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5684"/>
        <w:gridCol w:w="2002"/>
        <w:gridCol w:w="4325"/>
      </w:tblGrid>
      <w:tr w:rsidR="001B7103" w:rsidRPr="00A44955" w14:paraId="7D1AB09E" w14:textId="77777777" w:rsidTr="00C06237">
        <w:trPr>
          <w:trHeight w:val="454"/>
        </w:trPr>
        <w:tc>
          <w:tcPr>
            <w:tcW w:w="2850" w:type="dxa"/>
            <w:shd w:val="clear" w:color="auto" w:fill="C00000"/>
            <w:vAlign w:val="center"/>
          </w:tcPr>
          <w:p w14:paraId="27AC65FD" w14:textId="36956710" w:rsidR="001B7103" w:rsidRPr="00A44955" w:rsidRDefault="000E55BA" w:rsidP="001B7103">
            <w:pPr>
              <w:rPr>
                <w:rFonts w:ascii="Arial" w:hAnsi="Arial" w:cs="Arial"/>
                <w:b/>
                <w:sz w:val="22"/>
                <w:szCs w:val="22"/>
              </w:rPr>
            </w:pPr>
            <w:r>
              <w:rPr>
                <w:rFonts w:ascii="Arial" w:hAnsi="Arial" w:cs="Arial"/>
                <w:b/>
                <w:sz w:val="22"/>
                <w:szCs w:val="22"/>
              </w:rPr>
              <w:t xml:space="preserve"> </w:t>
            </w:r>
            <w:r w:rsidR="001B7103" w:rsidRPr="00A44955">
              <w:rPr>
                <w:rFonts w:ascii="Arial" w:hAnsi="Arial" w:cs="Arial"/>
                <w:b/>
                <w:sz w:val="22"/>
                <w:szCs w:val="22"/>
              </w:rPr>
              <w:t>Area/Activity Assessed</w:t>
            </w:r>
          </w:p>
        </w:tc>
        <w:tc>
          <w:tcPr>
            <w:tcW w:w="5684" w:type="dxa"/>
            <w:vAlign w:val="center"/>
          </w:tcPr>
          <w:p w14:paraId="1BD1562E" w14:textId="2B0F780E" w:rsidR="001B7103" w:rsidRPr="00336B86" w:rsidRDefault="00414393" w:rsidP="001B7103">
            <w:pPr>
              <w:rPr>
                <w:rFonts w:ascii="Arial" w:hAnsi="Arial" w:cs="Arial"/>
                <w:sz w:val="20"/>
                <w:szCs w:val="20"/>
              </w:rPr>
            </w:pPr>
            <w:r>
              <w:rPr>
                <w:rFonts w:ascii="Arial" w:hAnsi="Arial" w:cs="Arial"/>
                <w:sz w:val="20"/>
                <w:szCs w:val="20"/>
              </w:rPr>
              <w:t xml:space="preserve">St Laurence’s </w:t>
            </w:r>
            <w:r w:rsidR="00ED7DE1">
              <w:rPr>
                <w:rFonts w:ascii="Arial" w:hAnsi="Arial" w:cs="Arial"/>
                <w:sz w:val="20"/>
                <w:szCs w:val="20"/>
              </w:rPr>
              <w:t>Primary</w:t>
            </w:r>
            <w:r w:rsidR="00375EFB">
              <w:rPr>
                <w:rFonts w:ascii="Arial" w:hAnsi="Arial" w:cs="Arial"/>
                <w:sz w:val="20"/>
                <w:szCs w:val="20"/>
              </w:rPr>
              <w:t xml:space="preserve"> School</w:t>
            </w:r>
            <w:r w:rsidR="002316D3">
              <w:rPr>
                <w:rFonts w:ascii="Arial" w:hAnsi="Arial" w:cs="Arial"/>
                <w:sz w:val="20"/>
                <w:szCs w:val="20"/>
              </w:rPr>
              <w:t xml:space="preserve">: </w:t>
            </w:r>
            <w:r w:rsidR="002A4592">
              <w:rPr>
                <w:rFonts w:ascii="Arial" w:hAnsi="Arial" w:cs="Arial"/>
                <w:sz w:val="20"/>
                <w:szCs w:val="20"/>
              </w:rPr>
              <w:t>COVID-19 (</w:t>
            </w:r>
            <w:r w:rsidR="002316D3">
              <w:rPr>
                <w:rFonts w:ascii="Arial" w:hAnsi="Arial" w:cs="Arial"/>
                <w:sz w:val="20"/>
                <w:szCs w:val="20"/>
              </w:rPr>
              <w:t>Step 4</w:t>
            </w:r>
            <w:r w:rsidR="002A4592">
              <w:rPr>
                <w:rFonts w:ascii="Arial" w:hAnsi="Arial" w:cs="Arial"/>
                <w:sz w:val="20"/>
                <w:szCs w:val="20"/>
              </w:rPr>
              <w:t>) Autumn Term</w:t>
            </w:r>
            <w:r w:rsidR="003463C3">
              <w:rPr>
                <w:rFonts w:ascii="Arial" w:hAnsi="Arial" w:cs="Arial"/>
                <w:sz w:val="20"/>
                <w:szCs w:val="20"/>
              </w:rPr>
              <w:t xml:space="preserve"> </w:t>
            </w:r>
          </w:p>
        </w:tc>
        <w:tc>
          <w:tcPr>
            <w:tcW w:w="2002" w:type="dxa"/>
            <w:shd w:val="clear" w:color="auto" w:fill="C00000"/>
            <w:vAlign w:val="center"/>
          </w:tcPr>
          <w:p w14:paraId="48E3F030" w14:textId="16585EBE" w:rsidR="001B7103" w:rsidRPr="00A44955" w:rsidRDefault="009C4F03" w:rsidP="001B7103">
            <w:pPr>
              <w:jc w:val="center"/>
              <w:rPr>
                <w:rFonts w:ascii="Arial" w:hAnsi="Arial" w:cs="Arial"/>
                <w:b/>
                <w:sz w:val="22"/>
                <w:szCs w:val="22"/>
              </w:rPr>
            </w:pPr>
            <w:r w:rsidRPr="009C4F03">
              <w:rPr>
                <w:rFonts w:ascii="Arial" w:hAnsi="Arial" w:cs="Arial"/>
                <w:b/>
                <w:sz w:val="22"/>
                <w:szCs w:val="22"/>
              </w:rPr>
              <w:t>Responsible Person</w:t>
            </w:r>
          </w:p>
        </w:tc>
        <w:tc>
          <w:tcPr>
            <w:tcW w:w="4325" w:type="dxa"/>
            <w:tcBorders>
              <w:top w:val="single" w:sz="4" w:space="0" w:color="auto"/>
              <w:left w:val="single" w:sz="4" w:space="0" w:color="auto"/>
              <w:bottom w:val="single" w:sz="4" w:space="0" w:color="auto"/>
              <w:right w:val="single" w:sz="4" w:space="0" w:color="auto"/>
            </w:tcBorders>
            <w:vAlign w:val="center"/>
          </w:tcPr>
          <w:p w14:paraId="6B82343B" w14:textId="3EF63300" w:rsidR="001B7103" w:rsidRDefault="009C4F03" w:rsidP="001B7103">
            <w:pPr>
              <w:rPr>
                <w:rFonts w:ascii="Arial" w:hAnsi="Arial" w:cs="Arial"/>
                <w:sz w:val="22"/>
                <w:szCs w:val="22"/>
              </w:rPr>
            </w:pPr>
            <w:r>
              <w:rPr>
                <w:rFonts w:ascii="Arial" w:hAnsi="Arial" w:cs="Arial"/>
                <w:sz w:val="22"/>
                <w:szCs w:val="22"/>
              </w:rPr>
              <w:t>Head Teacher</w:t>
            </w:r>
            <w:r w:rsidR="00414393">
              <w:rPr>
                <w:rFonts w:ascii="Arial" w:hAnsi="Arial" w:cs="Arial"/>
                <w:sz w:val="22"/>
                <w:szCs w:val="22"/>
              </w:rPr>
              <w:t xml:space="preserve"> – Sarah-Jane Carroll </w:t>
            </w:r>
          </w:p>
        </w:tc>
      </w:tr>
    </w:tbl>
    <w:p w14:paraId="55494BD4" w14:textId="77777777" w:rsidR="006806C5" w:rsidRDefault="006806C5"/>
    <w:tbl>
      <w:tblPr>
        <w:tblW w:w="14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1350"/>
        <w:gridCol w:w="678"/>
        <w:gridCol w:w="1430"/>
        <w:gridCol w:w="621"/>
        <w:gridCol w:w="936"/>
        <w:gridCol w:w="676"/>
        <w:gridCol w:w="1318"/>
        <w:gridCol w:w="677"/>
        <w:gridCol w:w="1566"/>
        <w:gridCol w:w="676"/>
        <w:gridCol w:w="1427"/>
        <w:gridCol w:w="676"/>
      </w:tblGrid>
      <w:tr w:rsidR="007B2D70" w:rsidRPr="00A44955" w14:paraId="7C048C93" w14:textId="77777777" w:rsidTr="00F24AA5">
        <w:trPr>
          <w:trHeight w:val="454"/>
        </w:trPr>
        <w:tc>
          <w:tcPr>
            <w:tcW w:w="2850" w:type="dxa"/>
            <w:shd w:val="clear" w:color="auto" w:fill="C00000"/>
          </w:tcPr>
          <w:p w14:paraId="77EED5FC" w14:textId="77777777" w:rsidR="007B2D70" w:rsidRPr="00C70267" w:rsidRDefault="007B2D70" w:rsidP="007908A1">
            <w:pPr>
              <w:rPr>
                <w:rFonts w:ascii="Arial" w:hAnsi="Arial" w:cs="Arial"/>
                <w:b/>
                <w:sz w:val="22"/>
                <w:szCs w:val="22"/>
              </w:rPr>
            </w:pPr>
            <w:r w:rsidRPr="00C70267">
              <w:rPr>
                <w:rFonts w:ascii="Arial" w:hAnsi="Arial" w:cs="Arial"/>
                <w:b/>
                <w:sz w:val="22"/>
                <w:szCs w:val="22"/>
              </w:rPr>
              <w:t>Persons Exposed</w:t>
            </w:r>
          </w:p>
        </w:tc>
        <w:tc>
          <w:tcPr>
            <w:tcW w:w="1350" w:type="dxa"/>
            <w:shd w:val="clear" w:color="auto" w:fill="FFFFFF" w:themeFill="background1"/>
          </w:tcPr>
          <w:p w14:paraId="209419D0" w14:textId="77777777" w:rsidR="007B2D70" w:rsidRPr="00C70267" w:rsidRDefault="007B2D70" w:rsidP="00C70267">
            <w:pPr>
              <w:ind w:left="360" w:hanging="360"/>
              <w:jc w:val="center"/>
              <w:rPr>
                <w:rFonts w:ascii="Arial" w:hAnsi="Arial" w:cs="Arial"/>
                <w:b/>
                <w:sz w:val="20"/>
                <w:szCs w:val="20"/>
              </w:rPr>
            </w:pPr>
            <w:r w:rsidRPr="00C70267">
              <w:rPr>
                <w:rFonts w:ascii="Arial" w:hAnsi="Arial" w:cs="Arial"/>
                <w:b/>
                <w:sz w:val="20"/>
                <w:szCs w:val="20"/>
              </w:rPr>
              <w:t>Employees</w:t>
            </w:r>
          </w:p>
        </w:tc>
        <w:bookmarkStart w:id="0" w:name="Check1"/>
        <w:tc>
          <w:tcPr>
            <w:tcW w:w="678" w:type="dxa"/>
            <w:tcBorders>
              <w:top w:val="nil"/>
              <w:bottom w:val="nil"/>
            </w:tcBorders>
            <w:shd w:val="clear" w:color="auto" w:fill="FFFFFF" w:themeFill="background1"/>
          </w:tcPr>
          <w:p w14:paraId="6CAEFE60" w14:textId="77777777" w:rsidR="007B2D70" w:rsidRPr="00C70267" w:rsidRDefault="001B4783" w:rsidP="007B2D70">
            <w:pPr>
              <w:rPr>
                <w:rFonts w:ascii="Arial" w:hAnsi="Arial" w:cs="Arial"/>
                <w:sz w:val="28"/>
                <w:szCs w:val="28"/>
              </w:rPr>
            </w:pPr>
            <w:r>
              <w:rPr>
                <w:rFonts w:ascii="Arial" w:hAnsi="Arial" w:cs="Arial"/>
                <w:sz w:val="28"/>
                <w:szCs w:val="28"/>
              </w:rPr>
              <w:fldChar w:fldCharType="begin">
                <w:ffData>
                  <w:name w:val="Check1"/>
                  <w:enabled/>
                  <w:calcOnExit w:val="0"/>
                  <w:checkBox>
                    <w:sizeAuto/>
                    <w:default w:val="1"/>
                  </w:checkBox>
                </w:ffData>
              </w:fldChar>
            </w:r>
            <w:r w:rsidR="007B4A94">
              <w:rPr>
                <w:rFonts w:ascii="Arial" w:hAnsi="Arial" w:cs="Arial"/>
                <w:sz w:val="28"/>
                <w:szCs w:val="28"/>
              </w:rPr>
              <w:instrText xml:space="preserve"> FORMCHECKBOX </w:instrText>
            </w:r>
            <w:r w:rsidR="004F32FE">
              <w:rPr>
                <w:rFonts w:ascii="Arial" w:hAnsi="Arial" w:cs="Arial"/>
                <w:sz w:val="28"/>
                <w:szCs w:val="28"/>
              </w:rPr>
            </w:r>
            <w:r w:rsidR="004F32FE">
              <w:rPr>
                <w:rFonts w:ascii="Arial" w:hAnsi="Arial" w:cs="Arial"/>
                <w:sz w:val="28"/>
                <w:szCs w:val="28"/>
              </w:rPr>
              <w:fldChar w:fldCharType="separate"/>
            </w:r>
            <w:r>
              <w:rPr>
                <w:rFonts w:ascii="Arial" w:hAnsi="Arial" w:cs="Arial"/>
                <w:sz w:val="28"/>
                <w:szCs w:val="28"/>
              </w:rPr>
              <w:fldChar w:fldCharType="end"/>
            </w:r>
            <w:bookmarkEnd w:id="0"/>
          </w:p>
        </w:tc>
        <w:tc>
          <w:tcPr>
            <w:tcW w:w="1430" w:type="dxa"/>
            <w:shd w:val="clear" w:color="auto" w:fill="FFFFFF" w:themeFill="background1"/>
          </w:tcPr>
          <w:p w14:paraId="1061A376" w14:textId="77777777" w:rsidR="007B2D70" w:rsidRPr="00C70267" w:rsidRDefault="007B2D70" w:rsidP="00C70267">
            <w:pPr>
              <w:ind w:left="79"/>
              <w:jc w:val="center"/>
              <w:rPr>
                <w:rFonts w:ascii="Arial" w:hAnsi="Arial" w:cs="Arial"/>
                <w:b/>
                <w:sz w:val="20"/>
                <w:szCs w:val="20"/>
              </w:rPr>
            </w:pPr>
            <w:r w:rsidRPr="00C70267">
              <w:rPr>
                <w:rFonts w:ascii="Arial" w:hAnsi="Arial" w:cs="Arial"/>
                <w:b/>
                <w:sz w:val="20"/>
                <w:szCs w:val="20"/>
              </w:rPr>
              <w:t>Contractor</w:t>
            </w:r>
          </w:p>
        </w:tc>
        <w:tc>
          <w:tcPr>
            <w:tcW w:w="621" w:type="dxa"/>
            <w:tcBorders>
              <w:top w:val="nil"/>
              <w:bottom w:val="nil"/>
            </w:tcBorders>
            <w:shd w:val="clear" w:color="auto" w:fill="FFFFFF" w:themeFill="background1"/>
          </w:tcPr>
          <w:p w14:paraId="0CC89FA4" w14:textId="77777777" w:rsidR="007B2D70" w:rsidRDefault="001B4783">
            <w:r>
              <w:rPr>
                <w:rFonts w:ascii="Arial" w:hAnsi="Arial" w:cs="Arial"/>
                <w:sz w:val="28"/>
                <w:szCs w:val="28"/>
              </w:rPr>
              <w:fldChar w:fldCharType="begin">
                <w:ffData>
                  <w:name w:val=""/>
                  <w:enabled/>
                  <w:calcOnExit w:val="0"/>
                  <w:checkBox>
                    <w:sizeAuto/>
                    <w:default w:val="1"/>
                  </w:checkBox>
                </w:ffData>
              </w:fldChar>
            </w:r>
            <w:r w:rsidR="00CE2545">
              <w:rPr>
                <w:rFonts w:ascii="Arial" w:hAnsi="Arial" w:cs="Arial"/>
                <w:sz w:val="28"/>
                <w:szCs w:val="28"/>
              </w:rPr>
              <w:instrText xml:space="preserve"> FORMCHECKBOX </w:instrText>
            </w:r>
            <w:r w:rsidR="004F32FE">
              <w:rPr>
                <w:rFonts w:ascii="Arial" w:hAnsi="Arial" w:cs="Arial"/>
                <w:sz w:val="28"/>
                <w:szCs w:val="28"/>
              </w:rPr>
            </w:r>
            <w:r w:rsidR="004F32FE">
              <w:rPr>
                <w:rFonts w:ascii="Arial" w:hAnsi="Arial" w:cs="Arial"/>
                <w:sz w:val="28"/>
                <w:szCs w:val="28"/>
              </w:rPr>
              <w:fldChar w:fldCharType="separate"/>
            </w:r>
            <w:r>
              <w:rPr>
                <w:rFonts w:ascii="Arial" w:hAnsi="Arial" w:cs="Arial"/>
                <w:sz w:val="28"/>
                <w:szCs w:val="28"/>
              </w:rPr>
              <w:fldChar w:fldCharType="end"/>
            </w:r>
          </w:p>
        </w:tc>
        <w:tc>
          <w:tcPr>
            <w:tcW w:w="936" w:type="dxa"/>
            <w:shd w:val="clear" w:color="auto" w:fill="FFFFFF" w:themeFill="background1"/>
          </w:tcPr>
          <w:p w14:paraId="07A10BC8" w14:textId="77777777" w:rsidR="007B2D70" w:rsidRPr="00C70267" w:rsidRDefault="007B2D70" w:rsidP="00C70267">
            <w:pPr>
              <w:jc w:val="center"/>
              <w:rPr>
                <w:rFonts w:ascii="Arial" w:hAnsi="Arial" w:cs="Arial"/>
                <w:b/>
                <w:sz w:val="20"/>
                <w:szCs w:val="20"/>
              </w:rPr>
            </w:pPr>
            <w:r w:rsidRPr="00C70267">
              <w:rPr>
                <w:rFonts w:ascii="Arial" w:hAnsi="Arial" w:cs="Arial"/>
                <w:b/>
                <w:sz w:val="20"/>
                <w:szCs w:val="20"/>
              </w:rPr>
              <w:t>Young Person</w:t>
            </w:r>
          </w:p>
        </w:tc>
        <w:tc>
          <w:tcPr>
            <w:tcW w:w="676" w:type="dxa"/>
            <w:tcBorders>
              <w:top w:val="nil"/>
              <w:bottom w:val="nil"/>
            </w:tcBorders>
            <w:shd w:val="clear" w:color="auto" w:fill="FFFFFF" w:themeFill="background1"/>
          </w:tcPr>
          <w:p w14:paraId="484DA9C8" w14:textId="77777777" w:rsidR="007B2D70" w:rsidRDefault="001B4783">
            <w:r>
              <w:rPr>
                <w:rFonts w:ascii="Arial" w:hAnsi="Arial" w:cs="Arial"/>
                <w:sz w:val="28"/>
                <w:szCs w:val="28"/>
              </w:rPr>
              <w:fldChar w:fldCharType="begin">
                <w:ffData>
                  <w:name w:val=""/>
                  <w:enabled/>
                  <w:calcOnExit w:val="0"/>
                  <w:checkBox>
                    <w:sizeAuto/>
                    <w:default w:val="1"/>
                  </w:checkBox>
                </w:ffData>
              </w:fldChar>
            </w:r>
            <w:r w:rsidR="00DF196D">
              <w:rPr>
                <w:rFonts w:ascii="Arial" w:hAnsi="Arial" w:cs="Arial"/>
                <w:sz w:val="28"/>
                <w:szCs w:val="28"/>
              </w:rPr>
              <w:instrText xml:space="preserve"> FORMCHECKBOX </w:instrText>
            </w:r>
            <w:r w:rsidR="004F32FE">
              <w:rPr>
                <w:rFonts w:ascii="Arial" w:hAnsi="Arial" w:cs="Arial"/>
                <w:sz w:val="28"/>
                <w:szCs w:val="28"/>
              </w:rPr>
            </w:r>
            <w:r w:rsidR="004F32FE">
              <w:rPr>
                <w:rFonts w:ascii="Arial" w:hAnsi="Arial" w:cs="Arial"/>
                <w:sz w:val="28"/>
                <w:szCs w:val="28"/>
              </w:rPr>
              <w:fldChar w:fldCharType="separate"/>
            </w:r>
            <w:r>
              <w:rPr>
                <w:rFonts w:ascii="Arial" w:hAnsi="Arial" w:cs="Arial"/>
                <w:sz w:val="28"/>
                <w:szCs w:val="28"/>
              </w:rPr>
              <w:fldChar w:fldCharType="end"/>
            </w:r>
          </w:p>
        </w:tc>
        <w:tc>
          <w:tcPr>
            <w:tcW w:w="1318" w:type="dxa"/>
            <w:shd w:val="clear" w:color="auto" w:fill="FFFFFF" w:themeFill="background1"/>
          </w:tcPr>
          <w:p w14:paraId="66774B59" w14:textId="77777777" w:rsidR="007B2D70" w:rsidRPr="00C70267" w:rsidRDefault="007B2D70" w:rsidP="00C70267">
            <w:pPr>
              <w:jc w:val="center"/>
              <w:rPr>
                <w:rFonts w:ascii="Arial" w:hAnsi="Arial" w:cs="Arial"/>
                <w:b/>
                <w:sz w:val="20"/>
                <w:szCs w:val="20"/>
              </w:rPr>
            </w:pPr>
            <w:r w:rsidRPr="00C70267">
              <w:rPr>
                <w:rFonts w:ascii="Arial" w:hAnsi="Arial" w:cs="Arial"/>
                <w:b/>
                <w:sz w:val="20"/>
                <w:szCs w:val="20"/>
              </w:rPr>
              <w:t>Expectant Mother</w:t>
            </w:r>
          </w:p>
        </w:tc>
        <w:tc>
          <w:tcPr>
            <w:tcW w:w="677" w:type="dxa"/>
            <w:tcBorders>
              <w:top w:val="nil"/>
              <w:bottom w:val="nil"/>
            </w:tcBorders>
            <w:shd w:val="clear" w:color="auto" w:fill="FFFFFF" w:themeFill="background1"/>
          </w:tcPr>
          <w:p w14:paraId="0992928A" w14:textId="77777777" w:rsidR="007B2D70" w:rsidRDefault="001B4783">
            <w:r>
              <w:rPr>
                <w:rFonts w:ascii="Arial" w:hAnsi="Arial" w:cs="Arial"/>
                <w:sz w:val="28"/>
                <w:szCs w:val="28"/>
              </w:rPr>
              <w:fldChar w:fldCharType="begin">
                <w:ffData>
                  <w:name w:val=""/>
                  <w:enabled/>
                  <w:calcOnExit w:val="0"/>
                  <w:checkBox>
                    <w:sizeAuto/>
                    <w:default w:val="0"/>
                  </w:checkBox>
                </w:ffData>
              </w:fldChar>
            </w:r>
            <w:r w:rsidR="00DF196D">
              <w:rPr>
                <w:rFonts w:ascii="Arial" w:hAnsi="Arial" w:cs="Arial"/>
                <w:sz w:val="28"/>
                <w:szCs w:val="28"/>
              </w:rPr>
              <w:instrText xml:space="preserve"> FORMCHECKBOX </w:instrText>
            </w:r>
            <w:r w:rsidR="004F32FE">
              <w:rPr>
                <w:rFonts w:ascii="Arial" w:hAnsi="Arial" w:cs="Arial"/>
                <w:sz w:val="28"/>
                <w:szCs w:val="28"/>
              </w:rPr>
            </w:r>
            <w:r w:rsidR="004F32FE">
              <w:rPr>
                <w:rFonts w:ascii="Arial" w:hAnsi="Arial" w:cs="Arial"/>
                <w:sz w:val="28"/>
                <w:szCs w:val="28"/>
              </w:rPr>
              <w:fldChar w:fldCharType="separate"/>
            </w:r>
            <w:r>
              <w:rPr>
                <w:rFonts w:ascii="Arial" w:hAnsi="Arial" w:cs="Arial"/>
                <w:sz w:val="28"/>
                <w:szCs w:val="28"/>
              </w:rPr>
              <w:fldChar w:fldCharType="end"/>
            </w:r>
          </w:p>
        </w:tc>
        <w:tc>
          <w:tcPr>
            <w:tcW w:w="1566" w:type="dxa"/>
            <w:shd w:val="clear" w:color="auto" w:fill="FFFFFF" w:themeFill="background1"/>
          </w:tcPr>
          <w:p w14:paraId="570C7F9D" w14:textId="77777777" w:rsidR="007B2D70" w:rsidRPr="00C70267" w:rsidRDefault="007B2D70" w:rsidP="00C70267">
            <w:pPr>
              <w:jc w:val="center"/>
              <w:rPr>
                <w:rFonts w:ascii="Arial" w:hAnsi="Arial" w:cs="Arial"/>
                <w:b/>
                <w:sz w:val="20"/>
                <w:szCs w:val="20"/>
              </w:rPr>
            </w:pPr>
            <w:r w:rsidRPr="00C70267">
              <w:rPr>
                <w:rFonts w:ascii="Arial" w:hAnsi="Arial" w:cs="Arial"/>
                <w:b/>
                <w:sz w:val="20"/>
                <w:szCs w:val="20"/>
              </w:rPr>
              <w:t>Visitors and/or Public</w:t>
            </w:r>
          </w:p>
        </w:tc>
        <w:tc>
          <w:tcPr>
            <w:tcW w:w="676" w:type="dxa"/>
            <w:tcBorders>
              <w:top w:val="nil"/>
              <w:bottom w:val="nil"/>
            </w:tcBorders>
            <w:shd w:val="clear" w:color="auto" w:fill="FFFFFF" w:themeFill="background1"/>
          </w:tcPr>
          <w:p w14:paraId="15888ED1" w14:textId="77777777" w:rsidR="007B2D70" w:rsidRDefault="001B4783">
            <w:r>
              <w:rPr>
                <w:rFonts w:ascii="Arial" w:hAnsi="Arial" w:cs="Arial"/>
                <w:sz w:val="28"/>
                <w:szCs w:val="28"/>
              </w:rPr>
              <w:fldChar w:fldCharType="begin">
                <w:ffData>
                  <w:name w:val=""/>
                  <w:enabled/>
                  <w:calcOnExit w:val="0"/>
                  <w:checkBox>
                    <w:sizeAuto/>
                    <w:default w:val="1"/>
                  </w:checkBox>
                </w:ffData>
              </w:fldChar>
            </w:r>
            <w:r w:rsidR="00CE2545">
              <w:rPr>
                <w:rFonts w:ascii="Arial" w:hAnsi="Arial" w:cs="Arial"/>
                <w:sz w:val="28"/>
                <w:szCs w:val="28"/>
              </w:rPr>
              <w:instrText xml:space="preserve"> FORMCHECKBOX </w:instrText>
            </w:r>
            <w:r w:rsidR="004F32FE">
              <w:rPr>
                <w:rFonts w:ascii="Arial" w:hAnsi="Arial" w:cs="Arial"/>
                <w:sz w:val="28"/>
                <w:szCs w:val="28"/>
              </w:rPr>
            </w:r>
            <w:r w:rsidR="004F32FE">
              <w:rPr>
                <w:rFonts w:ascii="Arial" w:hAnsi="Arial" w:cs="Arial"/>
                <w:sz w:val="28"/>
                <w:szCs w:val="28"/>
              </w:rPr>
              <w:fldChar w:fldCharType="separate"/>
            </w:r>
            <w:r>
              <w:rPr>
                <w:rFonts w:ascii="Arial" w:hAnsi="Arial" w:cs="Arial"/>
                <w:sz w:val="28"/>
                <w:szCs w:val="28"/>
              </w:rPr>
              <w:fldChar w:fldCharType="end"/>
            </w:r>
          </w:p>
        </w:tc>
        <w:tc>
          <w:tcPr>
            <w:tcW w:w="1427" w:type="dxa"/>
            <w:shd w:val="clear" w:color="auto" w:fill="FFFFFF" w:themeFill="background1"/>
          </w:tcPr>
          <w:p w14:paraId="32DBA72B" w14:textId="77777777" w:rsidR="007B2D70" w:rsidRPr="00C70267" w:rsidRDefault="007B2D70" w:rsidP="00C70267">
            <w:pPr>
              <w:jc w:val="center"/>
              <w:rPr>
                <w:rFonts w:ascii="Arial" w:hAnsi="Arial" w:cs="Arial"/>
                <w:b/>
                <w:sz w:val="20"/>
                <w:szCs w:val="20"/>
              </w:rPr>
            </w:pPr>
            <w:r w:rsidRPr="00C70267">
              <w:rPr>
                <w:rFonts w:ascii="Arial" w:hAnsi="Arial" w:cs="Arial"/>
                <w:b/>
                <w:sz w:val="20"/>
                <w:szCs w:val="20"/>
              </w:rPr>
              <w:t>Trespassers</w:t>
            </w:r>
          </w:p>
        </w:tc>
        <w:tc>
          <w:tcPr>
            <w:tcW w:w="676" w:type="dxa"/>
            <w:tcBorders>
              <w:top w:val="nil"/>
              <w:bottom w:val="nil"/>
              <w:right w:val="nil"/>
            </w:tcBorders>
          </w:tcPr>
          <w:p w14:paraId="2FA8DBC9" w14:textId="77777777" w:rsidR="007B2D70" w:rsidRDefault="001B4783">
            <w:r>
              <w:rPr>
                <w:rFonts w:ascii="Arial" w:hAnsi="Arial" w:cs="Arial"/>
                <w:sz w:val="28"/>
                <w:szCs w:val="28"/>
              </w:rPr>
              <w:fldChar w:fldCharType="begin">
                <w:ffData>
                  <w:name w:val="Check1"/>
                  <w:enabled/>
                  <w:calcOnExit w:val="0"/>
                  <w:checkBox>
                    <w:sizeAuto/>
                    <w:default w:val="0"/>
                    <w:checked w:val="0"/>
                  </w:checkBox>
                </w:ffData>
              </w:fldChar>
            </w:r>
            <w:r w:rsidR="00D96109">
              <w:rPr>
                <w:rFonts w:ascii="Arial" w:hAnsi="Arial" w:cs="Arial"/>
                <w:sz w:val="28"/>
                <w:szCs w:val="28"/>
              </w:rPr>
              <w:instrText xml:space="preserve"> FORMCHECKBOX </w:instrText>
            </w:r>
            <w:r w:rsidR="004F32FE">
              <w:rPr>
                <w:rFonts w:ascii="Arial" w:hAnsi="Arial" w:cs="Arial"/>
                <w:sz w:val="28"/>
                <w:szCs w:val="28"/>
              </w:rPr>
            </w:r>
            <w:r w:rsidR="004F32FE">
              <w:rPr>
                <w:rFonts w:ascii="Arial" w:hAnsi="Arial" w:cs="Arial"/>
                <w:sz w:val="28"/>
                <w:szCs w:val="28"/>
              </w:rPr>
              <w:fldChar w:fldCharType="separate"/>
            </w:r>
            <w:r>
              <w:rPr>
                <w:rFonts w:ascii="Arial" w:hAnsi="Arial" w:cs="Arial"/>
                <w:sz w:val="28"/>
                <w:szCs w:val="28"/>
              </w:rPr>
              <w:fldChar w:fldCharType="end"/>
            </w:r>
          </w:p>
        </w:tc>
      </w:tr>
      <w:tr w:rsidR="007B2D70" w:rsidRPr="00A44955" w14:paraId="2F0E444D" w14:textId="77777777" w:rsidTr="00F24AA5">
        <w:trPr>
          <w:trHeight w:val="454"/>
        </w:trPr>
        <w:tc>
          <w:tcPr>
            <w:tcW w:w="2850" w:type="dxa"/>
            <w:shd w:val="clear" w:color="auto" w:fill="C00000"/>
          </w:tcPr>
          <w:p w14:paraId="5591EC72" w14:textId="77777777" w:rsidR="007B2D70" w:rsidRPr="00C70267" w:rsidRDefault="007B2D70" w:rsidP="001B2C6B">
            <w:pPr>
              <w:rPr>
                <w:rFonts w:ascii="Arial" w:hAnsi="Arial" w:cs="Arial"/>
                <w:b/>
                <w:sz w:val="22"/>
                <w:szCs w:val="22"/>
              </w:rPr>
            </w:pPr>
            <w:r w:rsidRPr="00C70267">
              <w:rPr>
                <w:rFonts w:ascii="Arial" w:hAnsi="Arial" w:cs="Arial"/>
                <w:b/>
                <w:sz w:val="22"/>
                <w:szCs w:val="22"/>
              </w:rPr>
              <w:t>Frequency of Exposure</w:t>
            </w:r>
          </w:p>
        </w:tc>
        <w:tc>
          <w:tcPr>
            <w:tcW w:w="1350" w:type="dxa"/>
            <w:shd w:val="clear" w:color="auto" w:fill="FFFFFF" w:themeFill="background1"/>
          </w:tcPr>
          <w:p w14:paraId="5A28B3CB" w14:textId="77777777" w:rsidR="007B2D70" w:rsidRPr="00C70267" w:rsidRDefault="007B2D70" w:rsidP="00C70267">
            <w:pPr>
              <w:ind w:left="360" w:hanging="360"/>
              <w:jc w:val="center"/>
              <w:rPr>
                <w:rFonts w:ascii="Arial" w:hAnsi="Arial" w:cs="Arial"/>
                <w:b/>
                <w:sz w:val="20"/>
                <w:szCs w:val="20"/>
              </w:rPr>
            </w:pPr>
            <w:r w:rsidRPr="00C70267">
              <w:rPr>
                <w:rFonts w:ascii="Arial" w:hAnsi="Arial" w:cs="Arial"/>
                <w:b/>
                <w:sz w:val="20"/>
                <w:szCs w:val="20"/>
              </w:rPr>
              <w:t>Continually</w:t>
            </w:r>
          </w:p>
        </w:tc>
        <w:tc>
          <w:tcPr>
            <w:tcW w:w="678" w:type="dxa"/>
            <w:tcBorders>
              <w:top w:val="nil"/>
              <w:bottom w:val="nil"/>
            </w:tcBorders>
            <w:shd w:val="clear" w:color="auto" w:fill="FFFFFF" w:themeFill="background1"/>
          </w:tcPr>
          <w:p w14:paraId="66865F8A" w14:textId="77777777" w:rsidR="007B2D70" w:rsidRPr="00C70267" w:rsidRDefault="001B4783" w:rsidP="007B2D70">
            <w:pPr>
              <w:rPr>
                <w:rFonts w:ascii="Arial" w:hAnsi="Arial" w:cs="Arial"/>
                <w:sz w:val="22"/>
                <w:szCs w:val="22"/>
              </w:rPr>
            </w:pPr>
            <w:r>
              <w:rPr>
                <w:rFonts w:ascii="Arial" w:hAnsi="Arial" w:cs="Arial"/>
                <w:sz w:val="28"/>
                <w:szCs w:val="28"/>
              </w:rPr>
              <w:fldChar w:fldCharType="begin">
                <w:ffData>
                  <w:name w:val=""/>
                  <w:enabled/>
                  <w:calcOnExit w:val="0"/>
                  <w:checkBox>
                    <w:sizeAuto/>
                    <w:default w:val="0"/>
                  </w:checkBox>
                </w:ffData>
              </w:fldChar>
            </w:r>
            <w:r w:rsidR="00223737">
              <w:rPr>
                <w:rFonts w:ascii="Arial" w:hAnsi="Arial" w:cs="Arial"/>
                <w:sz w:val="28"/>
                <w:szCs w:val="28"/>
              </w:rPr>
              <w:instrText xml:space="preserve"> FORMCHECKBOX </w:instrText>
            </w:r>
            <w:r w:rsidR="004F32FE">
              <w:rPr>
                <w:rFonts w:ascii="Arial" w:hAnsi="Arial" w:cs="Arial"/>
                <w:sz w:val="28"/>
                <w:szCs w:val="28"/>
              </w:rPr>
            </w:r>
            <w:r w:rsidR="004F32FE">
              <w:rPr>
                <w:rFonts w:ascii="Arial" w:hAnsi="Arial" w:cs="Arial"/>
                <w:sz w:val="28"/>
                <w:szCs w:val="28"/>
              </w:rPr>
              <w:fldChar w:fldCharType="separate"/>
            </w:r>
            <w:r>
              <w:rPr>
                <w:rFonts w:ascii="Arial" w:hAnsi="Arial" w:cs="Arial"/>
                <w:sz w:val="28"/>
                <w:szCs w:val="28"/>
              </w:rPr>
              <w:fldChar w:fldCharType="end"/>
            </w:r>
          </w:p>
        </w:tc>
        <w:tc>
          <w:tcPr>
            <w:tcW w:w="1430" w:type="dxa"/>
            <w:shd w:val="clear" w:color="auto" w:fill="FFFFFF" w:themeFill="background1"/>
          </w:tcPr>
          <w:p w14:paraId="4C0C2772" w14:textId="77777777" w:rsidR="007B2D70" w:rsidRPr="00C70267" w:rsidRDefault="007B2D70" w:rsidP="00C70267">
            <w:pPr>
              <w:ind w:left="79"/>
              <w:jc w:val="center"/>
              <w:rPr>
                <w:rFonts w:ascii="Arial" w:hAnsi="Arial" w:cs="Arial"/>
                <w:b/>
                <w:sz w:val="20"/>
                <w:szCs w:val="20"/>
              </w:rPr>
            </w:pPr>
            <w:r w:rsidRPr="00C70267">
              <w:rPr>
                <w:rFonts w:ascii="Arial" w:hAnsi="Arial" w:cs="Arial"/>
                <w:b/>
                <w:sz w:val="20"/>
                <w:szCs w:val="20"/>
              </w:rPr>
              <w:t>Hourly</w:t>
            </w:r>
          </w:p>
        </w:tc>
        <w:tc>
          <w:tcPr>
            <w:tcW w:w="621" w:type="dxa"/>
            <w:tcBorders>
              <w:top w:val="nil"/>
              <w:bottom w:val="nil"/>
            </w:tcBorders>
            <w:shd w:val="clear" w:color="auto" w:fill="FFFFFF" w:themeFill="background1"/>
          </w:tcPr>
          <w:p w14:paraId="095212FD" w14:textId="77777777" w:rsidR="007B2D70" w:rsidRDefault="001B4783">
            <w:r>
              <w:rPr>
                <w:rFonts w:ascii="Arial" w:hAnsi="Arial" w:cs="Arial"/>
                <w:sz w:val="28"/>
                <w:szCs w:val="28"/>
              </w:rPr>
              <w:fldChar w:fldCharType="begin">
                <w:ffData>
                  <w:name w:val="Check1"/>
                  <w:enabled/>
                  <w:calcOnExit w:val="0"/>
                  <w:checkBox>
                    <w:sizeAuto/>
                    <w:default w:val="0"/>
                    <w:checked w:val="0"/>
                  </w:checkBox>
                </w:ffData>
              </w:fldChar>
            </w:r>
            <w:r w:rsidR="00D96109">
              <w:rPr>
                <w:rFonts w:ascii="Arial" w:hAnsi="Arial" w:cs="Arial"/>
                <w:sz w:val="28"/>
                <w:szCs w:val="28"/>
              </w:rPr>
              <w:instrText xml:space="preserve"> FORMCHECKBOX </w:instrText>
            </w:r>
            <w:r w:rsidR="004F32FE">
              <w:rPr>
                <w:rFonts w:ascii="Arial" w:hAnsi="Arial" w:cs="Arial"/>
                <w:sz w:val="28"/>
                <w:szCs w:val="28"/>
              </w:rPr>
            </w:r>
            <w:r w:rsidR="004F32FE">
              <w:rPr>
                <w:rFonts w:ascii="Arial" w:hAnsi="Arial" w:cs="Arial"/>
                <w:sz w:val="28"/>
                <w:szCs w:val="28"/>
              </w:rPr>
              <w:fldChar w:fldCharType="separate"/>
            </w:r>
            <w:r>
              <w:rPr>
                <w:rFonts w:ascii="Arial" w:hAnsi="Arial" w:cs="Arial"/>
                <w:sz w:val="28"/>
                <w:szCs w:val="28"/>
              </w:rPr>
              <w:fldChar w:fldCharType="end"/>
            </w:r>
          </w:p>
        </w:tc>
        <w:tc>
          <w:tcPr>
            <w:tcW w:w="936" w:type="dxa"/>
            <w:shd w:val="clear" w:color="auto" w:fill="FFFFFF" w:themeFill="background1"/>
          </w:tcPr>
          <w:p w14:paraId="2CAF2DD5" w14:textId="77777777" w:rsidR="007B2D70" w:rsidRPr="00C70267" w:rsidRDefault="007B2D70" w:rsidP="00C70267">
            <w:pPr>
              <w:jc w:val="center"/>
              <w:rPr>
                <w:rFonts w:ascii="Arial" w:hAnsi="Arial" w:cs="Arial"/>
                <w:b/>
                <w:sz w:val="20"/>
                <w:szCs w:val="20"/>
              </w:rPr>
            </w:pPr>
            <w:r w:rsidRPr="00C70267">
              <w:rPr>
                <w:rFonts w:ascii="Arial" w:hAnsi="Arial" w:cs="Arial"/>
                <w:b/>
                <w:sz w:val="20"/>
                <w:szCs w:val="20"/>
              </w:rPr>
              <w:t>Daily</w:t>
            </w:r>
          </w:p>
        </w:tc>
        <w:tc>
          <w:tcPr>
            <w:tcW w:w="676" w:type="dxa"/>
            <w:tcBorders>
              <w:top w:val="nil"/>
              <w:bottom w:val="nil"/>
            </w:tcBorders>
            <w:shd w:val="clear" w:color="auto" w:fill="FFFFFF" w:themeFill="background1"/>
          </w:tcPr>
          <w:p w14:paraId="577E0783" w14:textId="77777777" w:rsidR="007B2D70" w:rsidRDefault="001B4783">
            <w:r>
              <w:rPr>
                <w:rFonts w:ascii="Arial" w:hAnsi="Arial" w:cs="Arial"/>
                <w:sz w:val="28"/>
                <w:szCs w:val="28"/>
              </w:rPr>
              <w:fldChar w:fldCharType="begin">
                <w:ffData>
                  <w:name w:val=""/>
                  <w:enabled/>
                  <w:calcOnExit w:val="0"/>
                  <w:checkBox>
                    <w:sizeAuto/>
                    <w:default w:val="1"/>
                  </w:checkBox>
                </w:ffData>
              </w:fldChar>
            </w:r>
            <w:r w:rsidR="00DF196D">
              <w:rPr>
                <w:rFonts w:ascii="Arial" w:hAnsi="Arial" w:cs="Arial"/>
                <w:sz w:val="28"/>
                <w:szCs w:val="28"/>
              </w:rPr>
              <w:instrText xml:space="preserve"> FORMCHECKBOX </w:instrText>
            </w:r>
            <w:r w:rsidR="004F32FE">
              <w:rPr>
                <w:rFonts w:ascii="Arial" w:hAnsi="Arial" w:cs="Arial"/>
                <w:sz w:val="28"/>
                <w:szCs w:val="28"/>
              </w:rPr>
            </w:r>
            <w:r w:rsidR="004F32FE">
              <w:rPr>
                <w:rFonts w:ascii="Arial" w:hAnsi="Arial" w:cs="Arial"/>
                <w:sz w:val="28"/>
                <w:szCs w:val="28"/>
              </w:rPr>
              <w:fldChar w:fldCharType="separate"/>
            </w:r>
            <w:r>
              <w:rPr>
                <w:rFonts w:ascii="Arial" w:hAnsi="Arial" w:cs="Arial"/>
                <w:sz w:val="28"/>
                <w:szCs w:val="28"/>
              </w:rPr>
              <w:fldChar w:fldCharType="end"/>
            </w:r>
          </w:p>
        </w:tc>
        <w:tc>
          <w:tcPr>
            <w:tcW w:w="1318" w:type="dxa"/>
            <w:shd w:val="clear" w:color="auto" w:fill="FFFFFF" w:themeFill="background1"/>
          </w:tcPr>
          <w:p w14:paraId="18F32334" w14:textId="77777777" w:rsidR="007B2D70" w:rsidRPr="00C70267" w:rsidRDefault="007B2D70" w:rsidP="00C70267">
            <w:pPr>
              <w:jc w:val="center"/>
              <w:rPr>
                <w:rFonts w:ascii="Arial" w:hAnsi="Arial" w:cs="Arial"/>
                <w:b/>
                <w:sz w:val="20"/>
                <w:szCs w:val="20"/>
              </w:rPr>
            </w:pPr>
            <w:r w:rsidRPr="00C70267">
              <w:rPr>
                <w:rFonts w:ascii="Arial" w:hAnsi="Arial" w:cs="Arial"/>
                <w:b/>
                <w:sz w:val="20"/>
                <w:szCs w:val="20"/>
              </w:rPr>
              <w:t>Weekly</w:t>
            </w:r>
          </w:p>
        </w:tc>
        <w:tc>
          <w:tcPr>
            <w:tcW w:w="677" w:type="dxa"/>
            <w:tcBorders>
              <w:top w:val="nil"/>
              <w:bottom w:val="nil"/>
            </w:tcBorders>
            <w:shd w:val="clear" w:color="auto" w:fill="FFFFFF" w:themeFill="background1"/>
          </w:tcPr>
          <w:p w14:paraId="429A49F9" w14:textId="77777777" w:rsidR="007B2D70" w:rsidRDefault="001B4783">
            <w:r>
              <w:rPr>
                <w:rFonts w:ascii="Arial" w:hAnsi="Arial" w:cs="Arial"/>
                <w:sz w:val="28"/>
                <w:szCs w:val="28"/>
              </w:rPr>
              <w:fldChar w:fldCharType="begin">
                <w:ffData>
                  <w:name w:val="Check1"/>
                  <w:enabled/>
                  <w:calcOnExit w:val="0"/>
                  <w:checkBox>
                    <w:sizeAuto/>
                    <w:default w:val="0"/>
                    <w:checked w:val="0"/>
                  </w:checkBox>
                </w:ffData>
              </w:fldChar>
            </w:r>
            <w:r w:rsidR="00D96109">
              <w:rPr>
                <w:rFonts w:ascii="Arial" w:hAnsi="Arial" w:cs="Arial"/>
                <w:sz w:val="28"/>
                <w:szCs w:val="28"/>
              </w:rPr>
              <w:instrText xml:space="preserve"> FORMCHECKBOX </w:instrText>
            </w:r>
            <w:r w:rsidR="004F32FE">
              <w:rPr>
                <w:rFonts w:ascii="Arial" w:hAnsi="Arial" w:cs="Arial"/>
                <w:sz w:val="28"/>
                <w:szCs w:val="28"/>
              </w:rPr>
            </w:r>
            <w:r w:rsidR="004F32FE">
              <w:rPr>
                <w:rFonts w:ascii="Arial" w:hAnsi="Arial" w:cs="Arial"/>
                <w:sz w:val="28"/>
                <w:szCs w:val="28"/>
              </w:rPr>
              <w:fldChar w:fldCharType="separate"/>
            </w:r>
            <w:r>
              <w:rPr>
                <w:rFonts w:ascii="Arial" w:hAnsi="Arial" w:cs="Arial"/>
                <w:sz w:val="28"/>
                <w:szCs w:val="28"/>
              </w:rPr>
              <w:fldChar w:fldCharType="end"/>
            </w:r>
          </w:p>
        </w:tc>
        <w:tc>
          <w:tcPr>
            <w:tcW w:w="1566" w:type="dxa"/>
            <w:shd w:val="clear" w:color="auto" w:fill="FFFFFF" w:themeFill="background1"/>
          </w:tcPr>
          <w:p w14:paraId="3414A542" w14:textId="77777777" w:rsidR="007B2D70" w:rsidRPr="00C70267" w:rsidRDefault="007B2D70" w:rsidP="00C70267">
            <w:pPr>
              <w:jc w:val="center"/>
              <w:rPr>
                <w:rFonts w:ascii="Arial" w:hAnsi="Arial" w:cs="Arial"/>
                <w:b/>
                <w:sz w:val="20"/>
                <w:szCs w:val="20"/>
              </w:rPr>
            </w:pPr>
            <w:r w:rsidRPr="00C70267">
              <w:rPr>
                <w:rFonts w:ascii="Arial" w:hAnsi="Arial" w:cs="Arial"/>
                <w:b/>
                <w:sz w:val="20"/>
                <w:szCs w:val="20"/>
              </w:rPr>
              <w:t>Monthly</w:t>
            </w:r>
          </w:p>
        </w:tc>
        <w:tc>
          <w:tcPr>
            <w:tcW w:w="676" w:type="dxa"/>
            <w:tcBorders>
              <w:top w:val="nil"/>
              <w:bottom w:val="nil"/>
            </w:tcBorders>
            <w:shd w:val="clear" w:color="auto" w:fill="FFFFFF" w:themeFill="background1"/>
          </w:tcPr>
          <w:p w14:paraId="1714999D" w14:textId="77777777" w:rsidR="007B2D70" w:rsidRDefault="001B4783">
            <w:r>
              <w:rPr>
                <w:rFonts w:ascii="Arial" w:hAnsi="Arial" w:cs="Arial"/>
                <w:sz w:val="28"/>
                <w:szCs w:val="28"/>
              </w:rPr>
              <w:fldChar w:fldCharType="begin">
                <w:ffData>
                  <w:name w:val="Check1"/>
                  <w:enabled/>
                  <w:calcOnExit w:val="0"/>
                  <w:checkBox>
                    <w:sizeAuto/>
                    <w:default w:val="0"/>
                    <w:checked w:val="0"/>
                  </w:checkBox>
                </w:ffData>
              </w:fldChar>
            </w:r>
            <w:r w:rsidR="00D96109">
              <w:rPr>
                <w:rFonts w:ascii="Arial" w:hAnsi="Arial" w:cs="Arial"/>
                <w:sz w:val="28"/>
                <w:szCs w:val="28"/>
              </w:rPr>
              <w:instrText xml:space="preserve"> FORMCHECKBOX </w:instrText>
            </w:r>
            <w:r w:rsidR="004F32FE">
              <w:rPr>
                <w:rFonts w:ascii="Arial" w:hAnsi="Arial" w:cs="Arial"/>
                <w:sz w:val="28"/>
                <w:szCs w:val="28"/>
              </w:rPr>
            </w:r>
            <w:r w:rsidR="004F32FE">
              <w:rPr>
                <w:rFonts w:ascii="Arial" w:hAnsi="Arial" w:cs="Arial"/>
                <w:sz w:val="28"/>
                <w:szCs w:val="28"/>
              </w:rPr>
              <w:fldChar w:fldCharType="separate"/>
            </w:r>
            <w:r>
              <w:rPr>
                <w:rFonts w:ascii="Arial" w:hAnsi="Arial" w:cs="Arial"/>
                <w:sz w:val="28"/>
                <w:szCs w:val="28"/>
              </w:rPr>
              <w:fldChar w:fldCharType="end"/>
            </w:r>
          </w:p>
        </w:tc>
        <w:tc>
          <w:tcPr>
            <w:tcW w:w="1427" w:type="dxa"/>
            <w:shd w:val="clear" w:color="auto" w:fill="FFFFFF" w:themeFill="background1"/>
          </w:tcPr>
          <w:p w14:paraId="0C55DE33" w14:textId="77777777" w:rsidR="007B2D70" w:rsidRPr="00C70267" w:rsidRDefault="007B2D70" w:rsidP="00C70267">
            <w:pPr>
              <w:jc w:val="center"/>
              <w:rPr>
                <w:rFonts w:ascii="Arial" w:hAnsi="Arial" w:cs="Arial"/>
                <w:b/>
                <w:sz w:val="20"/>
                <w:szCs w:val="20"/>
              </w:rPr>
            </w:pPr>
            <w:r w:rsidRPr="00C70267">
              <w:rPr>
                <w:rFonts w:ascii="Arial" w:hAnsi="Arial" w:cs="Arial"/>
                <w:b/>
                <w:sz w:val="20"/>
                <w:szCs w:val="20"/>
              </w:rPr>
              <w:t>Yearly</w:t>
            </w:r>
          </w:p>
        </w:tc>
        <w:tc>
          <w:tcPr>
            <w:tcW w:w="676" w:type="dxa"/>
            <w:tcBorders>
              <w:top w:val="nil"/>
              <w:bottom w:val="nil"/>
              <w:right w:val="nil"/>
            </w:tcBorders>
          </w:tcPr>
          <w:p w14:paraId="553A0CEA" w14:textId="77777777" w:rsidR="007B2D70" w:rsidRDefault="001B4783">
            <w:r>
              <w:rPr>
                <w:rFonts w:ascii="Arial" w:hAnsi="Arial" w:cs="Arial"/>
                <w:sz w:val="28"/>
                <w:szCs w:val="28"/>
              </w:rPr>
              <w:fldChar w:fldCharType="begin">
                <w:ffData>
                  <w:name w:val="Check1"/>
                  <w:enabled/>
                  <w:calcOnExit w:val="0"/>
                  <w:checkBox>
                    <w:sizeAuto/>
                    <w:default w:val="0"/>
                    <w:checked w:val="0"/>
                  </w:checkBox>
                </w:ffData>
              </w:fldChar>
            </w:r>
            <w:r w:rsidR="00D96109">
              <w:rPr>
                <w:rFonts w:ascii="Arial" w:hAnsi="Arial" w:cs="Arial"/>
                <w:sz w:val="28"/>
                <w:szCs w:val="28"/>
              </w:rPr>
              <w:instrText xml:space="preserve"> FORMCHECKBOX </w:instrText>
            </w:r>
            <w:r w:rsidR="004F32FE">
              <w:rPr>
                <w:rFonts w:ascii="Arial" w:hAnsi="Arial" w:cs="Arial"/>
                <w:sz w:val="28"/>
                <w:szCs w:val="28"/>
              </w:rPr>
            </w:r>
            <w:r w:rsidR="004F32FE">
              <w:rPr>
                <w:rFonts w:ascii="Arial" w:hAnsi="Arial" w:cs="Arial"/>
                <w:sz w:val="28"/>
                <w:szCs w:val="28"/>
              </w:rPr>
              <w:fldChar w:fldCharType="separate"/>
            </w:r>
            <w:r>
              <w:rPr>
                <w:rFonts w:ascii="Arial" w:hAnsi="Arial" w:cs="Arial"/>
                <w:sz w:val="28"/>
                <w:szCs w:val="28"/>
              </w:rPr>
              <w:fldChar w:fldCharType="end"/>
            </w:r>
          </w:p>
        </w:tc>
      </w:tr>
      <w:tr w:rsidR="007B2D70" w:rsidRPr="00A44955" w14:paraId="6E2B7B58" w14:textId="77777777" w:rsidTr="00F24AA5">
        <w:trPr>
          <w:trHeight w:val="454"/>
        </w:trPr>
        <w:tc>
          <w:tcPr>
            <w:tcW w:w="2850" w:type="dxa"/>
            <w:shd w:val="clear" w:color="auto" w:fill="C00000"/>
          </w:tcPr>
          <w:p w14:paraId="515F08E6" w14:textId="77777777" w:rsidR="007B2D70" w:rsidRPr="00C70267" w:rsidRDefault="007B2D70" w:rsidP="001B2C6B">
            <w:pPr>
              <w:rPr>
                <w:rFonts w:ascii="Arial" w:hAnsi="Arial" w:cs="Arial"/>
                <w:b/>
                <w:sz w:val="22"/>
                <w:szCs w:val="22"/>
              </w:rPr>
            </w:pPr>
            <w:r w:rsidRPr="00C70267">
              <w:rPr>
                <w:rFonts w:ascii="Arial" w:hAnsi="Arial" w:cs="Arial"/>
                <w:b/>
                <w:sz w:val="22"/>
                <w:szCs w:val="22"/>
              </w:rPr>
              <w:t>Duration of Exposure</w:t>
            </w:r>
          </w:p>
        </w:tc>
        <w:tc>
          <w:tcPr>
            <w:tcW w:w="1350" w:type="dxa"/>
            <w:shd w:val="clear" w:color="auto" w:fill="FFFFFF" w:themeFill="background1"/>
          </w:tcPr>
          <w:p w14:paraId="45E551F8" w14:textId="77777777" w:rsidR="007B2D70" w:rsidRPr="00C70267" w:rsidRDefault="007B2D70" w:rsidP="00C70267">
            <w:pPr>
              <w:jc w:val="center"/>
              <w:rPr>
                <w:rFonts w:ascii="Arial" w:hAnsi="Arial" w:cs="Arial"/>
                <w:b/>
                <w:sz w:val="20"/>
                <w:szCs w:val="20"/>
              </w:rPr>
            </w:pPr>
            <w:r w:rsidRPr="00C70267">
              <w:rPr>
                <w:rFonts w:ascii="Arial" w:hAnsi="Arial" w:cs="Arial"/>
                <w:b/>
                <w:sz w:val="20"/>
                <w:szCs w:val="20"/>
              </w:rPr>
              <w:t>Less than 1hr</w:t>
            </w:r>
          </w:p>
        </w:tc>
        <w:tc>
          <w:tcPr>
            <w:tcW w:w="678" w:type="dxa"/>
            <w:tcBorders>
              <w:top w:val="nil"/>
              <w:bottom w:val="nil"/>
            </w:tcBorders>
            <w:shd w:val="clear" w:color="auto" w:fill="FFFFFF" w:themeFill="background1"/>
          </w:tcPr>
          <w:p w14:paraId="09867EF3" w14:textId="77777777" w:rsidR="007B2D70" w:rsidRPr="00C70267" w:rsidRDefault="001B4783" w:rsidP="007B2D70">
            <w:pPr>
              <w:rPr>
                <w:rFonts w:ascii="Arial" w:hAnsi="Arial" w:cs="Arial"/>
                <w:sz w:val="22"/>
                <w:szCs w:val="22"/>
              </w:rPr>
            </w:pPr>
            <w:r>
              <w:rPr>
                <w:rFonts w:ascii="Arial" w:hAnsi="Arial" w:cs="Arial"/>
                <w:sz w:val="28"/>
                <w:szCs w:val="28"/>
              </w:rPr>
              <w:fldChar w:fldCharType="begin">
                <w:ffData>
                  <w:name w:val="Check1"/>
                  <w:enabled/>
                  <w:calcOnExit w:val="0"/>
                  <w:checkBox>
                    <w:sizeAuto/>
                    <w:default w:val="0"/>
                    <w:checked w:val="0"/>
                  </w:checkBox>
                </w:ffData>
              </w:fldChar>
            </w:r>
            <w:r w:rsidR="00D96109">
              <w:rPr>
                <w:rFonts w:ascii="Arial" w:hAnsi="Arial" w:cs="Arial"/>
                <w:sz w:val="28"/>
                <w:szCs w:val="28"/>
              </w:rPr>
              <w:instrText xml:space="preserve"> FORMCHECKBOX </w:instrText>
            </w:r>
            <w:r w:rsidR="004F32FE">
              <w:rPr>
                <w:rFonts w:ascii="Arial" w:hAnsi="Arial" w:cs="Arial"/>
                <w:sz w:val="28"/>
                <w:szCs w:val="28"/>
              </w:rPr>
            </w:r>
            <w:r w:rsidR="004F32FE">
              <w:rPr>
                <w:rFonts w:ascii="Arial" w:hAnsi="Arial" w:cs="Arial"/>
                <w:sz w:val="28"/>
                <w:szCs w:val="28"/>
              </w:rPr>
              <w:fldChar w:fldCharType="separate"/>
            </w:r>
            <w:r>
              <w:rPr>
                <w:rFonts w:ascii="Arial" w:hAnsi="Arial" w:cs="Arial"/>
                <w:sz w:val="28"/>
                <w:szCs w:val="28"/>
              </w:rPr>
              <w:fldChar w:fldCharType="end"/>
            </w:r>
          </w:p>
        </w:tc>
        <w:tc>
          <w:tcPr>
            <w:tcW w:w="1430" w:type="dxa"/>
            <w:shd w:val="clear" w:color="auto" w:fill="FFFFFF" w:themeFill="background1"/>
          </w:tcPr>
          <w:p w14:paraId="07C0DA51" w14:textId="77777777" w:rsidR="007B2D70" w:rsidRPr="00C70267" w:rsidRDefault="007B2D70" w:rsidP="00C70267">
            <w:pPr>
              <w:ind w:left="79"/>
              <w:jc w:val="center"/>
              <w:rPr>
                <w:rFonts w:ascii="Arial" w:hAnsi="Arial" w:cs="Arial"/>
                <w:b/>
                <w:sz w:val="20"/>
                <w:szCs w:val="20"/>
              </w:rPr>
            </w:pPr>
            <w:r w:rsidRPr="00C70267">
              <w:rPr>
                <w:rFonts w:ascii="Arial" w:hAnsi="Arial" w:cs="Arial"/>
                <w:b/>
                <w:sz w:val="20"/>
                <w:szCs w:val="20"/>
              </w:rPr>
              <w:t>1-2 hrs</w:t>
            </w:r>
          </w:p>
        </w:tc>
        <w:tc>
          <w:tcPr>
            <w:tcW w:w="621" w:type="dxa"/>
            <w:tcBorders>
              <w:top w:val="nil"/>
              <w:bottom w:val="nil"/>
            </w:tcBorders>
            <w:shd w:val="clear" w:color="auto" w:fill="FFFFFF" w:themeFill="background1"/>
          </w:tcPr>
          <w:p w14:paraId="0C840515" w14:textId="77777777" w:rsidR="007B2D70" w:rsidRDefault="001B4783">
            <w:r>
              <w:rPr>
                <w:rFonts w:ascii="Arial" w:hAnsi="Arial" w:cs="Arial"/>
                <w:sz w:val="28"/>
                <w:szCs w:val="28"/>
              </w:rPr>
              <w:fldChar w:fldCharType="begin">
                <w:ffData>
                  <w:name w:val=""/>
                  <w:enabled/>
                  <w:calcOnExit w:val="0"/>
                  <w:checkBox>
                    <w:sizeAuto/>
                    <w:default w:val="0"/>
                  </w:checkBox>
                </w:ffData>
              </w:fldChar>
            </w:r>
            <w:r w:rsidR="00223737">
              <w:rPr>
                <w:rFonts w:ascii="Arial" w:hAnsi="Arial" w:cs="Arial"/>
                <w:sz w:val="28"/>
                <w:szCs w:val="28"/>
              </w:rPr>
              <w:instrText xml:space="preserve"> FORMCHECKBOX </w:instrText>
            </w:r>
            <w:r w:rsidR="004F32FE">
              <w:rPr>
                <w:rFonts w:ascii="Arial" w:hAnsi="Arial" w:cs="Arial"/>
                <w:sz w:val="28"/>
                <w:szCs w:val="28"/>
              </w:rPr>
            </w:r>
            <w:r w:rsidR="004F32FE">
              <w:rPr>
                <w:rFonts w:ascii="Arial" w:hAnsi="Arial" w:cs="Arial"/>
                <w:sz w:val="28"/>
                <w:szCs w:val="28"/>
              </w:rPr>
              <w:fldChar w:fldCharType="separate"/>
            </w:r>
            <w:r>
              <w:rPr>
                <w:rFonts w:ascii="Arial" w:hAnsi="Arial" w:cs="Arial"/>
                <w:sz w:val="28"/>
                <w:szCs w:val="28"/>
              </w:rPr>
              <w:fldChar w:fldCharType="end"/>
            </w:r>
          </w:p>
        </w:tc>
        <w:tc>
          <w:tcPr>
            <w:tcW w:w="936" w:type="dxa"/>
            <w:shd w:val="clear" w:color="auto" w:fill="FFFFFF" w:themeFill="background1"/>
          </w:tcPr>
          <w:p w14:paraId="3FC3BE30" w14:textId="77777777" w:rsidR="007B2D70" w:rsidRPr="00C70267" w:rsidRDefault="007B2D70" w:rsidP="00C70267">
            <w:pPr>
              <w:jc w:val="center"/>
              <w:rPr>
                <w:rFonts w:ascii="Arial" w:hAnsi="Arial" w:cs="Arial"/>
                <w:b/>
                <w:sz w:val="20"/>
                <w:szCs w:val="20"/>
              </w:rPr>
            </w:pPr>
            <w:r w:rsidRPr="00C70267">
              <w:rPr>
                <w:rFonts w:ascii="Arial" w:hAnsi="Arial" w:cs="Arial"/>
                <w:b/>
                <w:sz w:val="20"/>
                <w:szCs w:val="20"/>
              </w:rPr>
              <w:t>3-4 hrs</w:t>
            </w:r>
          </w:p>
        </w:tc>
        <w:tc>
          <w:tcPr>
            <w:tcW w:w="676" w:type="dxa"/>
            <w:tcBorders>
              <w:top w:val="nil"/>
              <w:bottom w:val="nil"/>
            </w:tcBorders>
            <w:shd w:val="clear" w:color="auto" w:fill="FFFFFF" w:themeFill="background1"/>
          </w:tcPr>
          <w:p w14:paraId="5363FCD2" w14:textId="77777777" w:rsidR="007B2D70" w:rsidRDefault="001B4783">
            <w:r>
              <w:rPr>
                <w:rFonts w:ascii="Arial" w:hAnsi="Arial" w:cs="Arial"/>
                <w:sz w:val="28"/>
                <w:szCs w:val="28"/>
              </w:rPr>
              <w:fldChar w:fldCharType="begin">
                <w:ffData>
                  <w:name w:val="Check1"/>
                  <w:enabled/>
                  <w:calcOnExit w:val="0"/>
                  <w:checkBox>
                    <w:sizeAuto/>
                    <w:default w:val="0"/>
                    <w:checked w:val="0"/>
                  </w:checkBox>
                </w:ffData>
              </w:fldChar>
            </w:r>
            <w:r w:rsidR="00D96109">
              <w:rPr>
                <w:rFonts w:ascii="Arial" w:hAnsi="Arial" w:cs="Arial"/>
                <w:sz w:val="28"/>
                <w:szCs w:val="28"/>
              </w:rPr>
              <w:instrText xml:space="preserve"> FORMCHECKBOX </w:instrText>
            </w:r>
            <w:r w:rsidR="004F32FE">
              <w:rPr>
                <w:rFonts w:ascii="Arial" w:hAnsi="Arial" w:cs="Arial"/>
                <w:sz w:val="28"/>
                <w:szCs w:val="28"/>
              </w:rPr>
            </w:r>
            <w:r w:rsidR="004F32FE">
              <w:rPr>
                <w:rFonts w:ascii="Arial" w:hAnsi="Arial" w:cs="Arial"/>
                <w:sz w:val="28"/>
                <w:szCs w:val="28"/>
              </w:rPr>
              <w:fldChar w:fldCharType="separate"/>
            </w:r>
            <w:r>
              <w:rPr>
                <w:rFonts w:ascii="Arial" w:hAnsi="Arial" w:cs="Arial"/>
                <w:sz w:val="28"/>
                <w:szCs w:val="28"/>
              </w:rPr>
              <w:fldChar w:fldCharType="end"/>
            </w:r>
          </w:p>
        </w:tc>
        <w:tc>
          <w:tcPr>
            <w:tcW w:w="1318" w:type="dxa"/>
            <w:shd w:val="clear" w:color="auto" w:fill="FFFFFF" w:themeFill="background1"/>
          </w:tcPr>
          <w:p w14:paraId="3DE6E5C5" w14:textId="77777777" w:rsidR="007B2D70" w:rsidRPr="00C70267" w:rsidRDefault="007B2D70" w:rsidP="00C70267">
            <w:pPr>
              <w:jc w:val="center"/>
              <w:rPr>
                <w:rFonts w:ascii="Arial" w:hAnsi="Arial" w:cs="Arial"/>
                <w:b/>
                <w:sz w:val="20"/>
                <w:szCs w:val="20"/>
              </w:rPr>
            </w:pPr>
            <w:r w:rsidRPr="00C70267">
              <w:rPr>
                <w:rFonts w:ascii="Arial" w:hAnsi="Arial" w:cs="Arial"/>
                <w:b/>
                <w:sz w:val="20"/>
                <w:szCs w:val="20"/>
              </w:rPr>
              <w:t>5-6 hrs</w:t>
            </w:r>
          </w:p>
        </w:tc>
        <w:tc>
          <w:tcPr>
            <w:tcW w:w="677" w:type="dxa"/>
            <w:tcBorders>
              <w:top w:val="nil"/>
              <w:bottom w:val="nil"/>
            </w:tcBorders>
            <w:shd w:val="clear" w:color="auto" w:fill="FFFFFF" w:themeFill="background1"/>
          </w:tcPr>
          <w:p w14:paraId="5E099C78" w14:textId="77777777" w:rsidR="007B2D70" w:rsidRDefault="001B4783">
            <w:r>
              <w:rPr>
                <w:rFonts w:ascii="Arial" w:hAnsi="Arial" w:cs="Arial"/>
                <w:sz w:val="28"/>
                <w:szCs w:val="28"/>
              </w:rPr>
              <w:fldChar w:fldCharType="begin">
                <w:ffData>
                  <w:name w:val="Check1"/>
                  <w:enabled/>
                  <w:calcOnExit w:val="0"/>
                  <w:checkBox>
                    <w:sizeAuto/>
                    <w:default w:val="0"/>
                    <w:checked w:val="0"/>
                  </w:checkBox>
                </w:ffData>
              </w:fldChar>
            </w:r>
            <w:r w:rsidR="00D96109">
              <w:rPr>
                <w:rFonts w:ascii="Arial" w:hAnsi="Arial" w:cs="Arial"/>
                <w:sz w:val="28"/>
                <w:szCs w:val="28"/>
              </w:rPr>
              <w:instrText xml:space="preserve"> FORMCHECKBOX </w:instrText>
            </w:r>
            <w:r w:rsidR="004F32FE">
              <w:rPr>
                <w:rFonts w:ascii="Arial" w:hAnsi="Arial" w:cs="Arial"/>
                <w:sz w:val="28"/>
                <w:szCs w:val="28"/>
              </w:rPr>
            </w:r>
            <w:r w:rsidR="004F32FE">
              <w:rPr>
                <w:rFonts w:ascii="Arial" w:hAnsi="Arial" w:cs="Arial"/>
                <w:sz w:val="28"/>
                <w:szCs w:val="28"/>
              </w:rPr>
              <w:fldChar w:fldCharType="separate"/>
            </w:r>
            <w:r>
              <w:rPr>
                <w:rFonts w:ascii="Arial" w:hAnsi="Arial" w:cs="Arial"/>
                <w:sz w:val="28"/>
                <w:szCs w:val="28"/>
              </w:rPr>
              <w:fldChar w:fldCharType="end"/>
            </w:r>
          </w:p>
        </w:tc>
        <w:tc>
          <w:tcPr>
            <w:tcW w:w="1566" w:type="dxa"/>
            <w:shd w:val="clear" w:color="auto" w:fill="FFFFFF" w:themeFill="background1"/>
          </w:tcPr>
          <w:p w14:paraId="31C482A2" w14:textId="77777777" w:rsidR="007B2D70" w:rsidRPr="00C70267" w:rsidRDefault="007B2D70" w:rsidP="00C70267">
            <w:pPr>
              <w:jc w:val="center"/>
              <w:rPr>
                <w:rFonts w:ascii="Arial" w:hAnsi="Arial" w:cs="Arial"/>
                <w:b/>
                <w:sz w:val="20"/>
                <w:szCs w:val="20"/>
              </w:rPr>
            </w:pPr>
            <w:r w:rsidRPr="00C70267">
              <w:rPr>
                <w:rFonts w:ascii="Arial" w:hAnsi="Arial" w:cs="Arial"/>
                <w:b/>
                <w:sz w:val="20"/>
                <w:szCs w:val="20"/>
              </w:rPr>
              <w:t>7-8 hrs</w:t>
            </w:r>
          </w:p>
        </w:tc>
        <w:tc>
          <w:tcPr>
            <w:tcW w:w="676" w:type="dxa"/>
            <w:tcBorders>
              <w:top w:val="nil"/>
              <w:bottom w:val="nil"/>
            </w:tcBorders>
            <w:shd w:val="clear" w:color="auto" w:fill="FFFFFF" w:themeFill="background1"/>
          </w:tcPr>
          <w:p w14:paraId="5AD44EED" w14:textId="77777777" w:rsidR="007B2D70" w:rsidRDefault="00192170">
            <w:r>
              <w:rPr>
                <w:rFonts w:ascii="Arial" w:hAnsi="Arial" w:cs="Arial"/>
                <w:sz w:val="28"/>
                <w:szCs w:val="28"/>
              </w:rPr>
              <w:fldChar w:fldCharType="begin">
                <w:ffData>
                  <w:name w:val=""/>
                  <w:enabled/>
                  <w:calcOnExit w:val="0"/>
                  <w:checkBox>
                    <w:sizeAuto/>
                    <w:default w:val="0"/>
                  </w:checkBox>
                </w:ffData>
              </w:fldChar>
            </w:r>
            <w:r>
              <w:rPr>
                <w:rFonts w:ascii="Arial" w:hAnsi="Arial" w:cs="Arial"/>
                <w:sz w:val="28"/>
                <w:szCs w:val="28"/>
              </w:rPr>
              <w:instrText xml:space="preserve"> FORMCHECKBOX </w:instrText>
            </w:r>
            <w:r w:rsidR="004F32FE">
              <w:rPr>
                <w:rFonts w:ascii="Arial" w:hAnsi="Arial" w:cs="Arial"/>
                <w:sz w:val="28"/>
                <w:szCs w:val="28"/>
              </w:rPr>
            </w:r>
            <w:r w:rsidR="004F32FE">
              <w:rPr>
                <w:rFonts w:ascii="Arial" w:hAnsi="Arial" w:cs="Arial"/>
                <w:sz w:val="28"/>
                <w:szCs w:val="28"/>
              </w:rPr>
              <w:fldChar w:fldCharType="separate"/>
            </w:r>
            <w:r>
              <w:rPr>
                <w:rFonts w:ascii="Arial" w:hAnsi="Arial" w:cs="Arial"/>
                <w:sz w:val="28"/>
                <w:szCs w:val="28"/>
              </w:rPr>
              <w:fldChar w:fldCharType="end"/>
            </w:r>
          </w:p>
        </w:tc>
        <w:tc>
          <w:tcPr>
            <w:tcW w:w="1427" w:type="dxa"/>
            <w:shd w:val="clear" w:color="auto" w:fill="FFFFFF" w:themeFill="background1"/>
          </w:tcPr>
          <w:p w14:paraId="1DE4BE47" w14:textId="77777777" w:rsidR="007B2D70" w:rsidRPr="00C70267" w:rsidRDefault="007B2D70" w:rsidP="00C70267">
            <w:pPr>
              <w:jc w:val="center"/>
              <w:rPr>
                <w:rFonts w:ascii="Arial" w:hAnsi="Arial" w:cs="Arial"/>
                <w:b/>
                <w:sz w:val="20"/>
                <w:szCs w:val="20"/>
              </w:rPr>
            </w:pPr>
            <w:r w:rsidRPr="00C70267">
              <w:rPr>
                <w:rFonts w:ascii="Arial" w:hAnsi="Arial" w:cs="Arial"/>
                <w:b/>
                <w:sz w:val="20"/>
                <w:szCs w:val="20"/>
              </w:rPr>
              <w:t xml:space="preserve">More than </w:t>
            </w:r>
          </w:p>
          <w:p w14:paraId="6B647E03" w14:textId="77777777" w:rsidR="007B2D70" w:rsidRPr="00C70267" w:rsidRDefault="007B2D70" w:rsidP="00C70267">
            <w:pPr>
              <w:jc w:val="center"/>
              <w:rPr>
                <w:rFonts w:ascii="Arial" w:hAnsi="Arial" w:cs="Arial"/>
                <w:b/>
                <w:sz w:val="20"/>
                <w:szCs w:val="20"/>
              </w:rPr>
            </w:pPr>
            <w:r w:rsidRPr="00C70267">
              <w:rPr>
                <w:rFonts w:ascii="Arial" w:hAnsi="Arial" w:cs="Arial"/>
                <w:b/>
                <w:sz w:val="20"/>
                <w:szCs w:val="20"/>
              </w:rPr>
              <w:t>8 hrs</w:t>
            </w:r>
          </w:p>
        </w:tc>
        <w:tc>
          <w:tcPr>
            <w:tcW w:w="676" w:type="dxa"/>
            <w:tcBorders>
              <w:top w:val="nil"/>
              <w:bottom w:val="nil"/>
              <w:right w:val="nil"/>
            </w:tcBorders>
          </w:tcPr>
          <w:p w14:paraId="0943193A" w14:textId="77777777" w:rsidR="007B2D70" w:rsidRDefault="00192170">
            <w:r>
              <w:rPr>
                <w:rFonts w:ascii="Arial" w:hAnsi="Arial" w:cs="Arial"/>
                <w:sz w:val="28"/>
                <w:szCs w:val="28"/>
              </w:rPr>
              <w:fldChar w:fldCharType="begin">
                <w:ffData>
                  <w:name w:val=""/>
                  <w:enabled/>
                  <w:calcOnExit w:val="0"/>
                  <w:checkBox>
                    <w:sizeAuto/>
                    <w:default w:val="1"/>
                  </w:checkBox>
                </w:ffData>
              </w:fldChar>
            </w:r>
            <w:r>
              <w:rPr>
                <w:rFonts w:ascii="Arial" w:hAnsi="Arial" w:cs="Arial"/>
                <w:sz w:val="28"/>
                <w:szCs w:val="28"/>
              </w:rPr>
              <w:instrText xml:space="preserve"> FORMCHECKBOX </w:instrText>
            </w:r>
            <w:r w:rsidR="004F32FE">
              <w:rPr>
                <w:rFonts w:ascii="Arial" w:hAnsi="Arial" w:cs="Arial"/>
                <w:sz w:val="28"/>
                <w:szCs w:val="28"/>
              </w:rPr>
            </w:r>
            <w:r w:rsidR="004F32FE">
              <w:rPr>
                <w:rFonts w:ascii="Arial" w:hAnsi="Arial" w:cs="Arial"/>
                <w:sz w:val="28"/>
                <w:szCs w:val="28"/>
              </w:rPr>
              <w:fldChar w:fldCharType="separate"/>
            </w:r>
            <w:r>
              <w:rPr>
                <w:rFonts w:ascii="Arial" w:hAnsi="Arial" w:cs="Arial"/>
                <w:sz w:val="28"/>
                <w:szCs w:val="28"/>
              </w:rPr>
              <w:fldChar w:fldCharType="end"/>
            </w:r>
          </w:p>
        </w:tc>
      </w:tr>
    </w:tbl>
    <w:p w14:paraId="1527BE6E" w14:textId="77777777" w:rsidR="00C70267" w:rsidRDefault="00C70267">
      <w:pPr>
        <w:rPr>
          <w:rFonts w:ascii="Arial" w:hAnsi="Arial" w:cs="Arial"/>
          <w:sz w:val="16"/>
          <w:szCs w:val="16"/>
        </w:rPr>
      </w:pPr>
    </w:p>
    <w:tbl>
      <w:tblPr>
        <w:tblW w:w="14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3"/>
        <w:gridCol w:w="7488"/>
      </w:tblGrid>
      <w:tr w:rsidR="00EA2772" w14:paraId="1C01520C" w14:textId="77777777" w:rsidTr="00EA2772">
        <w:tc>
          <w:tcPr>
            <w:tcW w:w="7393" w:type="dxa"/>
            <w:tcBorders>
              <w:top w:val="single" w:sz="4" w:space="0" w:color="auto"/>
              <w:left w:val="single" w:sz="4" w:space="0" w:color="auto"/>
              <w:bottom w:val="single" w:sz="4" w:space="0" w:color="auto"/>
              <w:right w:val="single" w:sz="4" w:space="0" w:color="auto"/>
            </w:tcBorders>
            <w:vAlign w:val="center"/>
          </w:tcPr>
          <w:p w14:paraId="30C14553" w14:textId="77777777" w:rsidR="00EA2772" w:rsidRDefault="00EA2772">
            <w:pPr>
              <w:pStyle w:val="Footer"/>
              <w:rPr>
                <w:rFonts w:ascii="Arial" w:hAnsi="Arial" w:cs="Arial"/>
                <w:sz w:val="12"/>
                <w:szCs w:val="18"/>
              </w:rPr>
            </w:pPr>
            <w:r>
              <w:rPr>
                <w:rFonts w:ascii="Arial" w:hAnsi="Arial" w:cs="Arial"/>
                <w:sz w:val="12"/>
                <w:szCs w:val="18"/>
              </w:rPr>
              <w:t>Probability  -  (5=Very Likely, 4= Likely, 3= Quite Possible,  2= Possible, 1= Unlikely)</w:t>
            </w:r>
          </w:p>
          <w:p w14:paraId="018D3FF2" w14:textId="77777777" w:rsidR="00EA2772" w:rsidRDefault="00EA2772" w:rsidP="00EA2772">
            <w:pPr>
              <w:pStyle w:val="Footer"/>
              <w:rPr>
                <w:rFonts w:ascii="Arial" w:hAnsi="Arial" w:cs="Arial"/>
                <w:sz w:val="12"/>
                <w:szCs w:val="18"/>
              </w:rPr>
            </w:pPr>
            <w:r>
              <w:rPr>
                <w:rFonts w:ascii="Arial" w:hAnsi="Arial" w:cs="Arial"/>
                <w:sz w:val="12"/>
                <w:szCs w:val="18"/>
              </w:rPr>
              <w:t>Severity      -  (5=Catastrophic, 4=Major, 3=Moderate, 2=Minor, 1=Insignificant)</w:t>
            </w:r>
          </w:p>
        </w:tc>
        <w:tc>
          <w:tcPr>
            <w:tcW w:w="7488" w:type="dxa"/>
            <w:tcBorders>
              <w:top w:val="single" w:sz="4" w:space="0" w:color="auto"/>
              <w:left w:val="single" w:sz="4" w:space="0" w:color="auto"/>
              <w:bottom w:val="single" w:sz="4" w:space="0" w:color="auto"/>
              <w:right w:val="single" w:sz="4" w:space="0" w:color="auto"/>
            </w:tcBorders>
            <w:vAlign w:val="center"/>
          </w:tcPr>
          <w:p w14:paraId="22DAE2A2" w14:textId="77777777" w:rsidR="00EA2772" w:rsidRDefault="00EA2772">
            <w:pPr>
              <w:pStyle w:val="Footer"/>
              <w:rPr>
                <w:rFonts w:ascii="Arial" w:hAnsi="Arial" w:cs="Arial"/>
                <w:sz w:val="12"/>
                <w:szCs w:val="18"/>
              </w:rPr>
            </w:pPr>
            <w:r>
              <w:rPr>
                <w:rFonts w:ascii="Arial" w:hAnsi="Arial" w:cs="Arial"/>
                <w:sz w:val="12"/>
                <w:szCs w:val="18"/>
              </w:rPr>
              <w:t>0-8  - Low risk No Action Required.</w:t>
            </w:r>
          </w:p>
          <w:p w14:paraId="423531C7" w14:textId="77777777" w:rsidR="00EA2772" w:rsidRDefault="00EA2772">
            <w:pPr>
              <w:pStyle w:val="Footer"/>
              <w:rPr>
                <w:rFonts w:ascii="Arial" w:hAnsi="Arial" w:cs="Arial"/>
                <w:sz w:val="12"/>
                <w:szCs w:val="18"/>
              </w:rPr>
            </w:pPr>
            <w:r>
              <w:rPr>
                <w:rFonts w:ascii="Arial" w:hAnsi="Arial" w:cs="Arial"/>
                <w:sz w:val="12"/>
                <w:szCs w:val="18"/>
              </w:rPr>
              <w:t>9-15 - Medium risk Ensure adequate controls are in use.</w:t>
            </w:r>
          </w:p>
          <w:p w14:paraId="0DC364DE" w14:textId="77777777" w:rsidR="00EA2772" w:rsidRPr="00EA2772" w:rsidRDefault="00EA2772" w:rsidP="00EA2772">
            <w:pPr>
              <w:pStyle w:val="Footer"/>
              <w:rPr>
                <w:rFonts w:ascii="Arial" w:hAnsi="Arial" w:cs="Arial"/>
                <w:sz w:val="12"/>
                <w:szCs w:val="18"/>
              </w:rPr>
            </w:pPr>
            <w:r>
              <w:rPr>
                <w:rFonts w:ascii="Arial" w:hAnsi="Arial" w:cs="Arial"/>
                <w:sz w:val="12"/>
                <w:szCs w:val="18"/>
              </w:rPr>
              <w:t>16-25 - High Risk Stop operation and implement adequate control measures</w:t>
            </w:r>
          </w:p>
        </w:tc>
      </w:tr>
    </w:tbl>
    <w:p w14:paraId="7BCB3688" w14:textId="7C60DA6C" w:rsidR="00D037CC" w:rsidRDefault="00D037CC">
      <w:pPr>
        <w:rPr>
          <w:rFonts w:ascii="Arial" w:hAnsi="Arial" w:cs="Arial"/>
          <w:sz w:val="16"/>
          <w:szCs w:val="16"/>
        </w:rPr>
      </w:pPr>
    </w:p>
    <w:p w14:paraId="3AC5B028" w14:textId="34194584" w:rsidR="009C4F03" w:rsidRPr="00902B61" w:rsidRDefault="009C4F03" w:rsidP="009C4F03">
      <w:pPr>
        <w:rPr>
          <w:rFonts w:ascii="Arial" w:hAnsi="Arial" w:cs="Arial"/>
          <w:sz w:val="20"/>
          <w:szCs w:val="20"/>
        </w:rPr>
      </w:pPr>
      <w:r w:rsidRPr="00902B61">
        <w:rPr>
          <w:rFonts w:ascii="Arial" w:hAnsi="Arial" w:cs="Arial"/>
          <w:sz w:val="20"/>
          <w:szCs w:val="20"/>
        </w:rPr>
        <w:t xml:space="preserve">This Risk Assessment was implemented on </w:t>
      </w:r>
      <w:r w:rsidR="0017400E" w:rsidRPr="00A5023C">
        <w:rPr>
          <w:rFonts w:ascii="Arial" w:hAnsi="Arial" w:cs="Arial"/>
          <w:sz w:val="20"/>
          <w:szCs w:val="20"/>
        </w:rPr>
        <w:t xml:space="preserve">14/07/2021 </w:t>
      </w:r>
      <w:r w:rsidRPr="00902B61">
        <w:rPr>
          <w:rFonts w:ascii="Arial" w:hAnsi="Arial" w:cs="Arial"/>
          <w:sz w:val="20"/>
          <w:szCs w:val="20"/>
        </w:rPr>
        <w:t>by Compliance Education It will be reviewed on a regular basis and when there have been significa</w:t>
      </w:r>
      <w:r w:rsidR="002A4592">
        <w:rPr>
          <w:rFonts w:ascii="Arial" w:hAnsi="Arial" w:cs="Arial"/>
          <w:sz w:val="20"/>
          <w:szCs w:val="20"/>
        </w:rPr>
        <w:t>n</w:t>
      </w:r>
      <w:r w:rsidRPr="00902B61">
        <w:rPr>
          <w:rFonts w:ascii="Arial" w:hAnsi="Arial" w:cs="Arial"/>
          <w:sz w:val="20"/>
          <w:szCs w:val="20"/>
        </w:rPr>
        <w:t xml:space="preserve">t </w:t>
      </w:r>
      <w:r w:rsidR="000E55BA">
        <w:rPr>
          <w:rFonts w:ascii="Arial" w:hAnsi="Arial" w:cs="Arial"/>
          <w:sz w:val="20"/>
          <w:szCs w:val="20"/>
        </w:rPr>
        <w:t>changes</w:t>
      </w:r>
      <w:r w:rsidRPr="00902B61">
        <w:rPr>
          <w:rFonts w:ascii="Arial" w:hAnsi="Arial" w:cs="Arial"/>
          <w:sz w:val="20"/>
          <w:szCs w:val="20"/>
        </w:rPr>
        <w:t xml:space="preserve"> in government, </w:t>
      </w:r>
      <w:r w:rsidR="00EA017F" w:rsidRPr="009C2352">
        <w:rPr>
          <w:rFonts w:ascii="Arial" w:hAnsi="Arial" w:cs="Arial"/>
          <w:sz w:val="20"/>
          <w:szCs w:val="20"/>
        </w:rPr>
        <w:t>United Kingdom Health Security Agency (UKHSA)</w:t>
      </w:r>
      <w:r w:rsidRPr="00902B61">
        <w:rPr>
          <w:rFonts w:ascii="Arial" w:hAnsi="Arial" w:cs="Arial"/>
          <w:sz w:val="20"/>
          <w:szCs w:val="20"/>
        </w:rPr>
        <w:t xml:space="preserve"> and local authority guidance. </w:t>
      </w:r>
    </w:p>
    <w:p w14:paraId="4D03C1A0" w14:textId="0A9C95AC" w:rsidR="009C4F03" w:rsidRPr="00902B61" w:rsidRDefault="009C4F03" w:rsidP="009C4F03">
      <w:pPr>
        <w:rPr>
          <w:rFonts w:ascii="Arial" w:hAnsi="Arial" w:cs="Arial"/>
          <w:sz w:val="20"/>
          <w:szCs w:val="20"/>
        </w:rPr>
      </w:pPr>
      <w:r w:rsidRPr="00902B61">
        <w:rPr>
          <w:rFonts w:ascii="Arial" w:hAnsi="Arial" w:cs="Arial"/>
          <w:sz w:val="20"/>
          <w:szCs w:val="20"/>
        </w:rPr>
        <w:t>The risk assessment highlights all control measures the school ha</w:t>
      </w:r>
      <w:r w:rsidR="00720E21">
        <w:rPr>
          <w:rFonts w:ascii="Arial" w:hAnsi="Arial" w:cs="Arial"/>
          <w:sz w:val="20"/>
          <w:szCs w:val="20"/>
        </w:rPr>
        <w:t>s</w:t>
      </w:r>
      <w:r w:rsidRPr="00902B61">
        <w:rPr>
          <w:rFonts w:ascii="Arial" w:hAnsi="Arial" w:cs="Arial"/>
          <w:sz w:val="20"/>
          <w:szCs w:val="20"/>
        </w:rPr>
        <w:t xml:space="preserve"> put in place to ensure the school is COVID-Secure for all staff, </w:t>
      </w:r>
      <w:r w:rsidR="003B1414" w:rsidRPr="003B1414">
        <w:rPr>
          <w:rFonts w:ascii="Arial" w:hAnsi="Arial" w:cs="Arial"/>
          <w:sz w:val="20"/>
          <w:szCs w:val="20"/>
        </w:rPr>
        <w:t>pupils</w:t>
      </w:r>
      <w:r w:rsidRPr="00902B61">
        <w:rPr>
          <w:rFonts w:ascii="Arial" w:hAnsi="Arial" w:cs="Arial"/>
          <w:sz w:val="20"/>
          <w:szCs w:val="20"/>
        </w:rPr>
        <w:t>, visitors and contractors</w:t>
      </w:r>
      <w:r w:rsidR="00720E21">
        <w:rPr>
          <w:rFonts w:ascii="Arial" w:hAnsi="Arial" w:cs="Arial"/>
          <w:sz w:val="20"/>
          <w:szCs w:val="20"/>
        </w:rPr>
        <w:t xml:space="preserve">.  </w:t>
      </w:r>
      <w:r w:rsidRPr="00902B61">
        <w:rPr>
          <w:rFonts w:ascii="Arial" w:hAnsi="Arial" w:cs="Arial"/>
          <w:sz w:val="20"/>
          <w:szCs w:val="20"/>
        </w:rPr>
        <w:t>See the school Plan for further information on how these control measure</w:t>
      </w:r>
      <w:r w:rsidR="00720E21">
        <w:rPr>
          <w:rFonts w:ascii="Arial" w:hAnsi="Arial" w:cs="Arial"/>
          <w:sz w:val="20"/>
          <w:szCs w:val="20"/>
        </w:rPr>
        <w:t>s</w:t>
      </w:r>
      <w:r w:rsidRPr="00902B61">
        <w:rPr>
          <w:rFonts w:ascii="Arial" w:hAnsi="Arial" w:cs="Arial"/>
          <w:sz w:val="20"/>
          <w:szCs w:val="20"/>
        </w:rPr>
        <w:t xml:space="preserve"> will be implemented.</w:t>
      </w:r>
    </w:p>
    <w:p w14:paraId="32F7E3CC" w14:textId="2BA195B3" w:rsidR="009C4F03" w:rsidRDefault="009C4F03">
      <w:pPr>
        <w:rPr>
          <w:rFonts w:ascii="Arial" w:hAnsi="Arial" w:cs="Arial"/>
          <w:sz w:val="16"/>
          <w:szCs w:val="16"/>
        </w:rPr>
      </w:pPr>
    </w:p>
    <w:tbl>
      <w:tblPr>
        <w:tblpPr w:leftFromText="180" w:rightFromText="180" w:vertAnchor="text" w:tblpY="1"/>
        <w:tblOverlap w:val="never"/>
        <w:tblW w:w="14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
        <w:gridCol w:w="1937"/>
        <w:gridCol w:w="840"/>
        <w:gridCol w:w="1054"/>
        <w:gridCol w:w="610"/>
        <w:gridCol w:w="597"/>
        <w:gridCol w:w="3938"/>
        <w:gridCol w:w="1664"/>
        <w:gridCol w:w="839"/>
        <w:gridCol w:w="379"/>
        <w:gridCol w:w="670"/>
        <w:gridCol w:w="613"/>
        <w:gridCol w:w="1249"/>
      </w:tblGrid>
      <w:tr w:rsidR="009C4F03" w:rsidRPr="005A1D3D" w14:paraId="42CE6854" w14:textId="77777777" w:rsidTr="00997CD7">
        <w:tc>
          <w:tcPr>
            <w:tcW w:w="5523" w:type="dxa"/>
            <w:gridSpan w:val="6"/>
          </w:tcPr>
          <w:p w14:paraId="4B1C24D2" w14:textId="77777777" w:rsidR="009C4F03" w:rsidRPr="00902B61" w:rsidRDefault="009C4F03" w:rsidP="00D14423">
            <w:pPr>
              <w:rPr>
                <w:rFonts w:ascii="Arial" w:hAnsi="Arial" w:cs="Arial"/>
                <w:b/>
                <w:sz w:val="20"/>
                <w:szCs w:val="20"/>
              </w:rPr>
            </w:pPr>
            <w:r w:rsidRPr="00902B61">
              <w:rPr>
                <w:rFonts w:ascii="Arial" w:hAnsi="Arial" w:cs="Arial"/>
                <w:b/>
                <w:sz w:val="20"/>
                <w:szCs w:val="20"/>
              </w:rPr>
              <w:t>Risk Assessment(s) Reviewed</w:t>
            </w:r>
          </w:p>
        </w:tc>
        <w:tc>
          <w:tcPr>
            <w:tcW w:w="3938" w:type="dxa"/>
          </w:tcPr>
          <w:p w14:paraId="11BD6861" w14:textId="77777777" w:rsidR="009C4F03" w:rsidRPr="00902B61" w:rsidRDefault="009C4F03" w:rsidP="00D14423">
            <w:pPr>
              <w:rPr>
                <w:rFonts w:ascii="Arial" w:hAnsi="Arial" w:cs="Arial"/>
                <w:b/>
                <w:sz w:val="20"/>
                <w:szCs w:val="20"/>
              </w:rPr>
            </w:pPr>
            <w:r w:rsidRPr="00902B61">
              <w:rPr>
                <w:rFonts w:ascii="Arial" w:hAnsi="Arial" w:cs="Arial"/>
                <w:b/>
                <w:sz w:val="20"/>
                <w:szCs w:val="20"/>
              </w:rPr>
              <w:t>Name of Reviewer</w:t>
            </w:r>
          </w:p>
        </w:tc>
        <w:tc>
          <w:tcPr>
            <w:tcW w:w="2882" w:type="dxa"/>
            <w:gridSpan w:val="3"/>
          </w:tcPr>
          <w:p w14:paraId="2A5A0DC8" w14:textId="77777777" w:rsidR="009C4F03" w:rsidRPr="00902B61" w:rsidRDefault="009C4F03" w:rsidP="00D14423">
            <w:pPr>
              <w:rPr>
                <w:rFonts w:ascii="Arial" w:hAnsi="Arial" w:cs="Arial"/>
                <w:b/>
                <w:sz w:val="20"/>
                <w:szCs w:val="20"/>
              </w:rPr>
            </w:pPr>
            <w:r w:rsidRPr="00902B61">
              <w:rPr>
                <w:rFonts w:ascii="Arial" w:hAnsi="Arial" w:cs="Arial"/>
                <w:b/>
                <w:sz w:val="20"/>
                <w:szCs w:val="20"/>
              </w:rPr>
              <w:t>Date</w:t>
            </w:r>
          </w:p>
        </w:tc>
        <w:tc>
          <w:tcPr>
            <w:tcW w:w="2532" w:type="dxa"/>
            <w:gridSpan w:val="3"/>
          </w:tcPr>
          <w:p w14:paraId="5BCF8281" w14:textId="77777777" w:rsidR="009C4F03" w:rsidRPr="00902B61" w:rsidRDefault="009C4F03" w:rsidP="00D14423">
            <w:pPr>
              <w:rPr>
                <w:rFonts w:ascii="Arial" w:hAnsi="Arial" w:cs="Arial"/>
                <w:b/>
                <w:sz w:val="20"/>
                <w:szCs w:val="20"/>
              </w:rPr>
            </w:pPr>
            <w:r w:rsidRPr="00902B61">
              <w:rPr>
                <w:rFonts w:ascii="Arial" w:hAnsi="Arial" w:cs="Arial"/>
                <w:b/>
                <w:sz w:val="20"/>
                <w:szCs w:val="20"/>
              </w:rPr>
              <w:t>Signature</w:t>
            </w:r>
          </w:p>
        </w:tc>
      </w:tr>
      <w:tr w:rsidR="009C4F03" w:rsidRPr="005A1D3D" w14:paraId="3FAFC51D" w14:textId="77777777" w:rsidTr="00997CD7">
        <w:tc>
          <w:tcPr>
            <w:tcW w:w="5523" w:type="dxa"/>
            <w:gridSpan w:val="6"/>
          </w:tcPr>
          <w:p w14:paraId="038533B7" w14:textId="33E5DC01" w:rsidR="009C4F03" w:rsidRPr="009246E5" w:rsidRDefault="006C3444" w:rsidP="00D14423">
            <w:pPr>
              <w:rPr>
                <w:rFonts w:ascii="Arial" w:hAnsi="Arial"/>
                <w:sz w:val="20"/>
                <w:szCs w:val="20"/>
              </w:rPr>
            </w:pPr>
            <w:r w:rsidRPr="009246E5">
              <w:rPr>
                <w:rFonts w:ascii="Arial" w:hAnsi="Arial"/>
                <w:sz w:val="20"/>
                <w:szCs w:val="20"/>
              </w:rPr>
              <w:t>Update to government guidance September 2021</w:t>
            </w:r>
          </w:p>
        </w:tc>
        <w:tc>
          <w:tcPr>
            <w:tcW w:w="3938" w:type="dxa"/>
          </w:tcPr>
          <w:p w14:paraId="281D94C0" w14:textId="28A189C1" w:rsidR="009C4F03" w:rsidRPr="009246E5" w:rsidRDefault="006C3444" w:rsidP="00D14423">
            <w:pPr>
              <w:rPr>
                <w:rFonts w:ascii="Arial" w:hAnsi="Arial"/>
                <w:sz w:val="20"/>
                <w:szCs w:val="20"/>
              </w:rPr>
            </w:pPr>
            <w:r w:rsidRPr="009246E5">
              <w:rPr>
                <w:rFonts w:ascii="Arial" w:hAnsi="Arial"/>
                <w:sz w:val="20"/>
                <w:szCs w:val="20"/>
              </w:rPr>
              <w:t>Lee Barritt</w:t>
            </w:r>
          </w:p>
        </w:tc>
        <w:tc>
          <w:tcPr>
            <w:tcW w:w="2882" w:type="dxa"/>
            <w:gridSpan w:val="3"/>
          </w:tcPr>
          <w:p w14:paraId="11E0561B" w14:textId="71603EE1" w:rsidR="009C4F03" w:rsidRPr="009246E5" w:rsidRDefault="006C3444" w:rsidP="00D14423">
            <w:pPr>
              <w:rPr>
                <w:rFonts w:ascii="Arial" w:hAnsi="Arial"/>
                <w:sz w:val="20"/>
                <w:szCs w:val="20"/>
              </w:rPr>
            </w:pPr>
            <w:r w:rsidRPr="009246E5">
              <w:rPr>
                <w:rFonts w:ascii="Arial" w:hAnsi="Arial"/>
                <w:sz w:val="20"/>
                <w:szCs w:val="20"/>
              </w:rPr>
              <w:t>01/10/2021</w:t>
            </w:r>
          </w:p>
        </w:tc>
        <w:tc>
          <w:tcPr>
            <w:tcW w:w="2532" w:type="dxa"/>
            <w:gridSpan w:val="3"/>
          </w:tcPr>
          <w:p w14:paraId="665400CE" w14:textId="38E98514" w:rsidR="009C4F03" w:rsidRPr="009246E5" w:rsidRDefault="006C3444" w:rsidP="00D14423">
            <w:pPr>
              <w:rPr>
                <w:rFonts w:ascii="Lucida Handwriting" w:hAnsi="Lucida Handwriting"/>
                <w:sz w:val="20"/>
                <w:szCs w:val="20"/>
              </w:rPr>
            </w:pPr>
            <w:r w:rsidRPr="009246E5">
              <w:rPr>
                <w:rFonts w:ascii="Lucida Handwriting" w:hAnsi="Lucida Handwriting"/>
                <w:sz w:val="20"/>
                <w:szCs w:val="20"/>
              </w:rPr>
              <w:t>L Barritt</w:t>
            </w:r>
          </w:p>
        </w:tc>
      </w:tr>
      <w:tr w:rsidR="009C4F03" w:rsidRPr="005A1D3D" w14:paraId="438E5BA2" w14:textId="77777777" w:rsidTr="00997CD7">
        <w:tc>
          <w:tcPr>
            <w:tcW w:w="5523" w:type="dxa"/>
            <w:gridSpan w:val="6"/>
          </w:tcPr>
          <w:p w14:paraId="5529C10D" w14:textId="7E5743CE" w:rsidR="009C4F03" w:rsidRPr="009246E5" w:rsidRDefault="00D86B2D" w:rsidP="00D14423">
            <w:pPr>
              <w:rPr>
                <w:rFonts w:ascii="Arial" w:hAnsi="Arial"/>
                <w:sz w:val="20"/>
                <w:szCs w:val="20"/>
              </w:rPr>
            </w:pPr>
            <w:r w:rsidRPr="009246E5">
              <w:rPr>
                <w:rFonts w:ascii="Arial" w:hAnsi="Arial"/>
                <w:sz w:val="20"/>
                <w:szCs w:val="20"/>
              </w:rPr>
              <w:t>Review</w:t>
            </w:r>
          </w:p>
        </w:tc>
        <w:tc>
          <w:tcPr>
            <w:tcW w:w="3938" w:type="dxa"/>
          </w:tcPr>
          <w:p w14:paraId="3DDFEF8E" w14:textId="19D670C4" w:rsidR="009C4F03" w:rsidRPr="009246E5" w:rsidRDefault="00D86B2D" w:rsidP="00D14423">
            <w:pPr>
              <w:rPr>
                <w:rFonts w:ascii="Arial" w:hAnsi="Arial"/>
                <w:sz w:val="20"/>
                <w:szCs w:val="20"/>
              </w:rPr>
            </w:pPr>
            <w:r w:rsidRPr="009246E5">
              <w:rPr>
                <w:rFonts w:ascii="Arial" w:hAnsi="Arial"/>
                <w:sz w:val="20"/>
                <w:szCs w:val="20"/>
              </w:rPr>
              <w:t>Lee Barritt</w:t>
            </w:r>
          </w:p>
        </w:tc>
        <w:tc>
          <w:tcPr>
            <w:tcW w:w="2882" w:type="dxa"/>
            <w:gridSpan w:val="3"/>
          </w:tcPr>
          <w:p w14:paraId="52F600A3" w14:textId="0F2A9A15" w:rsidR="009C4F03" w:rsidRPr="009246E5" w:rsidRDefault="00D86B2D" w:rsidP="00D14423">
            <w:pPr>
              <w:rPr>
                <w:rFonts w:ascii="Arial" w:hAnsi="Arial"/>
                <w:sz w:val="20"/>
                <w:szCs w:val="20"/>
              </w:rPr>
            </w:pPr>
            <w:r w:rsidRPr="009246E5">
              <w:rPr>
                <w:rFonts w:ascii="Arial" w:hAnsi="Arial"/>
                <w:sz w:val="20"/>
                <w:szCs w:val="20"/>
              </w:rPr>
              <w:t>20/10/2021</w:t>
            </w:r>
          </w:p>
        </w:tc>
        <w:tc>
          <w:tcPr>
            <w:tcW w:w="2532" w:type="dxa"/>
            <w:gridSpan w:val="3"/>
          </w:tcPr>
          <w:p w14:paraId="42835631" w14:textId="1E280B2C" w:rsidR="009C4F03" w:rsidRPr="009246E5" w:rsidRDefault="00D86B2D" w:rsidP="00D14423">
            <w:pPr>
              <w:rPr>
                <w:rFonts w:ascii="Lucida Handwriting" w:hAnsi="Lucida Handwriting"/>
                <w:sz w:val="20"/>
                <w:szCs w:val="20"/>
              </w:rPr>
            </w:pPr>
            <w:r w:rsidRPr="009246E5">
              <w:rPr>
                <w:rFonts w:ascii="Lucida Handwriting" w:hAnsi="Lucida Handwriting"/>
                <w:sz w:val="20"/>
                <w:szCs w:val="20"/>
              </w:rPr>
              <w:t>L Barritt</w:t>
            </w:r>
          </w:p>
        </w:tc>
      </w:tr>
      <w:tr w:rsidR="00DA454B" w:rsidRPr="005A1D3D" w14:paraId="0505F7D1" w14:textId="77777777" w:rsidTr="00997CD7">
        <w:tc>
          <w:tcPr>
            <w:tcW w:w="5523" w:type="dxa"/>
            <w:gridSpan w:val="6"/>
          </w:tcPr>
          <w:p w14:paraId="475E3AC8" w14:textId="53B6C33C" w:rsidR="00DA454B" w:rsidRPr="009246E5" w:rsidRDefault="00DA454B" w:rsidP="00DA454B">
            <w:pPr>
              <w:rPr>
                <w:rFonts w:ascii="Arial" w:hAnsi="Arial"/>
                <w:sz w:val="20"/>
                <w:szCs w:val="20"/>
              </w:rPr>
            </w:pPr>
            <w:r w:rsidRPr="009246E5">
              <w:rPr>
                <w:rFonts w:ascii="Arial" w:hAnsi="Arial"/>
                <w:sz w:val="20"/>
                <w:szCs w:val="20"/>
              </w:rPr>
              <w:t>Review</w:t>
            </w:r>
          </w:p>
        </w:tc>
        <w:tc>
          <w:tcPr>
            <w:tcW w:w="3938" w:type="dxa"/>
            <w:tcBorders>
              <w:top w:val="single" w:sz="4" w:space="0" w:color="000000"/>
              <w:left w:val="single" w:sz="4" w:space="0" w:color="000000"/>
              <w:bottom w:val="single" w:sz="4" w:space="0" w:color="000000"/>
              <w:right w:val="single" w:sz="4" w:space="0" w:color="000000"/>
            </w:tcBorders>
          </w:tcPr>
          <w:p w14:paraId="0501D7D6" w14:textId="5058BB4C" w:rsidR="00DA454B" w:rsidRPr="009246E5" w:rsidRDefault="00DA454B" w:rsidP="00DA454B">
            <w:pPr>
              <w:rPr>
                <w:rFonts w:ascii="Arial" w:hAnsi="Arial"/>
                <w:sz w:val="20"/>
                <w:szCs w:val="20"/>
              </w:rPr>
            </w:pPr>
            <w:r w:rsidRPr="009246E5">
              <w:rPr>
                <w:rFonts w:ascii="Arial" w:hAnsi="Arial"/>
                <w:sz w:val="20"/>
                <w:szCs w:val="20"/>
              </w:rPr>
              <w:t>Lee Barritt</w:t>
            </w:r>
          </w:p>
        </w:tc>
        <w:tc>
          <w:tcPr>
            <w:tcW w:w="2882" w:type="dxa"/>
            <w:gridSpan w:val="3"/>
            <w:tcBorders>
              <w:top w:val="single" w:sz="4" w:space="0" w:color="000000"/>
              <w:left w:val="single" w:sz="4" w:space="0" w:color="000000"/>
              <w:bottom w:val="single" w:sz="4" w:space="0" w:color="000000"/>
              <w:right w:val="single" w:sz="4" w:space="0" w:color="000000"/>
            </w:tcBorders>
          </w:tcPr>
          <w:p w14:paraId="32C1E3AA" w14:textId="02E7B675" w:rsidR="00DA454B" w:rsidRPr="009246E5" w:rsidRDefault="00DA454B" w:rsidP="00DA454B">
            <w:pPr>
              <w:rPr>
                <w:rFonts w:ascii="Arial" w:hAnsi="Arial"/>
                <w:sz w:val="20"/>
                <w:szCs w:val="20"/>
              </w:rPr>
            </w:pPr>
            <w:r w:rsidRPr="009246E5">
              <w:rPr>
                <w:rFonts w:ascii="Arial" w:hAnsi="Arial"/>
                <w:sz w:val="20"/>
                <w:szCs w:val="20"/>
              </w:rPr>
              <w:t>01/11/2021</w:t>
            </w:r>
          </w:p>
        </w:tc>
        <w:tc>
          <w:tcPr>
            <w:tcW w:w="2532" w:type="dxa"/>
            <w:gridSpan w:val="3"/>
            <w:tcBorders>
              <w:top w:val="single" w:sz="4" w:space="0" w:color="000000"/>
              <w:left w:val="single" w:sz="4" w:space="0" w:color="000000"/>
              <w:bottom w:val="single" w:sz="4" w:space="0" w:color="000000"/>
              <w:right w:val="single" w:sz="4" w:space="0" w:color="000000"/>
            </w:tcBorders>
          </w:tcPr>
          <w:p w14:paraId="5347D011" w14:textId="28C548AD" w:rsidR="00DA454B" w:rsidRPr="009246E5" w:rsidRDefault="00DA454B" w:rsidP="00DA454B">
            <w:pPr>
              <w:rPr>
                <w:rFonts w:ascii="Lucida Handwriting" w:hAnsi="Lucida Handwriting"/>
                <w:sz w:val="20"/>
                <w:szCs w:val="20"/>
              </w:rPr>
            </w:pPr>
            <w:r w:rsidRPr="009246E5">
              <w:rPr>
                <w:rFonts w:ascii="Lucida Handwriting" w:hAnsi="Lucida Handwriting"/>
                <w:sz w:val="20"/>
                <w:szCs w:val="20"/>
              </w:rPr>
              <w:t>L Barritt</w:t>
            </w:r>
          </w:p>
        </w:tc>
      </w:tr>
      <w:tr w:rsidR="00DA454B" w:rsidRPr="005A1D3D" w14:paraId="68D9EC76" w14:textId="77777777" w:rsidTr="00997CD7">
        <w:tc>
          <w:tcPr>
            <w:tcW w:w="5523" w:type="dxa"/>
            <w:gridSpan w:val="6"/>
          </w:tcPr>
          <w:p w14:paraId="5100C605" w14:textId="130AAB6F" w:rsidR="00DA454B" w:rsidRPr="00573F2F" w:rsidRDefault="009246E5" w:rsidP="00DA454B">
            <w:pPr>
              <w:rPr>
                <w:rFonts w:ascii="Arial" w:hAnsi="Arial"/>
                <w:sz w:val="20"/>
                <w:szCs w:val="20"/>
                <w:highlight w:val="yellow"/>
              </w:rPr>
            </w:pPr>
            <w:r w:rsidRPr="009C2352">
              <w:rPr>
                <w:rFonts w:ascii="Arial" w:hAnsi="Arial"/>
                <w:sz w:val="20"/>
                <w:szCs w:val="20"/>
              </w:rPr>
              <w:t>Review</w:t>
            </w:r>
          </w:p>
        </w:tc>
        <w:tc>
          <w:tcPr>
            <w:tcW w:w="3938" w:type="dxa"/>
          </w:tcPr>
          <w:p w14:paraId="25B99764" w14:textId="2663910F" w:rsidR="00DA454B" w:rsidRPr="009C2352" w:rsidRDefault="009246E5" w:rsidP="00DA454B">
            <w:pPr>
              <w:rPr>
                <w:rFonts w:ascii="Arial" w:hAnsi="Arial"/>
                <w:sz w:val="20"/>
                <w:szCs w:val="20"/>
              </w:rPr>
            </w:pPr>
            <w:r w:rsidRPr="009C2352">
              <w:rPr>
                <w:rFonts w:ascii="Arial" w:hAnsi="Arial"/>
                <w:sz w:val="20"/>
                <w:szCs w:val="20"/>
              </w:rPr>
              <w:t>Mike Long</w:t>
            </w:r>
          </w:p>
        </w:tc>
        <w:tc>
          <w:tcPr>
            <w:tcW w:w="2882" w:type="dxa"/>
            <w:gridSpan w:val="3"/>
          </w:tcPr>
          <w:p w14:paraId="5BF1AE8B" w14:textId="0B722A44" w:rsidR="00DA454B" w:rsidRPr="009C2352" w:rsidRDefault="009246E5" w:rsidP="00DA454B">
            <w:pPr>
              <w:rPr>
                <w:rFonts w:ascii="Arial" w:hAnsi="Arial"/>
                <w:sz w:val="20"/>
                <w:szCs w:val="20"/>
              </w:rPr>
            </w:pPr>
            <w:r w:rsidRPr="009C2352">
              <w:rPr>
                <w:rFonts w:ascii="Arial" w:hAnsi="Arial"/>
                <w:sz w:val="20"/>
                <w:szCs w:val="20"/>
              </w:rPr>
              <w:t>30/11/2021</w:t>
            </w:r>
          </w:p>
        </w:tc>
        <w:tc>
          <w:tcPr>
            <w:tcW w:w="2532" w:type="dxa"/>
            <w:gridSpan w:val="3"/>
          </w:tcPr>
          <w:p w14:paraId="61C1F4D1" w14:textId="121ED0DD" w:rsidR="00DA454B" w:rsidRPr="009C2352" w:rsidRDefault="009246E5" w:rsidP="00DA454B">
            <w:pPr>
              <w:rPr>
                <w:rFonts w:ascii="Lucida Handwriting" w:hAnsi="Lucida Handwriting"/>
                <w:sz w:val="20"/>
                <w:szCs w:val="20"/>
              </w:rPr>
            </w:pPr>
            <w:r w:rsidRPr="009C2352">
              <w:rPr>
                <w:rFonts w:ascii="Lucida Handwriting" w:hAnsi="Lucida Handwriting"/>
                <w:sz w:val="20"/>
                <w:szCs w:val="20"/>
              </w:rPr>
              <w:t>M Long</w:t>
            </w:r>
          </w:p>
        </w:tc>
      </w:tr>
      <w:tr w:rsidR="00DA454B" w:rsidRPr="005A1D3D" w14:paraId="2FCB56A0" w14:textId="77777777" w:rsidTr="00997CD7">
        <w:tc>
          <w:tcPr>
            <w:tcW w:w="5523" w:type="dxa"/>
            <w:gridSpan w:val="6"/>
          </w:tcPr>
          <w:p w14:paraId="0B515259" w14:textId="076905A3" w:rsidR="00DA454B" w:rsidRPr="00902B61" w:rsidRDefault="007A2A87" w:rsidP="00DA454B">
            <w:pPr>
              <w:rPr>
                <w:rFonts w:ascii="Arial" w:hAnsi="Arial"/>
                <w:sz w:val="20"/>
                <w:szCs w:val="20"/>
              </w:rPr>
            </w:pPr>
            <w:r>
              <w:rPr>
                <w:rFonts w:ascii="Arial" w:hAnsi="Arial"/>
                <w:sz w:val="20"/>
                <w:szCs w:val="20"/>
              </w:rPr>
              <w:t>Review</w:t>
            </w:r>
          </w:p>
        </w:tc>
        <w:tc>
          <w:tcPr>
            <w:tcW w:w="3938" w:type="dxa"/>
          </w:tcPr>
          <w:p w14:paraId="49D0CDE3" w14:textId="15CCF44D" w:rsidR="00DA454B" w:rsidRPr="00902B61" w:rsidRDefault="007A2A87" w:rsidP="00DA454B">
            <w:pPr>
              <w:rPr>
                <w:rFonts w:ascii="Arial" w:hAnsi="Arial"/>
                <w:sz w:val="20"/>
                <w:szCs w:val="20"/>
              </w:rPr>
            </w:pPr>
            <w:r>
              <w:rPr>
                <w:rFonts w:ascii="Arial" w:hAnsi="Arial"/>
                <w:sz w:val="20"/>
                <w:szCs w:val="20"/>
              </w:rPr>
              <w:t>Mike Long</w:t>
            </w:r>
          </w:p>
        </w:tc>
        <w:tc>
          <w:tcPr>
            <w:tcW w:w="2882" w:type="dxa"/>
            <w:gridSpan w:val="3"/>
          </w:tcPr>
          <w:p w14:paraId="6A776816" w14:textId="002A2BBB" w:rsidR="00DA454B" w:rsidRPr="00902B61" w:rsidRDefault="007A2A87" w:rsidP="00DA454B">
            <w:pPr>
              <w:rPr>
                <w:rFonts w:ascii="Arial" w:hAnsi="Arial"/>
                <w:sz w:val="20"/>
                <w:szCs w:val="20"/>
              </w:rPr>
            </w:pPr>
            <w:r>
              <w:rPr>
                <w:rFonts w:ascii="Arial" w:hAnsi="Arial"/>
                <w:sz w:val="20"/>
                <w:szCs w:val="20"/>
              </w:rPr>
              <w:t>10/12/2021</w:t>
            </w:r>
          </w:p>
        </w:tc>
        <w:tc>
          <w:tcPr>
            <w:tcW w:w="2532" w:type="dxa"/>
            <w:gridSpan w:val="3"/>
          </w:tcPr>
          <w:p w14:paraId="01E1000B" w14:textId="579A92EE" w:rsidR="00DA454B" w:rsidRPr="00902B61" w:rsidRDefault="007A2A87" w:rsidP="00DA454B">
            <w:pPr>
              <w:rPr>
                <w:rFonts w:ascii="Lucida Handwriting" w:hAnsi="Lucida Handwriting"/>
                <w:sz w:val="20"/>
                <w:szCs w:val="20"/>
              </w:rPr>
            </w:pPr>
            <w:r>
              <w:rPr>
                <w:rFonts w:ascii="Lucida Handwriting" w:hAnsi="Lucida Handwriting"/>
                <w:sz w:val="20"/>
                <w:szCs w:val="20"/>
              </w:rPr>
              <w:t>M Long</w:t>
            </w:r>
          </w:p>
        </w:tc>
      </w:tr>
      <w:tr w:rsidR="00DA454B" w:rsidRPr="005A1D3D" w14:paraId="30E6E5D4" w14:textId="77777777" w:rsidTr="00997CD7">
        <w:tc>
          <w:tcPr>
            <w:tcW w:w="5523" w:type="dxa"/>
            <w:gridSpan w:val="6"/>
          </w:tcPr>
          <w:p w14:paraId="26C70D8C" w14:textId="0E319A99" w:rsidR="00DA454B" w:rsidRPr="00902B61" w:rsidRDefault="00414393" w:rsidP="00DA454B">
            <w:pPr>
              <w:rPr>
                <w:rFonts w:ascii="Arial" w:hAnsi="Arial"/>
                <w:sz w:val="20"/>
                <w:szCs w:val="20"/>
              </w:rPr>
            </w:pPr>
            <w:r>
              <w:rPr>
                <w:rFonts w:ascii="Arial" w:hAnsi="Arial"/>
                <w:sz w:val="20"/>
                <w:szCs w:val="20"/>
              </w:rPr>
              <w:t>Updated and reviewed</w:t>
            </w:r>
          </w:p>
        </w:tc>
        <w:tc>
          <w:tcPr>
            <w:tcW w:w="3938" w:type="dxa"/>
          </w:tcPr>
          <w:p w14:paraId="3D5F8109" w14:textId="366872C9" w:rsidR="00DA454B" w:rsidRPr="00902B61" w:rsidRDefault="00414393" w:rsidP="00DA454B">
            <w:pPr>
              <w:rPr>
                <w:rFonts w:ascii="Arial" w:hAnsi="Arial"/>
                <w:sz w:val="20"/>
                <w:szCs w:val="20"/>
              </w:rPr>
            </w:pPr>
            <w:r>
              <w:rPr>
                <w:rFonts w:ascii="Arial" w:hAnsi="Arial"/>
                <w:sz w:val="20"/>
                <w:szCs w:val="20"/>
              </w:rPr>
              <w:t>Sarah-Jane Carroll</w:t>
            </w:r>
          </w:p>
        </w:tc>
        <w:tc>
          <w:tcPr>
            <w:tcW w:w="2882" w:type="dxa"/>
            <w:gridSpan w:val="3"/>
          </w:tcPr>
          <w:p w14:paraId="13E6138F" w14:textId="542D36EF" w:rsidR="00DA454B" w:rsidRPr="00902B61" w:rsidRDefault="00414393" w:rsidP="00DA454B">
            <w:pPr>
              <w:rPr>
                <w:rFonts w:ascii="Arial" w:hAnsi="Arial"/>
                <w:sz w:val="20"/>
                <w:szCs w:val="20"/>
              </w:rPr>
            </w:pPr>
            <w:r>
              <w:rPr>
                <w:rFonts w:ascii="Arial" w:hAnsi="Arial"/>
                <w:sz w:val="20"/>
                <w:szCs w:val="20"/>
              </w:rPr>
              <w:t>16.12.21</w:t>
            </w:r>
          </w:p>
        </w:tc>
        <w:tc>
          <w:tcPr>
            <w:tcW w:w="2532" w:type="dxa"/>
            <w:gridSpan w:val="3"/>
          </w:tcPr>
          <w:p w14:paraId="7C890DE4" w14:textId="31F67F2F" w:rsidR="00DA454B" w:rsidRPr="00902B61" w:rsidRDefault="00414393" w:rsidP="00DA454B">
            <w:pPr>
              <w:rPr>
                <w:rFonts w:ascii="Lucida Handwriting" w:hAnsi="Lucida Handwriting"/>
                <w:sz w:val="20"/>
                <w:szCs w:val="20"/>
              </w:rPr>
            </w:pPr>
            <w:r>
              <w:rPr>
                <w:rFonts w:ascii="Lucida Handwriting" w:hAnsi="Lucida Handwriting"/>
                <w:sz w:val="20"/>
                <w:szCs w:val="20"/>
              </w:rPr>
              <w:t xml:space="preserve">S J Carroll </w:t>
            </w:r>
          </w:p>
        </w:tc>
      </w:tr>
      <w:tr w:rsidR="00DA454B" w:rsidRPr="005A1D3D" w14:paraId="083A0D8A" w14:textId="77777777" w:rsidTr="00997CD7">
        <w:tc>
          <w:tcPr>
            <w:tcW w:w="5523" w:type="dxa"/>
            <w:gridSpan w:val="6"/>
          </w:tcPr>
          <w:p w14:paraId="250BD58D" w14:textId="317CC541" w:rsidR="00DA454B" w:rsidRPr="00902B61" w:rsidRDefault="00DA454B" w:rsidP="00DA454B">
            <w:pPr>
              <w:rPr>
                <w:rFonts w:ascii="Arial" w:hAnsi="Arial"/>
                <w:sz w:val="20"/>
                <w:szCs w:val="20"/>
              </w:rPr>
            </w:pPr>
          </w:p>
        </w:tc>
        <w:tc>
          <w:tcPr>
            <w:tcW w:w="3938" w:type="dxa"/>
          </w:tcPr>
          <w:p w14:paraId="520C4C67" w14:textId="3A9CEEAA" w:rsidR="00DA454B" w:rsidRPr="00902B61" w:rsidRDefault="00DA454B" w:rsidP="00DA454B">
            <w:pPr>
              <w:rPr>
                <w:rFonts w:ascii="Arial" w:hAnsi="Arial"/>
                <w:sz w:val="20"/>
                <w:szCs w:val="20"/>
              </w:rPr>
            </w:pPr>
          </w:p>
        </w:tc>
        <w:tc>
          <w:tcPr>
            <w:tcW w:w="2882" w:type="dxa"/>
            <w:gridSpan w:val="3"/>
          </w:tcPr>
          <w:p w14:paraId="3CDBDE84" w14:textId="4EAC148B" w:rsidR="00DA454B" w:rsidRPr="00902B61" w:rsidRDefault="00DA454B" w:rsidP="00DA454B">
            <w:pPr>
              <w:rPr>
                <w:rFonts w:ascii="Arial" w:hAnsi="Arial"/>
                <w:sz w:val="20"/>
                <w:szCs w:val="20"/>
              </w:rPr>
            </w:pPr>
          </w:p>
        </w:tc>
        <w:tc>
          <w:tcPr>
            <w:tcW w:w="2532" w:type="dxa"/>
            <w:gridSpan w:val="3"/>
          </w:tcPr>
          <w:p w14:paraId="59F43249" w14:textId="0F190A48" w:rsidR="00DA454B" w:rsidRPr="00902B61" w:rsidRDefault="00DA454B" w:rsidP="00DA454B">
            <w:pPr>
              <w:rPr>
                <w:rFonts w:ascii="Lucida Handwriting" w:hAnsi="Lucida Handwriting"/>
                <w:sz w:val="20"/>
                <w:szCs w:val="20"/>
              </w:rPr>
            </w:pPr>
          </w:p>
        </w:tc>
      </w:tr>
      <w:tr w:rsidR="00DA454B" w:rsidRPr="005A1D3D" w14:paraId="03368EBF" w14:textId="77777777" w:rsidTr="00997CD7">
        <w:tc>
          <w:tcPr>
            <w:tcW w:w="5523" w:type="dxa"/>
            <w:gridSpan w:val="6"/>
          </w:tcPr>
          <w:p w14:paraId="362613A4" w14:textId="1380A836" w:rsidR="00DA454B" w:rsidRPr="00902B61" w:rsidRDefault="00DA454B" w:rsidP="00DA454B">
            <w:pPr>
              <w:rPr>
                <w:rFonts w:ascii="Arial" w:hAnsi="Arial"/>
                <w:sz w:val="20"/>
                <w:szCs w:val="20"/>
              </w:rPr>
            </w:pPr>
          </w:p>
        </w:tc>
        <w:tc>
          <w:tcPr>
            <w:tcW w:w="3938" w:type="dxa"/>
          </w:tcPr>
          <w:p w14:paraId="6DCC505E" w14:textId="60ED87D4" w:rsidR="00DA454B" w:rsidRPr="00902B61" w:rsidRDefault="00DA454B" w:rsidP="00DA454B">
            <w:pPr>
              <w:rPr>
                <w:rFonts w:ascii="Arial" w:hAnsi="Arial"/>
                <w:sz w:val="20"/>
                <w:szCs w:val="20"/>
              </w:rPr>
            </w:pPr>
          </w:p>
        </w:tc>
        <w:tc>
          <w:tcPr>
            <w:tcW w:w="2882" w:type="dxa"/>
            <w:gridSpan w:val="3"/>
          </w:tcPr>
          <w:p w14:paraId="52342587" w14:textId="3BD7CD58" w:rsidR="00DA454B" w:rsidRPr="00902B61" w:rsidRDefault="00DA454B" w:rsidP="00DA454B">
            <w:pPr>
              <w:rPr>
                <w:rFonts w:ascii="Arial" w:hAnsi="Arial"/>
                <w:sz w:val="20"/>
                <w:szCs w:val="20"/>
              </w:rPr>
            </w:pPr>
          </w:p>
        </w:tc>
        <w:tc>
          <w:tcPr>
            <w:tcW w:w="2532" w:type="dxa"/>
            <w:gridSpan w:val="3"/>
          </w:tcPr>
          <w:p w14:paraId="35907DCA" w14:textId="1AA80BC2" w:rsidR="00DA454B" w:rsidRPr="00902B61" w:rsidRDefault="00DA454B" w:rsidP="00DA454B">
            <w:pPr>
              <w:rPr>
                <w:rFonts w:ascii="Lucida Handwriting" w:hAnsi="Lucida Handwriting"/>
                <w:sz w:val="20"/>
                <w:szCs w:val="20"/>
              </w:rPr>
            </w:pPr>
          </w:p>
        </w:tc>
      </w:tr>
      <w:tr w:rsidR="00DA454B" w:rsidRPr="005A1D3D" w14:paraId="34A9B7FE" w14:textId="77777777" w:rsidTr="00997CD7">
        <w:tc>
          <w:tcPr>
            <w:tcW w:w="5523" w:type="dxa"/>
            <w:gridSpan w:val="6"/>
          </w:tcPr>
          <w:p w14:paraId="2D73B9AE" w14:textId="77777777" w:rsidR="00DA454B" w:rsidRPr="00902B61" w:rsidRDefault="00DA454B" w:rsidP="00DA454B">
            <w:pPr>
              <w:rPr>
                <w:rFonts w:ascii="Arial" w:hAnsi="Arial"/>
                <w:sz w:val="20"/>
                <w:szCs w:val="20"/>
              </w:rPr>
            </w:pPr>
          </w:p>
        </w:tc>
        <w:tc>
          <w:tcPr>
            <w:tcW w:w="3938" w:type="dxa"/>
          </w:tcPr>
          <w:p w14:paraId="4BA725CC" w14:textId="77777777" w:rsidR="00DA454B" w:rsidRPr="00902B61" w:rsidRDefault="00DA454B" w:rsidP="00DA454B">
            <w:pPr>
              <w:rPr>
                <w:rFonts w:ascii="Arial" w:hAnsi="Arial"/>
                <w:sz w:val="20"/>
                <w:szCs w:val="20"/>
              </w:rPr>
            </w:pPr>
          </w:p>
        </w:tc>
        <w:tc>
          <w:tcPr>
            <w:tcW w:w="2882" w:type="dxa"/>
            <w:gridSpan w:val="3"/>
          </w:tcPr>
          <w:p w14:paraId="6661D7ED" w14:textId="77777777" w:rsidR="00DA454B" w:rsidRPr="00902B61" w:rsidRDefault="00DA454B" w:rsidP="00DA454B">
            <w:pPr>
              <w:rPr>
                <w:rFonts w:ascii="Arial" w:hAnsi="Arial"/>
                <w:sz w:val="20"/>
                <w:szCs w:val="20"/>
              </w:rPr>
            </w:pPr>
          </w:p>
        </w:tc>
        <w:tc>
          <w:tcPr>
            <w:tcW w:w="2532" w:type="dxa"/>
            <w:gridSpan w:val="3"/>
          </w:tcPr>
          <w:p w14:paraId="52A5909D" w14:textId="77777777" w:rsidR="00DA454B" w:rsidRPr="00902B61" w:rsidRDefault="00DA454B" w:rsidP="00DA454B">
            <w:pPr>
              <w:rPr>
                <w:rFonts w:ascii="Lucida Handwriting" w:hAnsi="Lucida Handwriting"/>
                <w:sz w:val="20"/>
                <w:szCs w:val="20"/>
              </w:rPr>
            </w:pPr>
          </w:p>
        </w:tc>
      </w:tr>
      <w:tr w:rsidR="00DA454B" w:rsidRPr="005A1D3D" w14:paraId="2B7F6681" w14:textId="77777777" w:rsidTr="00997CD7">
        <w:tc>
          <w:tcPr>
            <w:tcW w:w="5523" w:type="dxa"/>
            <w:gridSpan w:val="6"/>
          </w:tcPr>
          <w:p w14:paraId="1C1A138B" w14:textId="77777777" w:rsidR="00DA454B" w:rsidRPr="00902B61" w:rsidRDefault="00DA454B" w:rsidP="00DA454B">
            <w:pPr>
              <w:rPr>
                <w:rFonts w:ascii="Arial" w:hAnsi="Arial"/>
                <w:sz w:val="20"/>
                <w:szCs w:val="20"/>
              </w:rPr>
            </w:pPr>
          </w:p>
        </w:tc>
        <w:tc>
          <w:tcPr>
            <w:tcW w:w="3938" w:type="dxa"/>
          </w:tcPr>
          <w:p w14:paraId="2F6C83A7" w14:textId="77777777" w:rsidR="00DA454B" w:rsidRPr="00902B61" w:rsidRDefault="00DA454B" w:rsidP="00DA454B">
            <w:pPr>
              <w:rPr>
                <w:rFonts w:ascii="Arial" w:hAnsi="Arial"/>
                <w:sz w:val="20"/>
                <w:szCs w:val="20"/>
              </w:rPr>
            </w:pPr>
          </w:p>
        </w:tc>
        <w:tc>
          <w:tcPr>
            <w:tcW w:w="2882" w:type="dxa"/>
            <w:gridSpan w:val="3"/>
          </w:tcPr>
          <w:p w14:paraId="7103746F" w14:textId="77777777" w:rsidR="00DA454B" w:rsidRPr="00902B61" w:rsidRDefault="00DA454B" w:rsidP="00DA454B">
            <w:pPr>
              <w:rPr>
                <w:rFonts w:ascii="Arial" w:hAnsi="Arial"/>
                <w:sz w:val="20"/>
                <w:szCs w:val="20"/>
              </w:rPr>
            </w:pPr>
          </w:p>
        </w:tc>
        <w:tc>
          <w:tcPr>
            <w:tcW w:w="2532" w:type="dxa"/>
            <w:gridSpan w:val="3"/>
          </w:tcPr>
          <w:p w14:paraId="2C96AD34" w14:textId="77777777" w:rsidR="00DA454B" w:rsidRPr="00902B61" w:rsidRDefault="00DA454B" w:rsidP="00DA454B">
            <w:pPr>
              <w:rPr>
                <w:rFonts w:ascii="Lucida Handwriting" w:hAnsi="Lucida Handwriting"/>
                <w:sz w:val="20"/>
                <w:szCs w:val="20"/>
              </w:rPr>
            </w:pPr>
          </w:p>
        </w:tc>
      </w:tr>
      <w:tr w:rsidR="00DA454B" w:rsidRPr="005A1D3D" w14:paraId="237141F4" w14:textId="77777777" w:rsidTr="00997CD7">
        <w:tc>
          <w:tcPr>
            <w:tcW w:w="5523" w:type="dxa"/>
            <w:gridSpan w:val="6"/>
          </w:tcPr>
          <w:p w14:paraId="328C08A4" w14:textId="77777777" w:rsidR="00DA454B" w:rsidRPr="00902B61" w:rsidRDefault="00DA454B" w:rsidP="00DA454B">
            <w:pPr>
              <w:rPr>
                <w:rFonts w:ascii="Arial" w:hAnsi="Arial"/>
                <w:sz w:val="20"/>
                <w:szCs w:val="20"/>
              </w:rPr>
            </w:pPr>
          </w:p>
        </w:tc>
        <w:tc>
          <w:tcPr>
            <w:tcW w:w="3938" w:type="dxa"/>
          </w:tcPr>
          <w:p w14:paraId="41345C89" w14:textId="77777777" w:rsidR="00DA454B" w:rsidRPr="00902B61" w:rsidRDefault="00DA454B" w:rsidP="00DA454B">
            <w:pPr>
              <w:rPr>
                <w:rFonts w:ascii="Arial" w:hAnsi="Arial"/>
                <w:sz w:val="20"/>
                <w:szCs w:val="20"/>
              </w:rPr>
            </w:pPr>
          </w:p>
        </w:tc>
        <w:tc>
          <w:tcPr>
            <w:tcW w:w="2882" w:type="dxa"/>
            <w:gridSpan w:val="3"/>
          </w:tcPr>
          <w:p w14:paraId="10CECF43" w14:textId="77777777" w:rsidR="00DA454B" w:rsidRPr="00902B61" w:rsidRDefault="00DA454B" w:rsidP="00DA454B">
            <w:pPr>
              <w:rPr>
                <w:rFonts w:ascii="Arial" w:hAnsi="Arial"/>
                <w:sz w:val="20"/>
                <w:szCs w:val="20"/>
              </w:rPr>
            </w:pPr>
          </w:p>
        </w:tc>
        <w:tc>
          <w:tcPr>
            <w:tcW w:w="2532" w:type="dxa"/>
            <w:gridSpan w:val="3"/>
          </w:tcPr>
          <w:p w14:paraId="68F1E87F" w14:textId="77777777" w:rsidR="00DA454B" w:rsidRPr="00902B61" w:rsidRDefault="00DA454B" w:rsidP="00DA454B">
            <w:pPr>
              <w:rPr>
                <w:rFonts w:ascii="Lucida Handwriting" w:hAnsi="Lucida Handwriting"/>
                <w:sz w:val="20"/>
                <w:szCs w:val="20"/>
              </w:rPr>
            </w:pPr>
          </w:p>
        </w:tc>
      </w:tr>
      <w:tr w:rsidR="00DA454B" w:rsidRPr="005A1D3D" w14:paraId="7349DBE0" w14:textId="77777777" w:rsidTr="00997CD7">
        <w:tc>
          <w:tcPr>
            <w:tcW w:w="5523" w:type="dxa"/>
            <w:gridSpan w:val="6"/>
          </w:tcPr>
          <w:p w14:paraId="49B30B83" w14:textId="77777777" w:rsidR="00DA454B" w:rsidRPr="00902B61" w:rsidRDefault="00DA454B" w:rsidP="00DA454B">
            <w:pPr>
              <w:rPr>
                <w:rFonts w:ascii="Arial" w:hAnsi="Arial"/>
                <w:sz w:val="20"/>
                <w:szCs w:val="20"/>
              </w:rPr>
            </w:pPr>
          </w:p>
        </w:tc>
        <w:tc>
          <w:tcPr>
            <w:tcW w:w="3938" w:type="dxa"/>
          </w:tcPr>
          <w:p w14:paraId="74CD7315" w14:textId="77777777" w:rsidR="00DA454B" w:rsidRPr="00902B61" w:rsidRDefault="00DA454B" w:rsidP="00DA454B">
            <w:pPr>
              <w:rPr>
                <w:rFonts w:ascii="Arial" w:hAnsi="Arial"/>
                <w:sz w:val="20"/>
                <w:szCs w:val="20"/>
              </w:rPr>
            </w:pPr>
          </w:p>
        </w:tc>
        <w:tc>
          <w:tcPr>
            <w:tcW w:w="2882" w:type="dxa"/>
            <w:gridSpan w:val="3"/>
          </w:tcPr>
          <w:p w14:paraId="08C4EC4F" w14:textId="77777777" w:rsidR="00DA454B" w:rsidRPr="00902B61" w:rsidRDefault="00DA454B" w:rsidP="00DA454B">
            <w:pPr>
              <w:rPr>
                <w:rFonts w:ascii="Arial" w:hAnsi="Arial"/>
                <w:sz w:val="20"/>
                <w:szCs w:val="20"/>
              </w:rPr>
            </w:pPr>
          </w:p>
        </w:tc>
        <w:tc>
          <w:tcPr>
            <w:tcW w:w="2532" w:type="dxa"/>
            <w:gridSpan w:val="3"/>
          </w:tcPr>
          <w:p w14:paraId="05AA59F6" w14:textId="77777777" w:rsidR="00DA454B" w:rsidRPr="00902B61" w:rsidRDefault="00DA454B" w:rsidP="00DA454B">
            <w:pPr>
              <w:rPr>
                <w:rFonts w:ascii="Lucida Handwriting" w:hAnsi="Lucida Handwriting"/>
                <w:sz w:val="20"/>
                <w:szCs w:val="20"/>
              </w:rPr>
            </w:pPr>
          </w:p>
        </w:tc>
      </w:tr>
      <w:tr w:rsidR="00DA454B" w:rsidRPr="005A1D3D" w14:paraId="58E700FE" w14:textId="77777777" w:rsidTr="00997CD7">
        <w:tc>
          <w:tcPr>
            <w:tcW w:w="5523" w:type="dxa"/>
            <w:gridSpan w:val="6"/>
          </w:tcPr>
          <w:p w14:paraId="42D25583" w14:textId="77777777" w:rsidR="00DA454B" w:rsidRPr="00902B61" w:rsidRDefault="00DA454B" w:rsidP="00DA454B">
            <w:pPr>
              <w:rPr>
                <w:rFonts w:ascii="Arial" w:hAnsi="Arial"/>
                <w:sz w:val="20"/>
                <w:szCs w:val="20"/>
              </w:rPr>
            </w:pPr>
          </w:p>
        </w:tc>
        <w:tc>
          <w:tcPr>
            <w:tcW w:w="3938" w:type="dxa"/>
          </w:tcPr>
          <w:p w14:paraId="1A274D5F" w14:textId="77777777" w:rsidR="00DA454B" w:rsidRPr="00902B61" w:rsidRDefault="00DA454B" w:rsidP="00DA454B">
            <w:pPr>
              <w:rPr>
                <w:rFonts w:ascii="Arial" w:hAnsi="Arial"/>
                <w:sz w:val="20"/>
                <w:szCs w:val="20"/>
              </w:rPr>
            </w:pPr>
          </w:p>
        </w:tc>
        <w:tc>
          <w:tcPr>
            <w:tcW w:w="2882" w:type="dxa"/>
            <w:gridSpan w:val="3"/>
          </w:tcPr>
          <w:p w14:paraId="70CFF3A0" w14:textId="77777777" w:rsidR="00DA454B" w:rsidRPr="00902B61" w:rsidRDefault="00DA454B" w:rsidP="00DA454B">
            <w:pPr>
              <w:rPr>
                <w:rFonts w:ascii="Arial" w:hAnsi="Arial"/>
                <w:sz w:val="20"/>
                <w:szCs w:val="20"/>
              </w:rPr>
            </w:pPr>
          </w:p>
        </w:tc>
        <w:tc>
          <w:tcPr>
            <w:tcW w:w="2532" w:type="dxa"/>
            <w:gridSpan w:val="3"/>
          </w:tcPr>
          <w:p w14:paraId="74C23137" w14:textId="77777777" w:rsidR="00DA454B" w:rsidRPr="00902B61" w:rsidRDefault="00DA454B" w:rsidP="00DA454B">
            <w:pPr>
              <w:rPr>
                <w:rFonts w:ascii="Lucida Handwriting" w:hAnsi="Lucida Handwriting"/>
                <w:sz w:val="20"/>
                <w:szCs w:val="20"/>
              </w:rPr>
            </w:pPr>
          </w:p>
        </w:tc>
      </w:tr>
      <w:tr w:rsidR="00DA454B" w:rsidRPr="005A1D3D" w14:paraId="06FDAA22" w14:textId="77777777" w:rsidTr="00997CD7">
        <w:tc>
          <w:tcPr>
            <w:tcW w:w="5523" w:type="dxa"/>
            <w:gridSpan w:val="6"/>
          </w:tcPr>
          <w:p w14:paraId="518C28B2" w14:textId="77777777" w:rsidR="00DA454B" w:rsidRPr="00902B61" w:rsidRDefault="00DA454B" w:rsidP="00DA454B">
            <w:pPr>
              <w:rPr>
                <w:rFonts w:ascii="Arial" w:hAnsi="Arial"/>
                <w:sz w:val="20"/>
                <w:szCs w:val="20"/>
              </w:rPr>
            </w:pPr>
          </w:p>
        </w:tc>
        <w:tc>
          <w:tcPr>
            <w:tcW w:w="3938" w:type="dxa"/>
          </w:tcPr>
          <w:p w14:paraId="09021999" w14:textId="77777777" w:rsidR="00DA454B" w:rsidRPr="00902B61" w:rsidRDefault="00DA454B" w:rsidP="00DA454B">
            <w:pPr>
              <w:rPr>
                <w:rFonts w:ascii="Arial" w:hAnsi="Arial"/>
                <w:sz w:val="20"/>
                <w:szCs w:val="20"/>
              </w:rPr>
            </w:pPr>
          </w:p>
        </w:tc>
        <w:tc>
          <w:tcPr>
            <w:tcW w:w="2882" w:type="dxa"/>
            <w:gridSpan w:val="3"/>
          </w:tcPr>
          <w:p w14:paraId="309CA965" w14:textId="77777777" w:rsidR="00DA454B" w:rsidRPr="00902B61" w:rsidRDefault="00DA454B" w:rsidP="00DA454B">
            <w:pPr>
              <w:rPr>
                <w:rFonts w:ascii="Arial" w:hAnsi="Arial"/>
                <w:sz w:val="20"/>
                <w:szCs w:val="20"/>
              </w:rPr>
            </w:pPr>
          </w:p>
        </w:tc>
        <w:tc>
          <w:tcPr>
            <w:tcW w:w="2532" w:type="dxa"/>
            <w:gridSpan w:val="3"/>
          </w:tcPr>
          <w:p w14:paraId="051B64FB" w14:textId="77777777" w:rsidR="00DA454B" w:rsidRPr="00902B61" w:rsidRDefault="00DA454B" w:rsidP="00DA454B">
            <w:pPr>
              <w:rPr>
                <w:rFonts w:ascii="Lucida Handwriting" w:hAnsi="Lucida Handwriting"/>
                <w:sz w:val="20"/>
                <w:szCs w:val="20"/>
              </w:rPr>
            </w:pPr>
          </w:p>
        </w:tc>
      </w:tr>
      <w:tr w:rsidR="00DA454B" w:rsidRPr="005A1D3D" w14:paraId="142095A3" w14:textId="77777777" w:rsidTr="00997CD7">
        <w:tc>
          <w:tcPr>
            <w:tcW w:w="5523" w:type="dxa"/>
            <w:gridSpan w:val="6"/>
          </w:tcPr>
          <w:p w14:paraId="4C748FA0" w14:textId="77777777" w:rsidR="00DA454B" w:rsidRPr="00902B61" w:rsidRDefault="00DA454B" w:rsidP="00DA454B">
            <w:pPr>
              <w:rPr>
                <w:rFonts w:ascii="Arial" w:hAnsi="Arial"/>
                <w:sz w:val="20"/>
                <w:szCs w:val="20"/>
              </w:rPr>
            </w:pPr>
          </w:p>
        </w:tc>
        <w:tc>
          <w:tcPr>
            <w:tcW w:w="3938" w:type="dxa"/>
          </w:tcPr>
          <w:p w14:paraId="2EB6CC96" w14:textId="77777777" w:rsidR="00DA454B" w:rsidRPr="00902B61" w:rsidRDefault="00DA454B" w:rsidP="00DA454B">
            <w:pPr>
              <w:rPr>
                <w:rFonts w:ascii="Arial" w:hAnsi="Arial"/>
                <w:sz w:val="20"/>
                <w:szCs w:val="20"/>
              </w:rPr>
            </w:pPr>
          </w:p>
        </w:tc>
        <w:tc>
          <w:tcPr>
            <w:tcW w:w="2882" w:type="dxa"/>
            <w:gridSpan w:val="3"/>
          </w:tcPr>
          <w:p w14:paraId="35D359B4" w14:textId="77777777" w:rsidR="00DA454B" w:rsidRPr="00902B61" w:rsidRDefault="00DA454B" w:rsidP="00DA454B">
            <w:pPr>
              <w:rPr>
                <w:rFonts w:ascii="Arial" w:hAnsi="Arial"/>
                <w:sz w:val="20"/>
                <w:szCs w:val="20"/>
              </w:rPr>
            </w:pPr>
          </w:p>
        </w:tc>
        <w:tc>
          <w:tcPr>
            <w:tcW w:w="2532" w:type="dxa"/>
            <w:gridSpan w:val="3"/>
          </w:tcPr>
          <w:p w14:paraId="0825259C" w14:textId="77777777" w:rsidR="00DA454B" w:rsidRPr="00902B61" w:rsidRDefault="00DA454B" w:rsidP="00DA454B">
            <w:pPr>
              <w:rPr>
                <w:rFonts w:ascii="Lucida Handwriting" w:hAnsi="Lucida Handwriting"/>
                <w:sz w:val="20"/>
                <w:szCs w:val="20"/>
              </w:rPr>
            </w:pPr>
          </w:p>
        </w:tc>
      </w:tr>
      <w:tr w:rsidR="00DA454B" w:rsidRPr="005A1D3D" w14:paraId="3EF4A0AD" w14:textId="77777777" w:rsidTr="00997CD7">
        <w:tc>
          <w:tcPr>
            <w:tcW w:w="5523" w:type="dxa"/>
            <w:gridSpan w:val="6"/>
          </w:tcPr>
          <w:p w14:paraId="41193806" w14:textId="77777777" w:rsidR="00DA454B" w:rsidRPr="00902B61" w:rsidRDefault="00DA454B" w:rsidP="00DA454B">
            <w:pPr>
              <w:rPr>
                <w:rFonts w:ascii="Arial" w:hAnsi="Arial"/>
                <w:sz w:val="20"/>
                <w:szCs w:val="20"/>
              </w:rPr>
            </w:pPr>
          </w:p>
        </w:tc>
        <w:tc>
          <w:tcPr>
            <w:tcW w:w="3938" w:type="dxa"/>
          </w:tcPr>
          <w:p w14:paraId="6FD772A4" w14:textId="77777777" w:rsidR="00DA454B" w:rsidRDefault="00DA454B" w:rsidP="00DA454B">
            <w:pPr>
              <w:rPr>
                <w:rFonts w:ascii="Arial" w:hAnsi="Arial"/>
                <w:sz w:val="20"/>
                <w:szCs w:val="20"/>
              </w:rPr>
            </w:pPr>
          </w:p>
          <w:p w14:paraId="7F8725A7" w14:textId="2E403253" w:rsidR="00217A4A" w:rsidRPr="00902B61" w:rsidRDefault="00217A4A" w:rsidP="00DA454B">
            <w:pPr>
              <w:rPr>
                <w:rFonts w:ascii="Arial" w:hAnsi="Arial"/>
                <w:sz w:val="20"/>
                <w:szCs w:val="20"/>
              </w:rPr>
            </w:pPr>
          </w:p>
        </w:tc>
        <w:tc>
          <w:tcPr>
            <w:tcW w:w="2882" w:type="dxa"/>
            <w:gridSpan w:val="3"/>
          </w:tcPr>
          <w:p w14:paraId="7EBC71F3" w14:textId="77777777" w:rsidR="00DA454B" w:rsidRPr="00902B61" w:rsidRDefault="00DA454B" w:rsidP="00DA454B">
            <w:pPr>
              <w:rPr>
                <w:rFonts w:ascii="Arial" w:hAnsi="Arial"/>
                <w:sz w:val="20"/>
                <w:szCs w:val="20"/>
              </w:rPr>
            </w:pPr>
          </w:p>
        </w:tc>
        <w:tc>
          <w:tcPr>
            <w:tcW w:w="2532" w:type="dxa"/>
            <w:gridSpan w:val="3"/>
          </w:tcPr>
          <w:p w14:paraId="1E6C61E7" w14:textId="77777777" w:rsidR="00DA454B" w:rsidRPr="00902B61" w:rsidRDefault="00DA454B" w:rsidP="00DA454B">
            <w:pPr>
              <w:rPr>
                <w:rFonts w:ascii="Lucida Handwriting" w:hAnsi="Lucida Handwriting"/>
                <w:sz w:val="20"/>
                <w:szCs w:val="20"/>
              </w:rPr>
            </w:pPr>
          </w:p>
        </w:tc>
      </w:tr>
      <w:tr w:rsidR="00DA454B" w:rsidRPr="00A44955" w14:paraId="32551AAD" w14:textId="77777777" w:rsidTr="00997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8"/>
          <w:tblHeader/>
        </w:trPr>
        <w:tc>
          <w:tcPr>
            <w:tcW w:w="485" w:type="dxa"/>
            <w:vMerge w:val="restart"/>
            <w:shd w:val="clear" w:color="auto" w:fill="C00000"/>
            <w:vAlign w:val="center"/>
          </w:tcPr>
          <w:p w14:paraId="6D2E332A" w14:textId="77777777" w:rsidR="00DA454B" w:rsidRPr="00A44955" w:rsidRDefault="00DA454B" w:rsidP="00DA454B">
            <w:pPr>
              <w:jc w:val="center"/>
              <w:rPr>
                <w:rFonts w:ascii="Arial" w:hAnsi="Arial" w:cs="Arial"/>
                <w:b/>
                <w:sz w:val="20"/>
                <w:szCs w:val="20"/>
              </w:rPr>
            </w:pPr>
            <w:r w:rsidRPr="00A44955">
              <w:rPr>
                <w:rFonts w:ascii="Arial" w:hAnsi="Arial" w:cs="Arial"/>
                <w:b/>
                <w:sz w:val="20"/>
                <w:szCs w:val="20"/>
              </w:rPr>
              <w:lastRenderedPageBreak/>
              <w:t>No</w:t>
            </w:r>
          </w:p>
        </w:tc>
        <w:tc>
          <w:tcPr>
            <w:tcW w:w="1937" w:type="dxa"/>
            <w:vMerge w:val="restart"/>
            <w:shd w:val="clear" w:color="auto" w:fill="C00000"/>
            <w:vAlign w:val="center"/>
          </w:tcPr>
          <w:p w14:paraId="206DC6B3" w14:textId="77777777" w:rsidR="00DA454B" w:rsidRPr="00A44955" w:rsidRDefault="00DA454B" w:rsidP="00DA454B">
            <w:pPr>
              <w:jc w:val="center"/>
              <w:rPr>
                <w:rFonts w:ascii="Arial" w:hAnsi="Arial" w:cs="Arial"/>
                <w:b/>
                <w:sz w:val="20"/>
                <w:szCs w:val="20"/>
              </w:rPr>
            </w:pPr>
            <w:r w:rsidRPr="00A44955">
              <w:rPr>
                <w:rFonts w:ascii="Arial" w:hAnsi="Arial" w:cs="Arial"/>
                <w:b/>
                <w:sz w:val="20"/>
                <w:szCs w:val="20"/>
              </w:rPr>
              <w:t>Hazard</w:t>
            </w:r>
          </w:p>
        </w:tc>
        <w:tc>
          <w:tcPr>
            <w:tcW w:w="2504" w:type="dxa"/>
            <w:gridSpan w:val="3"/>
            <w:tcBorders>
              <w:bottom w:val="single" w:sz="4" w:space="0" w:color="auto"/>
            </w:tcBorders>
            <w:shd w:val="clear" w:color="auto" w:fill="C00000"/>
            <w:vAlign w:val="center"/>
          </w:tcPr>
          <w:p w14:paraId="2E6C7EFF" w14:textId="77777777" w:rsidR="00DA454B" w:rsidRPr="00A44955" w:rsidRDefault="00DA454B" w:rsidP="00DA454B">
            <w:pPr>
              <w:jc w:val="center"/>
              <w:rPr>
                <w:rFonts w:ascii="Arial" w:hAnsi="Arial" w:cs="Arial"/>
                <w:b/>
                <w:sz w:val="18"/>
                <w:szCs w:val="18"/>
              </w:rPr>
            </w:pPr>
            <w:r w:rsidRPr="00A44955">
              <w:rPr>
                <w:rFonts w:ascii="Arial" w:hAnsi="Arial" w:cs="Arial"/>
                <w:b/>
                <w:sz w:val="18"/>
                <w:szCs w:val="18"/>
              </w:rPr>
              <w:t>Initial</w:t>
            </w:r>
          </w:p>
        </w:tc>
        <w:tc>
          <w:tcPr>
            <w:tcW w:w="6199" w:type="dxa"/>
            <w:gridSpan w:val="3"/>
            <w:vMerge w:val="restart"/>
            <w:shd w:val="clear" w:color="auto" w:fill="C00000"/>
            <w:vAlign w:val="center"/>
          </w:tcPr>
          <w:p w14:paraId="1350B86F" w14:textId="77777777" w:rsidR="00DA454B" w:rsidRPr="00A44955" w:rsidRDefault="00DA454B" w:rsidP="00DA454B">
            <w:pPr>
              <w:jc w:val="center"/>
              <w:rPr>
                <w:rFonts w:ascii="Arial" w:hAnsi="Arial" w:cs="Arial"/>
                <w:b/>
                <w:sz w:val="20"/>
                <w:szCs w:val="20"/>
              </w:rPr>
            </w:pPr>
            <w:r w:rsidRPr="00A44955">
              <w:rPr>
                <w:rFonts w:ascii="Arial" w:hAnsi="Arial" w:cs="Arial"/>
                <w:b/>
                <w:sz w:val="20"/>
                <w:szCs w:val="20"/>
              </w:rPr>
              <w:t>Existing Control Measures</w:t>
            </w:r>
          </w:p>
        </w:tc>
        <w:tc>
          <w:tcPr>
            <w:tcW w:w="2501" w:type="dxa"/>
            <w:gridSpan w:val="4"/>
            <w:tcBorders>
              <w:bottom w:val="single" w:sz="4" w:space="0" w:color="auto"/>
              <w:right w:val="single" w:sz="4" w:space="0" w:color="auto"/>
            </w:tcBorders>
            <w:shd w:val="clear" w:color="auto" w:fill="C00000"/>
            <w:vAlign w:val="center"/>
          </w:tcPr>
          <w:p w14:paraId="1AC02BDB" w14:textId="77777777" w:rsidR="00DA454B" w:rsidRPr="00A44955" w:rsidRDefault="00DA454B" w:rsidP="00DA454B">
            <w:pPr>
              <w:jc w:val="center"/>
              <w:rPr>
                <w:rFonts w:ascii="Arial" w:hAnsi="Arial" w:cs="Arial"/>
                <w:b/>
                <w:sz w:val="18"/>
                <w:szCs w:val="18"/>
              </w:rPr>
            </w:pPr>
            <w:r w:rsidRPr="00A44955">
              <w:rPr>
                <w:rFonts w:ascii="Arial" w:hAnsi="Arial" w:cs="Arial"/>
                <w:b/>
                <w:sz w:val="18"/>
                <w:szCs w:val="18"/>
              </w:rPr>
              <w:t>Residual</w:t>
            </w:r>
          </w:p>
        </w:tc>
        <w:tc>
          <w:tcPr>
            <w:tcW w:w="1249" w:type="dxa"/>
            <w:vMerge w:val="restart"/>
            <w:tcBorders>
              <w:left w:val="single" w:sz="4" w:space="0" w:color="auto"/>
            </w:tcBorders>
            <w:shd w:val="clear" w:color="auto" w:fill="C00000"/>
            <w:vAlign w:val="center"/>
          </w:tcPr>
          <w:p w14:paraId="595F2681" w14:textId="77777777" w:rsidR="00DA454B" w:rsidRPr="00A44955" w:rsidRDefault="00DA454B" w:rsidP="00DA454B">
            <w:pPr>
              <w:jc w:val="center"/>
              <w:rPr>
                <w:rFonts w:ascii="Arial" w:hAnsi="Arial" w:cs="Arial"/>
                <w:b/>
                <w:sz w:val="18"/>
                <w:szCs w:val="18"/>
              </w:rPr>
            </w:pPr>
            <w:r w:rsidRPr="00A44955">
              <w:rPr>
                <w:rFonts w:ascii="Arial" w:hAnsi="Arial" w:cs="Arial"/>
                <w:b/>
                <w:sz w:val="16"/>
                <w:szCs w:val="16"/>
              </w:rPr>
              <w:t>Additiona</w:t>
            </w:r>
            <w:r w:rsidRPr="00A44955">
              <w:rPr>
                <w:rFonts w:ascii="Arial" w:hAnsi="Arial" w:cs="Arial"/>
                <w:b/>
                <w:sz w:val="18"/>
                <w:szCs w:val="18"/>
              </w:rPr>
              <w:t>l Controls</w:t>
            </w:r>
          </w:p>
        </w:tc>
      </w:tr>
      <w:tr w:rsidR="00DA454B" w:rsidRPr="00A44955" w14:paraId="52B572A5" w14:textId="77777777" w:rsidTr="00997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0"/>
          <w:tblHeader/>
        </w:trPr>
        <w:tc>
          <w:tcPr>
            <w:tcW w:w="485" w:type="dxa"/>
            <w:vMerge/>
            <w:tcBorders>
              <w:bottom w:val="single" w:sz="4" w:space="0" w:color="auto"/>
            </w:tcBorders>
            <w:shd w:val="clear" w:color="auto" w:fill="B8CCE4"/>
          </w:tcPr>
          <w:p w14:paraId="05ED2356" w14:textId="77777777" w:rsidR="00DA454B" w:rsidRPr="00A44955" w:rsidRDefault="00DA454B" w:rsidP="00DA454B">
            <w:pPr>
              <w:jc w:val="center"/>
              <w:rPr>
                <w:rFonts w:ascii="Arial" w:hAnsi="Arial" w:cs="Arial"/>
                <w:sz w:val="20"/>
                <w:szCs w:val="20"/>
              </w:rPr>
            </w:pPr>
          </w:p>
        </w:tc>
        <w:tc>
          <w:tcPr>
            <w:tcW w:w="1937" w:type="dxa"/>
            <w:vMerge/>
          </w:tcPr>
          <w:p w14:paraId="75714E77" w14:textId="77777777" w:rsidR="00DA454B" w:rsidRPr="00A44955" w:rsidRDefault="00DA454B" w:rsidP="00DA454B">
            <w:pPr>
              <w:jc w:val="center"/>
              <w:rPr>
                <w:rFonts w:ascii="Arial" w:hAnsi="Arial" w:cs="Arial"/>
                <w:sz w:val="20"/>
                <w:szCs w:val="20"/>
              </w:rPr>
            </w:pPr>
          </w:p>
        </w:tc>
        <w:tc>
          <w:tcPr>
            <w:tcW w:w="840" w:type="dxa"/>
            <w:shd w:val="clear" w:color="auto" w:fill="C00000"/>
            <w:vAlign w:val="center"/>
          </w:tcPr>
          <w:p w14:paraId="16DC1C3A" w14:textId="77777777" w:rsidR="00DA454B" w:rsidRPr="00A44955" w:rsidRDefault="00DA454B" w:rsidP="00DA454B">
            <w:pPr>
              <w:jc w:val="center"/>
              <w:rPr>
                <w:rFonts w:ascii="Arial" w:hAnsi="Arial" w:cs="Arial"/>
                <w:b/>
                <w:sz w:val="16"/>
                <w:szCs w:val="16"/>
              </w:rPr>
            </w:pPr>
            <w:r w:rsidRPr="00A44955">
              <w:rPr>
                <w:rFonts w:ascii="Arial" w:hAnsi="Arial" w:cs="Arial"/>
                <w:b/>
                <w:sz w:val="16"/>
                <w:szCs w:val="16"/>
              </w:rPr>
              <w:t>Severity</w:t>
            </w:r>
          </w:p>
        </w:tc>
        <w:tc>
          <w:tcPr>
            <w:tcW w:w="1054" w:type="dxa"/>
            <w:shd w:val="clear" w:color="auto" w:fill="C00000"/>
            <w:vAlign w:val="center"/>
          </w:tcPr>
          <w:p w14:paraId="15338D41" w14:textId="77777777" w:rsidR="00DA454B" w:rsidRPr="00A44955" w:rsidRDefault="00DA454B" w:rsidP="00DA454B">
            <w:pPr>
              <w:jc w:val="center"/>
              <w:rPr>
                <w:rFonts w:ascii="Arial" w:hAnsi="Arial" w:cs="Arial"/>
                <w:b/>
                <w:sz w:val="16"/>
                <w:szCs w:val="16"/>
              </w:rPr>
            </w:pPr>
            <w:r w:rsidRPr="00A44955">
              <w:rPr>
                <w:rFonts w:ascii="Arial" w:hAnsi="Arial" w:cs="Arial"/>
                <w:b/>
                <w:sz w:val="16"/>
                <w:szCs w:val="16"/>
              </w:rPr>
              <w:t>Probability</w:t>
            </w:r>
          </w:p>
        </w:tc>
        <w:tc>
          <w:tcPr>
            <w:tcW w:w="610" w:type="dxa"/>
            <w:shd w:val="clear" w:color="auto" w:fill="C00000"/>
            <w:vAlign w:val="center"/>
          </w:tcPr>
          <w:p w14:paraId="75BEA238" w14:textId="77777777" w:rsidR="00DA454B" w:rsidRPr="00A44955" w:rsidRDefault="00DA454B" w:rsidP="00DA454B">
            <w:pPr>
              <w:jc w:val="center"/>
              <w:rPr>
                <w:rFonts w:ascii="Arial" w:hAnsi="Arial" w:cs="Arial"/>
                <w:b/>
                <w:sz w:val="18"/>
                <w:szCs w:val="18"/>
              </w:rPr>
            </w:pPr>
            <w:r w:rsidRPr="00A44955">
              <w:rPr>
                <w:rFonts w:ascii="Arial" w:hAnsi="Arial" w:cs="Arial"/>
                <w:b/>
                <w:sz w:val="18"/>
                <w:szCs w:val="18"/>
              </w:rPr>
              <w:t>Risk</w:t>
            </w:r>
          </w:p>
        </w:tc>
        <w:tc>
          <w:tcPr>
            <w:tcW w:w="6199" w:type="dxa"/>
            <w:gridSpan w:val="3"/>
            <w:vMerge/>
            <w:shd w:val="clear" w:color="auto" w:fill="C00000"/>
          </w:tcPr>
          <w:p w14:paraId="2D62339C" w14:textId="77777777" w:rsidR="00DA454B" w:rsidRPr="00A44955" w:rsidRDefault="00DA454B" w:rsidP="00DA454B">
            <w:pPr>
              <w:jc w:val="center"/>
              <w:rPr>
                <w:rFonts w:ascii="Arial" w:hAnsi="Arial" w:cs="Arial"/>
                <w:sz w:val="20"/>
                <w:szCs w:val="20"/>
              </w:rPr>
            </w:pPr>
          </w:p>
        </w:tc>
        <w:tc>
          <w:tcPr>
            <w:tcW w:w="839" w:type="dxa"/>
            <w:shd w:val="clear" w:color="auto" w:fill="C00000"/>
            <w:vAlign w:val="center"/>
          </w:tcPr>
          <w:p w14:paraId="2B62A57D" w14:textId="77777777" w:rsidR="00DA454B" w:rsidRPr="00A44955" w:rsidRDefault="00DA454B" w:rsidP="00DA454B">
            <w:pPr>
              <w:rPr>
                <w:rFonts w:ascii="Arial" w:hAnsi="Arial" w:cs="Arial"/>
                <w:b/>
                <w:sz w:val="16"/>
                <w:szCs w:val="16"/>
              </w:rPr>
            </w:pPr>
            <w:r w:rsidRPr="00A44955">
              <w:rPr>
                <w:rFonts w:ascii="Arial" w:hAnsi="Arial" w:cs="Arial"/>
                <w:b/>
                <w:sz w:val="16"/>
                <w:szCs w:val="16"/>
              </w:rPr>
              <w:t>Severity</w:t>
            </w:r>
          </w:p>
        </w:tc>
        <w:tc>
          <w:tcPr>
            <w:tcW w:w="1049" w:type="dxa"/>
            <w:gridSpan w:val="2"/>
            <w:tcBorders>
              <w:top w:val="single" w:sz="4" w:space="0" w:color="auto"/>
            </w:tcBorders>
            <w:shd w:val="clear" w:color="auto" w:fill="C00000"/>
            <w:vAlign w:val="center"/>
          </w:tcPr>
          <w:p w14:paraId="027380A2" w14:textId="77777777" w:rsidR="00DA454B" w:rsidRPr="00A44955" w:rsidRDefault="00DA454B" w:rsidP="00DA454B">
            <w:pPr>
              <w:rPr>
                <w:rFonts w:ascii="Arial" w:hAnsi="Arial" w:cs="Arial"/>
                <w:b/>
                <w:sz w:val="16"/>
                <w:szCs w:val="16"/>
              </w:rPr>
            </w:pPr>
            <w:r w:rsidRPr="00A44955">
              <w:rPr>
                <w:rFonts w:ascii="Arial" w:hAnsi="Arial" w:cs="Arial"/>
                <w:b/>
                <w:sz w:val="16"/>
                <w:szCs w:val="16"/>
              </w:rPr>
              <w:t>Probability</w:t>
            </w:r>
          </w:p>
        </w:tc>
        <w:tc>
          <w:tcPr>
            <w:tcW w:w="613" w:type="dxa"/>
            <w:tcBorders>
              <w:top w:val="single" w:sz="4" w:space="0" w:color="auto"/>
              <w:right w:val="single" w:sz="4" w:space="0" w:color="auto"/>
            </w:tcBorders>
            <w:shd w:val="clear" w:color="auto" w:fill="C00000"/>
            <w:vAlign w:val="center"/>
          </w:tcPr>
          <w:p w14:paraId="241A80A0" w14:textId="77777777" w:rsidR="00DA454B" w:rsidRPr="00A44955" w:rsidRDefault="00DA454B" w:rsidP="00DA454B">
            <w:pPr>
              <w:jc w:val="center"/>
              <w:rPr>
                <w:rFonts w:ascii="Arial" w:hAnsi="Arial" w:cs="Arial"/>
                <w:b/>
                <w:sz w:val="18"/>
                <w:szCs w:val="18"/>
              </w:rPr>
            </w:pPr>
            <w:r w:rsidRPr="00A44955">
              <w:rPr>
                <w:rFonts w:ascii="Arial" w:hAnsi="Arial" w:cs="Arial"/>
                <w:b/>
                <w:sz w:val="18"/>
                <w:szCs w:val="18"/>
              </w:rPr>
              <w:t>Risk</w:t>
            </w:r>
          </w:p>
        </w:tc>
        <w:tc>
          <w:tcPr>
            <w:tcW w:w="1249" w:type="dxa"/>
            <w:vMerge/>
            <w:tcBorders>
              <w:top w:val="single" w:sz="4" w:space="0" w:color="auto"/>
              <w:left w:val="single" w:sz="4" w:space="0" w:color="auto"/>
            </w:tcBorders>
          </w:tcPr>
          <w:p w14:paraId="27C52F54" w14:textId="77777777" w:rsidR="00DA454B" w:rsidRPr="00A44955" w:rsidRDefault="00DA454B" w:rsidP="00DA454B">
            <w:pPr>
              <w:jc w:val="center"/>
              <w:rPr>
                <w:rFonts w:ascii="Arial" w:hAnsi="Arial" w:cs="Arial"/>
                <w:sz w:val="20"/>
                <w:szCs w:val="20"/>
              </w:rPr>
            </w:pPr>
          </w:p>
        </w:tc>
      </w:tr>
      <w:tr w:rsidR="00DA454B" w:rsidRPr="00A44955" w14:paraId="49CD986F" w14:textId="77777777" w:rsidTr="00997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8"/>
        </w:trPr>
        <w:tc>
          <w:tcPr>
            <w:tcW w:w="485" w:type="dxa"/>
            <w:shd w:val="clear" w:color="auto" w:fill="C00000"/>
            <w:vAlign w:val="center"/>
          </w:tcPr>
          <w:p w14:paraId="15FC0893" w14:textId="77777777" w:rsidR="00DA454B" w:rsidRDefault="00DA454B" w:rsidP="00DA454B">
            <w:pPr>
              <w:jc w:val="center"/>
              <w:rPr>
                <w:rFonts w:ascii="Arial" w:hAnsi="Arial" w:cs="Arial"/>
                <w:sz w:val="20"/>
                <w:szCs w:val="20"/>
              </w:rPr>
            </w:pPr>
            <w:r>
              <w:rPr>
                <w:rFonts w:ascii="Arial" w:hAnsi="Arial" w:cs="Arial"/>
                <w:sz w:val="20"/>
                <w:szCs w:val="20"/>
              </w:rPr>
              <w:t>1</w:t>
            </w:r>
          </w:p>
        </w:tc>
        <w:tc>
          <w:tcPr>
            <w:tcW w:w="1937" w:type="dxa"/>
            <w:vAlign w:val="center"/>
          </w:tcPr>
          <w:p w14:paraId="00E1A0B6" w14:textId="2448A094" w:rsidR="00DA454B" w:rsidRDefault="00DA454B" w:rsidP="00DA454B">
            <w:pPr>
              <w:rPr>
                <w:rFonts w:ascii="Arial" w:hAnsi="Arial" w:cs="Arial"/>
                <w:sz w:val="20"/>
                <w:szCs w:val="20"/>
              </w:rPr>
            </w:pPr>
            <w:r>
              <w:rPr>
                <w:rFonts w:ascii="Arial" w:hAnsi="Arial" w:cs="Arial"/>
                <w:sz w:val="20"/>
                <w:szCs w:val="20"/>
              </w:rPr>
              <w:t>School reopening after easing of restrictions</w:t>
            </w:r>
          </w:p>
        </w:tc>
        <w:tc>
          <w:tcPr>
            <w:tcW w:w="840" w:type="dxa"/>
            <w:vAlign w:val="center"/>
          </w:tcPr>
          <w:p w14:paraId="6ADF0729" w14:textId="77777777" w:rsidR="00DA454B" w:rsidRDefault="00DA454B" w:rsidP="00DA454B">
            <w:pPr>
              <w:jc w:val="center"/>
              <w:rPr>
                <w:rFonts w:ascii="Arial" w:hAnsi="Arial" w:cs="Arial"/>
                <w:sz w:val="20"/>
                <w:szCs w:val="20"/>
              </w:rPr>
            </w:pPr>
            <w:r>
              <w:rPr>
                <w:rFonts w:ascii="Arial" w:hAnsi="Arial" w:cs="Arial"/>
                <w:sz w:val="20"/>
                <w:szCs w:val="20"/>
              </w:rPr>
              <w:t>4</w:t>
            </w:r>
          </w:p>
        </w:tc>
        <w:tc>
          <w:tcPr>
            <w:tcW w:w="1054" w:type="dxa"/>
            <w:vAlign w:val="center"/>
          </w:tcPr>
          <w:p w14:paraId="09228DB6" w14:textId="77777777" w:rsidR="00DA454B" w:rsidRDefault="00DA454B" w:rsidP="00DA454B">
            <w:pPr>
              <w:jc w:val="center"/>
              <w:rPr>
                <w:rFonts w:ascii="Arial" w:hAnsi="Arial" w:cs="Arial"/>
                <w:sz w:val="20"/>
                <w:szCs w:val="20"/>
              </w:rPr>
            </w:pPr>
            <w:r>
              <w:rPr>
                <w:rFonts w:ascii="Arial" w:hAnsi="Arial" w:cs="Arial"/>
                <w:sz w:val="20"/>
                <w:szCs w:val="20"/>
              </w:rPr>
              <w:t>3</w:t>
            </w:r>
          </w:p>
        </w:tc>
        <w:tc>
          <w:tcPr>
            <w:tcW w:w="610" w:type="dxa"/>
            <w:shd w:val="clear" w:color="auto" w:fill="auto"/>
            <w:vAlign w:val="center"/>
          </w:tcPr>
          <w:p w14:paraId="0DA327A8" w14:textId="77777777" w:rsidR="00DA454B" w:rsidRDefault="00DA454B" w:rsidP="00DA454B">
            <w:pPr>
              <w:jc w:val="center"/>
              <w:rPr>
                <w:rFonts w:ascii="Arial" w:hAnsi="Arial" w:cs="Arial"/>
                <w:sz w:val="20"/>
                <w:szCs w:val="20"/>
              </w:rPr>
            </w:pPr>
            <w:r>
              <w:rPr>
                <w:rFonts w:ascii="Arial" w:hAnsi="Arial" w:cs="Arial"/>
                <w:sz w:val="20"/>
                <w:szCs w:val="20"/>
              </w:rPr>
              <w:t>12</w:t>
            </w:r>
          </w:p>
        </w:tc>
        <w:tc>
          <w:tcPr>
            <w:tcW w:w="6199" w:type="dxa"/>
            <w:gridSpan w:val="3"/>
            <w:shd w:val="clear" w:color="auto" w:fill="auto"/>
            <w:vAlign w:val="center"/>
          </w:tcPr>
          <w:p w14:paraId="473515C6" w14:textId="3CBEC2CD" w:rsidR="00DA454B" w:rsidRPr="00EE665B" w:rsidRDefault="00DA454B" w:rsidP="001168AF">
            <w:pPr>
              <w:pStyle w:val="ListParagraph"/>
              <w:numPr>
                <w:ilvl w:val="0"/>
                <w:numId w:val="38"/>
              </w:numPr>
              <w:rPr>
                <w:rFonts w:ascii="Arial" w:hAnsi="Arial" w:cs="Arial"/>
                <w:sz w:val="20"/>
                <w:szCs w:val="20"/>
              </w:rPr>
            </w:pPr>
            <w:r w:rsidRPr="00EE665B">
              <w:rPr>
                <w:rFonts w:ascii="Arial" w:hAnsi="Arial" w:cs="Arial"/>
                <w:sz w:val="20"/>
                <w:szCs w:val="20"/>
              </w:rPr>
              <w:t>Where necessary the building has been deep cleaned before reopening.</w:t>
            </w:r>
          </w:p>
          <w:p w14:paraId="5A911A2E" w14:textId="77777777" w:rsidR="00DA454B" w:rsidRPr="00EE665B" w:rsidRDefault="00DA454B" w:rsidP="001168AF">
            <w:pPr>
              <w:pStyle w:val="ListParagraph"/>
              <w:numPr>
                <w:ilvl w:val="0"/>
                <w:numId w:val="38"/>
              </w:numPr>
              <w:rPr>
                <w:rFonts w:ascii="Arial" w:hAnsi="Arial" w:cs="Arial"/>
                <w:sz w:val="20"/>
                <w:szCs w:val="20"/>
              </w:rPr>
            </w:pPr>
            <w:r w:rsidRPr="00EE665B">
              <w:rPr>
                <w:rFonts w:ascii="Arial" w:hAnsi="Arial" w:cs="Arial"/>
                <w:sz w:val="20"/>
                <w:szCs w:val="20"/>
              </w:rPr>
              <w:t>All staff are competent and instructed with regards to the procedures in place for the protection against infection from Covid-19.</w:t>
            </w:r>
          </w:p>
          <w:p w14:paraId="5D3990FE" w14:textId="7B18BDBC" w:rsidR="00DA454B" w:rsidRPr="00EE665B" w:rsidRDefault="00DA454B" w:rsidP="001168AF">
            <w:pPr>
              <w:pStyle w:val="ListParagraph"/>
              <w:numPr>
                <w:ilvl w:val="0"/>
                <w:numId w:val="38"/>
              </w:numPr>
              <w:rPr>
                <w:rFonts w:ascii="Arial" w:hAnsi="Arial" w:cs="Arial"/>
                <w:sz w:val="20"/>
                <w:szCs w:val="20"/>
              </w:rPr>
            </w:pPr>
            <w:r w:rsidRPr="00EE665B">
              <w:rPr>
                <w:rFonts w:ascii="Arial" w:hAnsi="Arial" w:cs="Arial"/>
                <w:sz w:val="20"/>
                <w:szCs w:val="20"/>
              </w:rPr>
              <w:t>A home testing risk assessment has been produced.</w:t>
            </w:r>
          </w:p>
          <w:p w14:paraId="45224CB9" w14:textId="1F48EA09" w:rsidR="00DA454B" w:rsidRPr="00EE665B" w:rsidRDefault="00DA454B" w:rsidP="001168AF">
            <w:pPr>
              <w:pStyle w:val="ListParagraph"/>
              <w:numPr>
                <w:ilvl w:val="0"/>
                <w:numId w:val="38"/>
              </w:numPr>
              <w:rPr>
                <w:rFonts w:ascii="Arial" w:hAnsi="Arial" w:cs="Arial"/>
                <w:b/>
                <w:bCs/>
                <w:sz w:val="20"/>
                <w:szCs w:val="20"/>
              </w:rPr>
            </w:pPr>
            <w:r w:rsidRPr="00EE665B">
              <w:rPr>
                <w:rFonts w:ascii="Arial" w:hAnsi="Arial" w:cs="Arial"/>
                <w:sz w:val="20"/>
                <w:szCs w:val="20"/>
              </w:rPr>
              <w:t>Parents will be made aware that due to increased natural ventilation pupils should have adequate clothing</w:t>
            </w:r>
            <w:r w:rsidR="00414393">
              <w:rPr>
                <w:rFonts w:ascii="Arial" w:hAnsi="Arial" w:cs="Arial"/>
                <w:sz w:val="20"/>
                <w:szCs w:val="20"/>
              </w:rPr>
              <w:t xml:space="preserve"> </w:t>
            </w:r>
            <w:r w:rsidR="00414393">
              <w:rPr>
                <w:rFonts w:ascii="Arial" w:hAnsi="Arial" w:cs="Arial"/>
                <w:sz w:val="20"/>
                <w:szCs w:val="20"/>
              </w:rPr>
              <w:t>on whilst on school premises</w:t>
            </w:r>
            <w:r w:rsidR="00414393" w:rsidRPr="00DC2AA6">
              <w:rPr>
                <w:rFonts w:ascii="Arial" w:hAnsi="Arial" w:cs="Arial"/>
                <w:sz w:val="20"/>
                <w:szCs w:val="20"/>
              </w:rPr>
              <w:t>.</w:t>
            </w:r>
          </w:p>
          <w:p w14:paraId="797795D5" w14:textId="5F4872EF" w:rsidR="00DA454B" w:rsidRPr="00EE665B" w:rsidRDefault="00DA454B" w:rsidP="001168AF">
            <w:pPr>
              <w:pStyle w:val="ListParagraph"/>
              <w:numPr>
                <w:ilvl w:val="0"/>
                <w:numId w:val="38"/>
              </w:numPr>
              <w:rPr>
                <w:rFonts w:ascii="Arial" w:hAnsi="Arial" w:cs="Arial"/>
                <w:sz w:val="20"/>
                <w:szCs w:val="20"/>
                <w:lang w:eastAsia="en-GB"/>
              </w:rPr>
            </w:pPr>
            <w:r w:rsidRPr="00EE665B">
              <w:rPr>
                <w:rFonts w:ascii="Arial" w:hAnsi="Arial" w:cs="Arial"/>
                <w:sz w:val="20"/>
                <w:szCs w:val="20"/>
              </w:rPr>
              <w:t>From September, breakfast and after-school provision will operate as norma</w:t>
            </w:r>
            <w:r w:rsidR="00414393">
              <w:rPr>
                <w:rFonts w:ascii="Arial" w:hAnsi="Arial" w:cs="Arial"/>
                <w:sz w:val="20"/>
                <w:szCs w:val="20"/>
              </w:rPr>
              <w:t xml:space="preserve">l </w:t>
            </w:r>
            <w:r w:rsidR="00414393">
              <w:rPr>
                <w:rFonts w:ascii="Arial" w:hAnsi="Arial" w:cs="Arial"/>
                <w:sz w:val="20"/>
                <w:szCs w:val="20"/>
              </w:rPr>
              <w:t>from the hours of 7.45am till 8.40am and 3.15pm till 5.15pm, daily</w:t>
            </w:r>
            <w:r w:rsidR="00414393" w:rsidRPr="00DC2AA6">
              <w:rPr>
                <w:rFonts w:ascii="Arial" w:hAnsi="Arial" w:cs="Arial"/>
                <w:sz w:val="20"/>
                <w:szCs w:val="20"/>
              </w:rPr>
              <w:t xml:space="preserve">. </w:t>
            </w:r>
            <w:r w:rsidRPr="00EE665B">
              <w:rPr>
                <w:rFonts w:ascii="Arial" w:hAnsi="Arial" w:cs="Arial"/>
                <w:sz w:val="20"/>
                <w:szCs w:val="20"/>
              </w:rPr>
              <w:t xml:space="preserve"> </w:t>
            </w:r>
            <w:r w:rsidR="007A2A87" w:rsidRPr="008653F7">
              <w:rPr>
                <w:rFonts w:ascii="Arial" w:hAnsi="Arial" w:cs="Arial"/>
                <w:color w:val="FF0000"/>
                <w:sz w:val="20"/>
                <w:szCs w:val="20"/>
              </w:rPr>
              <w:t>The Government’s Plan B does not impact extended school provision</w:t>
            </w:r>
          </w:p>
          <w:p w14:paraId="523E9E9F" w14:textId="09225F04" w:rsidR="0082035C" w:rsidRPr="0082035C" w:rsidRDefault="00DA454B" w:rsidP="001168AF">
            <w:pPr>
              <w:numPr>
                <w:ilvl w:val="0"/>
                <w:numId w:val="38"/>
              </w:numPr>
              <w:shd w:val="clear" w:color="auto" w:fill="FFFFFF"/>
              <w:spacing w:before="100" w:beforeAutospacing="1" w:after="100" w:afterAutospacing="1"/>
              <w:rPr>
                <w:rFonts w:ascii="Arial" w:hAnsi="Arial" w:cs="Arial"/>
                <w:sz w:val="20"/>
                <w:szCs w:val="20"/>
                <w:lang w:eastAsia="en-GB"/>
              </w:rPr>
            </w:pPr>
            <w:r w:rsidRPr="00EE665B">
              <w:rPr>
                <w:rFonts w:ascii="Arial" w:hAnsi="Arial" w:cs="Arial"/>
                <w:sz w:val="20"/>
                <w:szCs w:val="20"/>
                <w:shd w:val="clear" w:color="auto" w:fill="FFFFFF"/>
              </w:rPr>
              <w:t xml:space="preserve">Restrictions such as keeping children in small consistent groups is no longer necessary. </w:t>
            </w:r>
            <w:r w:rsidR="00414393">
              <w:rPr>
                <w:rFonts w:ascii="Arial" w:hAnsi="Arial" w:cs="Arial"/>
                <w:sz w:val="20"/>
                <w:szCs w:val="20"/>
                <w:shd w:val="clear" w:color="auto" w:fill="FFFFFF"/>
              </w:rPr>
              <w:t xml:space="preserve"> </w:t>
            </w:r>
            <w:r w:rsidR="00414393">
              <w:rPr>
                <w:rFonts w:ascii="Arial" w:hAnsi="Arial" w:cs="Arial"/>
                <w:sz w:val="20"/>
                <w:szCs w:val="20"/>
                <w:shd w:val="clear" w:color="auto" w:fill="FFFFFF"/>
              </w:rPr>
              <w:t>This will however be encouraged to maintain safety amongst staff.</w:t>
            </w:r>
          </w:p>
          <w:p w14:paraId="7CBB8730" w14:textId="3E9374CC" w:rsidR="00DA454B" w:rsidRDefault="0082035C" w:rsidP="001168AF">
            <w:pPr>
              <w:numPr>
                <w:ilvl w:val="0"/>
                <w:numId w:val="38"/>
              </w:numPr>
              <w:shd w:val="clear" w:color="auto" w:fill="FFFFFF"/>
              <w:spacing w:before="100" w:beforeAutospacing="1" w:after="100" w:afterAutospacing="1"/>
              <w:rPr>
                <w:rFonts w:ascii="Arial" w:hAnsi="Arial" w:cs="Arial"/>
                <w:sz w:val="20"/>
                <w:szCs w:val="20"/>
                <w:lang w:eastAsia="en-GB"/>
              </w:rPr>
            </w:pPr>
            <w:r w:rsidRPr="009C2352">
              <w:rPr>
                <w:rFonts w:ascii="Arial" w:hAnsi="Arial" w:cs="Arial"/>
                <w:sz w:val="20"/>
                <w:szCs w:val="20"/>
              </w:rPr>
              <w:t>W</w:t>
            </w:r>
            <w:r w:rsidR="00202114" w:rsidRPr="009C2352">
              <w:rPr>
                <w:rFonts w:ascii="Arial" w:hAnsi="Arial" w:cs="Arial"/>
                <w:sz w:val="20"/>
                <w:szCs w:val="20"/>
              </w:rPr>
              <w:t xml:space="preserve">e </w:t>
            </w:r>
            <w:r w:rsidRPr="009C2352">
              <w:rPr>
                <w:rFonts w:ascii="Arial" w:hAnsi="Arial" w:cs="Arial"/>
                <w:sz w:val="20"/>
                <w:szCs w:val="20"/>
              </w:rPr>
              <w:t xml:space="preserve">will </w:t>
            </w:r>
            <w:r w:rsidR="00202114" w:rsidRPr="009C2352">
              <w:rPr>
                <w:rFonts w:ascii="Arial" w:hAnsi="Arial" w:cs="Arial"/>
                <w:sz w:val="20"/>
                <w:szCs w:val="20"/>
              </w:rPr>
              <w:t xml:space="preserve">recommend that face coverings </w:t>
            </w:r>
            <w:r w:rsidRPr="009C2352">
              <w:rPr>
                <w:rFonts w:ascii="Arial" w:hAnsi="Arial" w:cs="Arial"/>
                <w:sz w:val="20"/>
                <w:szCs w:val="20"/>
              </w:rPr>
              <w:t>are</w:t>
            </w:r>
            <w:r w:rsidR="00202114" w:rsidRPr="009C2352">
              <w:rPr>
                <w:rFonts w:ascii="Arial" w:hAnsi="Arial" w:cs="Arial"/>
                <w:sz w:val="20"/>
                <w:szCs w:val="20"/>
              </w:rPr>
              <w:t xml:space="preserve"> worn by staff and adults (including visitors) when moving around in corridors and communal areas.</w:t>
            </w:r>
            <w:r w:rsidR="00202114" w:rsidRPr="0082035C">
              <w:rPr>
                <w:rFonts w:ascii="Arial" w:hAnsi="Arial" w:cs="Arial"/>
                <w:sz w:val="20"/>
                <w:szCs w:val="20"/>
              </w:rPr>
              <w:t xml:space="preserve"> Health advice continues to be that children in primary schools should not be asked to wear face coverings.</w:t>
            </w:r>
          </w:p>
          <w:p w14:paraId="39F494F8" w14:textId="79DBCA4C" w:rsidR="007A2A87" w:rsidRPr="008653F7" w:rsidRDefault="007A2A87" w:rsidP="001168AF">
            <w:pPr>
              <w:pStyle w:val="ListParagraph"/>
              <w:numPr>
                <w:ilvl w:val="0"/>
                <w:numId w:val="38"/>
              </w:numPr>
              <w:rPr>
                <w:rFonts w:ascii="Arial" w:hAnsi="Arial" w:cs="Arial"/>
                <w:color w:val="FF0000"/>
                <w:sz w:val="20"/>
                <w:szCs w:val="20"/>
                <w:shd w:val="clear" w:color="auto" w:fill="FFFFFF"/>
              </w:rPr>
            </w:pPr>
            <w:r w:rsidRPr="008653F7">
              <w:rPr>
                <w:rFonts w:ascii="Arial" w:hAnsi="Arial" w:cs="Arial"/>
                <w:color w:val="FF0000"/>
                <w:sz w:val="20"/>
                <w:szCs w:val="20"/>
                <w:shd w:val="clear" w:color="auto" w:fill="FFFFFF"/>
              </w:rPr>
              <w:t>School will ensure it has a small contingency stock of face coverings available if an individual has forgotten or damaged their own.</w:t>
            </w:r>
            <w:r w:rsidR="00414393">
              <w:rPr>
                <w:rFonts w:ascii="Arial" w:hAnsi="Arial" w:cs="Arial"/>
                <w:color w:val="FF0000"/>
                <w:sz w:val="20"/>
                <w:szCs w:val="20"/>
                <w:shd w:val="clear" w:color="auto" w:fill="FFFFFF"/>
              </w:rPr>
              <w:t xml:space="preserve">  These are available from the school office. </w:t>
            </w:r>
          </w:p>
          <w:p w14:paraId="698FAE9F" w14:textId="0679688D" w:rsidR="00DA454B" w:rsidRPr="00EE665B" w:rsidRDefault="00DA454B" w:rsidP="001168AF">
            <w:pPr>
              <w:numPr>
                <w:ilvl w:val="0"/>
                <w:numId w:val="38"/>
              </w:numPr>
              <w:shd w:val="clear" w:color="auto" w:fill="FFFFFF"/>
              <w:spacing w:before="100" w:beforeAutospacing="1" w:after="100" w:afterAutospacing="1"/>
              <w:rPr>
                <w:rFonts w:ascii="Arial" w:hAnsi="Arial" w:cs="Arial"/>
                <w:sz w:val="20"/>
                <w:szCs w:val="20"/>
                <w:lang w:eastAsia="en-GB"/>
              </w:rPr>
            </w:pPr>
            <w:r w:rsidRPr="00EE665B">
              <w:rPr>
                <w:rFonts w:ascii="Arial" w:hAnsi="Arial" w:cs="Arial"/>
                <w:sz w:val="20"/>
                <w:szCs w:val="20"/>
              </w:rPr>
              <w:t>School will continue to regularly clean areas and equipment thoroughly including frequently touched surfaces</w:t>
            </w:r>
            <w:r w:rsidR="00414393">
              <w:rPr>
                <w:rFonts w:ascii="Arial" w:hAnsi="Arial" w:cs="Arial"/>
                <w:sz w:val="20"/>
                <w:szCs w:val="20"/>
              </w:rPr>
              <w:t xml:space="preserve"> </w:t>
            </w:r>
            <w:r w:rsidR="00414393">
              <w:rPr>
                <w:rFonts w:ascii="Arial" w:hAnsi="Arial" w:cs="Arial"/>
                <w:sz w:val="20"/>
                <w:szCs w:val="20"/>
              </w:rPr>
              <w:t>during the school day</w:t>
            </w:r>
            <w:r w:rsidR="00414393" w:rsidRPr="00DC2AA6">
              <w:rPr>
                <w:rFonts w:ascii="Arial" w:hAnsi="Arial" w:cs="Arial"/>
                <w:sz w:val="20"/>
                <w:szCs w:val="20"/>
              </w:rPr>
              <w:t>.</w:t>
            </w:r>
          </w:p>
          <w:p w14:paraId="379A31BA" w14:textId="6549C049" w:rsidR="00DA454B" w:rsidRPr="00EE665B" w:rsidRDefault="00DA454B" w:rsidP="001168AF">
            <w:pPr>
              <w:numPr>
                <w:ilvl w:val="0"/>
                <w:numId w:val="38"/>
              </w:numPr>
              <w:shd w:val="clear" w:color="auto" w:fill="FFFFFF"/>
              <w:spacing w:before="100" w:beforeAutospacing="1" w:after="100" w:afterAutospacing="1"/>
              <w:rPr>
                <w:rFonts w:ascii="Arial" w:hAnsi="Arial" w:cs="Arial"/>
                <w:sz w:val="20"/>
                <w:szCs w:val="20"/>
                <w:lang w:eastAsia="en-GB"/>
              </w:rPr>
            </w:pPr>
            <w:r w:rsidRPr="00EE665B">
              <w:rPr>
                <w:rFonts w:ascii="Arial" w:hAnsi="Arial" w:cs="Arial"/>
                <w:sz w:val="20"/>
                <w:szCs w:val="20"/>
                <w:shd w:val="clear" w:color="auto" w:fill="FFFFFF"/>
              </w:rPr>
              <w:t xml:space="preserve">School </w:t>
            </w:r>
            <w:r w:rsidR="005C4FF7">
              <w:rPr>
                <w:rFonts w:ascii="Arial" w:hAnsi="Arial" w:cs="Arial"/>
                <w:sz w:val="20"/>
                <w:szCs w:val="20"/>
                <w:shd w:val="clear" w:color="auto" w:fill="FFFFFF"/>
              </w:rPr>
              <w:t>has</w:t>
            </w:r>
            <w:r w:rsidRPr="00EE665B">
              <w:rPr>
                <w:rFonts w:ascii="Arial" w:hAnsi="Arial" w:cs="Arial"/>
                <w:sz w:val="20"/>
                <w:szCs w:val="20"/>
                <w:shd w:val="clear" w:color="auto" w:fill="FFFFFF"/>
              </w:rPr>
              <w:t xml:space="preserve"> produce</w:t>
            </w:r>
            <w:r w:rsidR="005C4FF7">
              <w:rPr>
                <w:rFonts w:ascii="Arial" w:hAnsi="Arial" w:cs="Arial"/>
                <w:sz w:val="20"/>
                <w:szCs w:val="20"/>
                <w:shd w:val="clear" w:color="auto" w:fill="FFFFFF"/>
              </w:rPr>
              <w:t>d</w:t>
            </w:r>
            <w:r w:rsidRPr="00EE665B">
              <w:rPr>
                <w:rFonts w:ascii="Arial" w:hAnsi="Arial" w:cs="Arial"/>
                <w:sz w:val="20"/>
                <w:szCs w:val="20"/>
                <w:shd w:val="clear" w:color="auto" w:fill="FFFFFF"/>
              </w:rPr>
              <w:t xml:space="preserve"> an outbreak management plan which will include the measures required following an outbreak as a result of several confirmed cases over a </w:t>
            </w:r>
            <w:proofErr w:type="gramStart"/>
            <w:r w:rsidRPr="00EE665B">
              <w:rPr>
                <w:rFonts w:ascii="Arial" w:hAnsi="Arial" w:cs="Arial"/>
                <w:sz w:val="20"/>
                <w:szCs w:val="20"/>
                <w:shd w:val="clear" w:color="auto" w:fill="FFFFFF"/>
              </w:rPr>
              <w:t>10 day</w:t>
            </w:r>
            <w:proofErr w:type="gramEnd"/>
            <w:r w:rsidRPr="00EE665B">
              <w:rPr>
                <w:rFonts w:ascii="Arial" w:hAnsi="Arial" w:cs="Arial"/>
                <w:sz w:val="20"/>
                <w:szCs w:val="20"/>
                <w:shd w:val="clear" w:color="auto" w:fill="FFFFFF"/>
              </w:rPr>
              <w:t xml:space="preserve"> period.</w:t>
            </w:r>
          </w:p>
          <w:p w14:paraId="062CEEB2" w14:textId="6FEB8204" w:rsidR="00DA454B" w:rsidRPr="00EE665B" w:rsidRDefault="00DA454B" w:rsidP="001168AF">
            <w:pPr>
              <w:numPr>
                <w:ilvl w:val="0"/>
                <w:numId w:val="38"/>
              </w:numPr>
              <w:shd w:val="clear" w:color="auto" w:fill="FFFFFF"/>
              <w:spacing w:before="100" w:beforeAutospacing="1" w:after="100" w:afterAutospacing="1"/>
              <w:rPr>
                <w:rFonts w:ascii="Arial" w:hAnsi="Arial" w:cs="Arial"/>
                <w:sz w:val="20"/>
                <w:szCs w:val="20"/>
                <w:lang w:eastAsia="en-GB"/>
              </w:rPr>
            </w:pPr>
            <w:r w:rsidRPr="00EE665B">
              <w:rPr>
                <w:rFonts w:ascii="Arial" w:hAnsi="Arial" w:cs="Arial"/>
                <w:sz w:val="20"/>
                <w:szCs w:val="20"/>
              </w:rPr>
              <w:t xml:space="preserve">All wrap around care providers will not require children to be allocated to a bubble. </w:t>
            </w:r>
          </w:p>
          <w:p w14:paraId="5D151CED" w14:textId="596C035E" w:rsidR="00DA454B" w:rsidRDefault="00DA454B" w:rsidP="001168AF">
            <w:pPr>
              <w:pStyle w:val="ListParagraph"/>
              <w:numPr>
                <w:ilvl w:val="0"/>
                <w:numId w:val="38"/>
              </w:numPr>
              <w:rPr>
                <w:rFonts w:ascii="Arial" w:hAnsi="Arial" w:cs="Arial"/>
                <w:sz w:val="20"/>
                <w:szCs w:val="20"/>
              </w:rPr>
            </w:pPr>
            <w:r w:rsidRPr="009C2352">
              <w:rPr>
                <w:rFonts w:ascii="Arial" w:hAnsi="Arial" w:cs="Arial"/>
                <w:sz w:val="20"/>
                <w:szCs w:val="20"/>
              </w:rPr>
              <w:t xml:space="preserve">School will encourage vaccine take up </w:t>
            </w:r>
            <w:r w:rsidR="009246E5" w:rsidRPr="009C2352">
              <w:rPr>
                <w:rFonts w:ascii="Arial" w:hAnsi="Arial" w:cs="Arial"/>
                <w:sz w:val="20"/>
                <w:szCs w:val="20"/>
              </w:rPr>
              <w:t xml:space="preserve">including boosters </w:t>
            </w:r>
            <w:r w:rsidRPr="009C2352">
              <w:rPr>
                <w:rFonts w:ascii="Arial" w:hAnsi="Arial" w:cs="Arial"/>
                <w:sz w:val="20"/>
                <w:szCs w:val="20"/>
              </w:rPr>
              <w:t>and enable staff who are eligible for a vaccination to attend booked appointments where possible (even if during term time).</w:t>
            </w:r>
          </w:p>
          <w:p w14:paraId="25BFBAF8" w14:textId="77777777" w:rsidR="007A2A87" w:rsidRPr="008653F7" w:rsidRDefault="007A2A87" w:rsidP="001168AF">
            <w:pPr>
              <w:numPr>
                <w:ilvl w:val="0"/>
                <w:numId w:val="38"/>
              </w:numPr>
              <w:shd w:val="clear" w:color="auto" w:fill="FFFFFF"/>
              <w:spacing w:line="253" w:lineRule="atLeast"/>
              <w:rPr>
                <w:rFonts w:ascii="Arial" w:hAnsi="Arial" w:cs="Arial"/>
                <w:color w:val="0B0C0C"/>
                <w:sz w:val="20"/>
                <w:szCs w:val="20"/>
              </w:rPr>
            </w:pPr>
            <w:r w:rsidRPr="008653F7">
              <w:rPr>
                <w:rFonts w:ascii="Arial" w:hAnsi="Arial" w:cs="Arial"/>
                <w:sz w:val="20"/>
                <w:szCs w:val="20"/>
                <w:shd w:val="clear" w:color="auto" w:fill="FFFFFF"/>
              </w:rPr>
              <w:lastRenderedPageBreak/>
              <w:t xml:space="preserve">Close contacts will be identified by NHS Test and Trace. Individuals under the age of 18 years and 6 months old will no longer be required to self-isolate if they are contacted by NHS Test and Trace as a close contact. </w:t>
            </w:r>
          </w:p>
          <w:p w14:paraId="2761C097" w14:textId="77777777" w:rsidR="00C20A87" w:rsidRPr="002B3351" w:rsidRDefault="00C20A87" w:rsidP="00C20A87">
            <w:pPr>
              <w:rPr>
                <w:rFonts w:ascii="Verdana" w:hAnsi="Verdana"/>
                <w:color w:val="FF0000"/>
                <w:sz w:val="20"/>
                <w:szCs w:val="20"/>
                <w:lang w:eastAsia="en-GB"/>
              </w:rPr>
            </w:pPr>
            <w:r w:rsidRPr="002B3351">
              <w:rPr>
                <w:rFonts w:ascii="Arial" w:hAnsi="Arial" w:cs="Arial"/>
                <w:color w:val="FF0000"/>
                <w:sz w:val="20"/>
                <w:szCs w:val="20"/>
                <w:shd w:val="clear" w:color="auto" w:fill="FFFFFF"/>
              </w:rPr>
              <w:t>From Tuesday 14 December, those who have been identified as a contact of someone with COVID-19 - whether Omicron or not - should take an NHS rapid lateral flow test every day for 7 days to help slow the spread of COVID-19. This replaces the requirement for Omicron contacts to isolate for 10 days and applies to:</w:t>
            </w:r>
          </w:p>
          <w:p w14:paraId="6C263AC4" w14:textId="77777777" w:rsidR="00C20A87" w:rsidRPr="002B3351" w:rsidRDefault="00C20A87" w:rsidP="001168AF">
            <w:pPr>
              <w:numPr>
                <w:ilvl w:val="0"/>
                <w:numId w:val="38"/>
              </w:numPr>
              <w:spacing w:before="100" w:beforeAutospacing="1" w:after="100" w:afterAutospacing="1"/>
              <w:rPr>
                <w:rFonts w:ascii="Arial" w:hAnsi="Arial" w:cs="Arial"/>
                <w:color w:val="FF0000"/>
                <w:sz w:val="20"/>
                <w:szCs w:val="20"/>
              </w:rPr>
            </w:pPr>
            <w:r w:rsidRPr="002B3351">
              <w:rPr>
                <w:rFonts w:ascii="Arial" w:hAnsi="Arial" w:cs="Arial"/>
                <w:color w:val="FF0000"/>
                <w:sz w:val="20"/>
                <w:szCs w:val="20"/>
                <w:shd w:val="clear" w:color="auto" w:fill="FFFFFF"/>
              </w:rPr>
              <w:t>fully vaccinated adults (people who have had 2 jabs)</w:t>
            </w:r>
          </w:p>
          <w:p w14:paraId="11A97036" w14:textId="77777777" w:rsidR="00C20A87" w:rsidRPr="002B3351" w:rsidRDefault="00C20A87" w:rsidP="001168AF">
            <w:pPr>
              <w:numPr>
                <w:ilvl w:val="0"/>
                <w:numId w:val="38"/>
              </w:numPr>
              <w:spacing w:before="100" w:beforeAutospacing="1" w:after="100" w:afterAutospacing="1"/>
              <w:rPr>
                <w:rFonts w:ascii="Arial" w:hAnsi="Arial" w:cs="Arial"/>
                <w:color w:val="FF0000"/>
                <w:sz w:val="20"/>
                <w:szCs w:val="20"/>
              </w:rPr>
            </w:pPr>
            <w:r w:rsidRPr="002B3351">
              <w:rPr>
                <w:rFonts w:ascii="Arial" w:hAnsi="Arial" w:cs="Arial"/>
                <w:color w:val="FF0000"/>
                <w:sz w:val="20"/>
                <w:szCs w:val="20"/>
                <w:shd w:val="clear" w:color="auto" w:fill="FFFFFF"/>
              </w:rPr>
              <w:t>all pupils/students aged 5 to 18 years and 6 months (regardless of vaccination status) </w:t>
            </w:r>
          </w:p>
          <w:p w14:paraId="2C427699" w14:textId="77777777" w:rsidR="00C20A87" w:rsidRPr="002B3351" w:rsidRDefault="00C20A87" w:rsidP="001168AF">
            <w:pPr>
              <w:numPr>
                <w:ilvl w:val="0"/>
                <w:numId w:val="38"/>
              </w:numPr>
              <w:spacing w:before="100" w:beforeAutospacing="1" w:after="100" w:afterAutospacing="1"/>
              <w:rPr>
                <w:rFonts w:ascii="Arial" w:hAnsi="Arial" w:cs="Arial"/>
                <w:color w:val="FF0000"/>
                <w:sz w:val="20"/>
                <w:szCs w:val="20"/>
              </w:rPr>
            </w:pPr>
            <w:r w:rsidRPr="002B3351">
              <w:rPr>
                <w:rFonts w:ascii="Arial" w:hAnsi="Arial" w:cs="Arial"/>
                <w:color w:val="FF0000"/>
                <w:sz w:val="20"/>
                <w:szCs w:val="20"/>
                <w:shd w:val="clear" w:color="auto" w:fill="FFFFFF"/>
              </w:rPr>
              <w:t>individuals who can prove they are unable to be vaccinated for clinical reasons and </w:t>
            </w:r>
          </w:p>
          <w:p w14:paraId="2BA70403" w14:textId="48FF9163" w:rsidR="00F22128" w:rsidRPr="002B3351" w:rsidRDefault="00C20A87" w:rsidP="001168AF">
            <w:pPr>
              <w:numPr>
                <w:ilvl w:val="0"/>
                <w:numId w:val="38"/>
              </w:numPr>
              <w:spacing w:before="100" w:beforeAutospacing="1" w:after="100" w:afterAutospacing="1"/>
              <w:rPr>
                <w:rFonts w:ascii="Arial" w:hAnsi="Arial" w:cs="Arial"/>
                <w:color w:val="FF0000"/>
                <w:sz w:val="20"/>
                <w:szCs w:val="20"/>
              </w:rPr>
            </w:pPr>
            <w:r w:rsidRPr="002B3351">
              <w:rPr>
                <w:rFonts w:ascii="Arial" w:hAnsi="Arial" w:cs="Arial"/>
                <w:color w:val="FF0000"/>
                <w:sz w:val="20"/>
                <w:szCs w:val="20"/>
                <w:shd w:val="clear" w:color="auto" w:fill="FFFFFF"/>
              </w:rPr>
              <w:t>people taking part, or have taken part, in an approved clinical trial for a COVD-19 vaccine.</w:t>
            </w:r>
          </w:p>
          <w:p w14:paraId="1FCA0F75" w14:textId="3D7A87BC" w:rsidR="007A2A87" w:rsidRPr="00F22128" w:rsidRDefault="007A2A87" w:rsidP="00D861F4">
            <w:pPr>
              <w:rPr>
                <w:rFonts w:ascii="Arial" w:hAnsi="Arial" w:cs="Arial"/>
                <w:color w:val="FF0000"/>
                <w:sz w:val="20"/>
                <w:szCs w:val="20"/>
              </w:rPr>
            </w:pPr>
          </w:p>
          <w:p w14:paraId="03494290" w14:textId="77777777" w:rsidR="00D861F4" w:rsidRPr="008653F7" w:rsidRDefault="00D861F4" w:rsidP="00D861F4">
            <w:pPr>
              <w:pStyle w:val="xmsonormal"/>
              <w:shd w:val="clear" w:color="auto" w:fill="FFFFFF"/>
              <w:spacing w:before="0" w:beforeAutospacing="0" w:after="0" w:afterAutospacing="0" w:line="253" w:lineRule="atLeast"/>
              <w:rPr>
                <w:rFonts w:ascii="Arial" w:hAnsi="Arial" w:cs="Arial"/>
                <w:b/>
                <w:bCs/>
                <w:color w:val="FF0000"/>
                <w:sz w:val="20"/>
                <w:szCs w:val="20"/>
              </w:rPr>
            </w:pPr>
            <w:r w:rsidRPr="008653F7">
              <w:rPr>
                <w:rFonts w:ascii="Arial" w:hAnsi="Arial" w:cs="Arial"/>
                <w:b/>
                <w:bCs/>
                <w:color w:val="FF0000"/>
                <w:sz w:val="20"/>
                <w:szCs w:val="20"/>
              </w:rPr>
              <w:t>Working from Home</w:t>
            </w:r>
          </w:p>
          <w:p w14:paraId="2C8B4CBB" w14:textId="77777777" w:rsidR="00D861F4" w:rsidRPr="008653F7" w:rsidRDefault="00D861F4" w:rsidP="001168AF">
            <w:pPr>
              <w:pStyle w:val="xmsonormal"/>
              <w:numPr>
                <w:ilvl w:val="0"/>
                <w:numId w:val="38"/>
              </w:numPr>
              <w:shd w:val="clear" w:color="auto" w:fill="FFFFFF"/>
              <w:spacing w:before="0" w:beforeAutospacing="0" w:after="0" w:afterAutospacing="0" w:line="253" w:lineRule="atLeast"/>
              <w:rPr>
                <w:rFonts w:ascii="Arial" w:hAnsi="Arial" w:cs="Arial"/>
                <w:i/>
                <w:iCs/>
                <w:color w:val="FF0000"/>
                <w:sz w:val="20"/>
                <w:szCs w:val="20"/>
              </w:rPr>
            </w:pPr>
            <w:r w:rsidRPr="008653F7">
              <w:rPr>
                <w:rFonts w:ascii="Arial" w:hAnsi="Arial" w:cs="Arial"/>
                <w:color w:val="FF0000"/>
                <w:sz w:val="20"/>
                <w:szCs w:val="20"/>
                <w:bdr w:val="none" w:sz="0" w:space="0" w:color="auto" w:frame="1"/>
              </w:rPr>
              <w:t>Staff</w:t>
            </w:r>
            <w:r w:rsidRPr="008653F7">
              <w:rPr>
                <w:rFonts w:ascii="Arial" w:hAnsi="Arial" w:cs="Arial"/>
                <w:b/>
                <w:bCs/>
                <w:color w:val="FF0000"/>
                <w:sz w:val="20"/>
                <w:szCs w:val="20"/>
                <w:bdr w:val="none" w:sz="0" w:space="0" w:color="auto" w:frame="1"/>
              </w:rPr>
              <w:t> </w:t>
            </w:r>
            <w:r w:rsidRPr="008653F7">
              <w:rPr>
                <w:rFonts w:ascii="Arial" w:hAnsi="Arial" w:cs="Arial"/>
                <w:color w:val="FF0000"/>
                <w:sz w:val="20"/>
                <w:szCs w:val="20"/>
              </w:rPr>
              <w:t xml:space="preserve">who can work from home should do so from Monday 13 December with the prior agreement of the Headteacher.  Anyone who cannot work from home should continue to go into work. </w:t>
            </w:r>
          </w:p>
          <w:p w14:paraId="770B612C" w14:textId="77777777" w:rsidR="00D861F4" w:rsidRPr="008653F7" w:rsidRDefault="00D861F4" w:rsidP="001168AF">
            <w:pPr>
              <w:pStyle w:val="xmsonormal"/>
              <w:numPr>
                <w:ilvl w:val="0"/>
                <w:numId w:val="38"/>
              </w:numPr>
              <w:shd w:val="clear" w:color="auto" w:fill="FFFFFF"/>
              <w:spacing w:before="0" w:beforeAutospacing="0" w:after="0" w:afterAutospacing="0" w:line="253" w:lineRule="atLeast"/>
              <w:rPr>
                <w:rFonts w:ascii="Arial" w:hAnsi="Arial" w:cs="Arial"/>
                <w:color w:val="FF0000"/>
                <w:sz w:val="20"/>
                <w:szCs w:val="20"/>
              </w:rPr>
            </w:pPr>
            <w:r w:rsidRPr="008653F7">
              <w:rPr>
                <w:rFonts w:ascii="Arial" w:hAnsi="Arial" w:cs="Arial"/>
                <w:color w:val="FF0000"/>
                <w:sz w:val="20"/>
                <w:szCs w:val="20"/>
              </w:rPr>
              <w:t xml:space="preserve">People previously considered to be particularly vulnerable, clinically extremely vulnerable (CEV), and high or </w:t>
            </w:r>
            <w:proofErr w:type="gramStart"/>
            <w:r w:rsidRPr="008653F7">
              <w:rPr>
                <w:rFonts w:ascii="Arial" w:hAnsi="Arial" w:cs="Arial"/>
                <w:color w:val="FF0000"/>
                <w:sz w:val="20"/>
                <w:szCs w:val="20"/>
              </w:rPr>
              <w:t>higher-risk</w:t>
            </w:r>
            <w:proofErr w:type="gramEnd"/>
            <w:r w:rsidRPr="008653F7">
              <w:rPr>
                <w:rFonts w:ascii="Arial" w:hAnsi="Arial" w:cs="Arial"/>
                <w:color w:val="FF0000"/>
                <w:sz w:val="20"/>
                <w:szCs w:val="20"/>
              </w:rPr>
              <w:t xml:space="preserve"> </w:t>
            </w:r>
            <w:r w:rsidRPr="008653F7">
              <w:rPr>
                <w:rFonts w:ascii="Arial" w:hAnsi="Arial" w:cs="Arial"/>
                <w:b/>
                <w:bCs/>
                <w:color w:val="FF0000"/>
                <w:sz w:val="20"/>
                <w:szCs w:val="20"/>
              </w:rPr>
              <w:t>are not being advised to shield</w:t>
            </w:r>
            <w:r w:rsidRPr="008653F7">
              <w:rPr>
                <w:rFonts w:ascii="Arial" w:hAnsi="Arial" w:cs="Arial"/>
                <w:color w:val="FF0000"/>
                <w:sz w:val="20"/>
                <w:szCs w:val="20"/>
              </w:rPr>
              <w:t xml:space="preserve"> again (any personal advice from a specialist or clinician on additional precautions to take should continue to be followed). </w:t>
            </w:r>
          </w:p>
          <w:p w14:paraId="20B60E24" w14:textId="77777777" w:rsidR="00D861F4" w:rsidRPr="00D861F4" w:rsidRDefault="00D861F4" w:rsidP="00D861F4">
            <w:pPr>
              <w:rPr>
                <w:rFonts w:ascii="Arial" w:hAnsi="Arial" w:cs="Arial"/>
                <w:sz w:val="20"/>
                <w:szCs w:val="20"/>
              </w:rPr>
            </w:pPr>
          </w:p>
          <w:p w14:paraId="3B8D497D" w14:textId="2BC62ED7" w:rsidR="00DA454B" w:rsidRPr="00EE665B" w:rsidRDefault="00DA454B" w:rsidP="00DA454B">
            <w:pPr>
              <w:pStyle w:val="ListParagraph"/>
              <w:ind w:left="644"/>
              <w:rPr>
                <w:rFonts w:ascii="Arial" w:hAnsi="Arial" w:cs="Arial"/>
                <w:sz w:val="20"/>
                <w:szCs w:val="20"/>
              </w:rPr>
            </w:pPr>
          </w:p>
          <w:p w14:paraId="38CB3B8D" w14:textId="608A6B26" w:rsidR="00DA454B" w:rsidRPr="00EE665B" w:rsidRDefault="00DA454B" w:rsidP="00DA454B">
            <w:pPr>
              <w:rPr>
                <w:rFonts w:ascii="Arial" w:hAnsi="Arial" w:cs="Arial"/>
                <w:b/>
                <w:bCs/>
                <w:sz w:val="20"/>
                <w:szCs w:val="20"/>
              </w:rPr>
            </w:pPr>
            <w:r w:rsidRPr="00EE665B">
              <w:rPr>
                <w:rFonts w:ascii="Arial" w:hAnsi="Arial" w:cs="Arial"/>
                <w:b/>
                <w:bCs/>
                <w:sz w:val="20"/>
                <w:szCs w:val="20"/>
              </w:rPr>
              <w:t>Contingency Plans</w:t>
            </w:r>
          </w:p>
          <w:p w14:paraId="04201324" w14:textId="7B14B6FC" w:rsidR="00DA454B" w:rsidRPr="00EE665B" w:rsidRDefault="00DA454B" w:rsidP="001168AF">
            <w:pPr>
              <w:pStyle w:val="ListParagraph"/>
              <w:numPr>
                <w:ilvl w:val="0"/>
                <w:numId w:val="38"/>
              </w:numPr>
              <w:rPr>
                <w:rFonts w:ascii="Arial" w:hAnsi="Arial" w:cs="Arial"/>
                <w:sz w:val="20"/>
                <w:szCs w:val="20"/>
              </w:rPr>
            </w:pPr>
            <w:r w:rsidRPr="00EE665B">
              <w:rPr>
                <w:rFonts w:ascii="Arial" w:hAnsi="Arial" w:cs="Arial"/>
                <w:sz w:val="20"/>
                <w:szCs w:val="20"/>
              </w:rPr>
              <w:t xml:space="preserve">For individuals or groups of self-isolating pupils, remote education plans are in place and school will provide this provision when </w:t>
            </w:r>
            <w:proofErr w:type="gramStart"/>
            <w:r w:rsidRPr="00EE665B">
              <w:rPr>
                <w:rFonts w:ascii="Arial" w:hAnsi="Arial" w:cs="Arial"/>
                <w:sz w:val="20"/>
                <w:szCs w:val="20"/>
              </w:rPr>
              <w:t>necessary</w:t>
            </w:r>
            <w:r w:rsidR="00414393">
              <w:rPr>
                <w:rFonts w:ascii="Arial" w:hAnsi="Arial" w:cs="Arial"/>
                <w:sz w:val="20"/>
                <w:szCs w:val="20"/>
              </w:rPr>
              <w:t xml:space="preserve">  </w:t>
            </w:r>
            <w:r w:rsidR="00414393">
              <w:rPr>
                <w:rFonts w:ascii="Arial" w:hAnsi="Arial" w:cs="Arial"/>
                <w:sz w:val="20"/>
                <w:szCs w:val="20"/>
              </w:rPr>
              <w:t>in</w:t>
            </w:r>
            <w:proofErr w:type="gramEnd"/>
            <w:r w:rsidR="00414393">
              <w:rPr>
                <w:rFonts w:ascii="Arial" w:hAnsi="Arial" w:cs="Arial"/>
                <w:sz w:val="20"/>
                <w:szCs w:val="20"/>
              </w:rPr>
              <w:t xml:space="preserve"> consultation with parents and class teachers.</w:t>
            </w:r>
          </w:p>
          <w:p w14:paraId="3955B7CC" w14:textId="18B2AA1A" w:rsidR="00DA454B" w:rsidRDefault="00DA454B" w:rsidP="001168AF">
            <w:pPr>
              <w:pStyle w:val="ListParagraph"/>
              <w:numPr>
                <w:ilvl w:val="0"/>
                <w:numId w:val="38"/>
              </w:numPr>
              <w:rPr>
                <w:rFonts w:ascii="Arial" w:hAnsi="Arial" w:cs="Arial"/>
                <w:sz w:val="20"/>
                <w:szCs w:val="20"/>
                <w:shd w:val="clear" w:color="auto" w:fill="FFFFFF"/>
              </w:rPr>
            </w:pPr>
            <w:r w:rsidRPr="00EE665B">
              <w:rPr>
                <w:rFonts w:ascii="Arial" w:hAnsi="Arial" w:cs="Arial"/>
                <w:sz w:val="20"/>
                <w:szCs w:val="20"/>
                <w:shd w:val="clear" w:color="auto" w:fill="FFFFFF"/>
              </w:rPr>
              <w:lastRenderedPageBreak/>
              <w:t xml:space="preserve">School has produced an outbreak management plan which includes the measures required following an outbreak as a result of several confirmed cases over a </w:t>
            </w:r>
            <w:proofErr w:type="gramStart"/>
            <w:r w:rsidRPr="00EE665B">
              <w:rPr>
                <w:rFonts w:ascii="Arial" w:hAnsi="Arial" w:cs="Arial"/>
                <w:sz w:val="20"/>
                <w:szCs w:val="20"/>
                <w:shd w:val="clear" w:color="auto" w:fill="FFFFFF"/>
              </w:rPr>
              <w:t>10 day</w:t>
            </w:r>
            <w:proofErr w:type="gramEnd"/>
            <w:r w:rsidRPr="00EE665B">
              <w:rPr>
                <w:rFonts w:ascii="Arial" w:hAnsi="Arial" w:cs="Arial"/>
                <w:sz w:val="20"/>
                <w:szCs w:val="20"/>
                <w:shd w:val="clear" w:color="auto" w:fill="FFFFFF"/>
              </w:rPr>
              <w:t xml:space="preserve"> period.</w:t>
            </w:r>
          </w:p>
          <w:p w14:paraId="4E9D1DEB" w14:textId="1D1AE63D" w:rsidR="00D861F4" w:rsidRPr="007D7174" w:rsidRDefault="00D861F4" w:rsidP="001168AF">
            <w:pPr>
              <w:numPr>
                <w:ilvl w:val="0"/>
                <w:numId w:val="38"/>
              </w:numPr>
              <w:shd w:val="clear" w:color="auto" w:fill="FFFFFF"/>
              <w:spacing w:before="100" w:beforeAutospacing="1" w:after="100" w:afterAutospacing="1"/>
              <w:rPr>
                <w:rFonts w:ascii="Arial" w:hAnsi="Arial" w:cs="Arial"/>
                <w:color w:val="FF0000"/>
                <w:sz w:val="20"/>
                <w:szCs w:val="20"/>
                <w:lang w:eastAsia="en-GB"/>
              </w:rPr>
            </w:pPr>
            <w:r w:rsidRPr="008653F7">
              <w:rPr>
                <w:rFonts w:ascii="Arial" w:hAnsi="Arial" w:cs="Arial"/>
                <w:color w:val="FF0000"/>
                <w:sz w:val="20"/>
                <w:szCs w:val="20"/>
                <w:shd w:val="clear" w:color="auto" w:fill="FFFFFF"/>
              </w:rPr>
              <w:t xml:space="preserve">School will revisit its outbreak management plan and keep informed of changes within the </w:t>
            </w:r>
            <w:hyperlink r:id="rId11" w:history="1">
              <w:r w:rsidRPr="008653F7">
                <w:rPr>
                  <w:rStyle w:val="Hyperlink"/>
                  <w:rFonts w:ascii="Arial" w:hAnsi="Arial" w:cs="Arial"/>
                  <w:color w:val="FF0000"/>
                  <w:sz w:val="20"/>
                  <w:szCs w:val="20"/>
                  <w:shd w:val="clear" w:color="auto" w:fill="FFFFFF"/>
                </w:rPr>
                <w:t>contingency framework guidance</w:t>
              </w:r>
            </w:hyperlink>
            <w:r w:rsidRPr="008653F7">
              <w:rPr>
                <w:rFonts w:ascii="Arial" w:hAnsi="Arial" w:cs="Arial"/>
                <w:color w:val="FF0000"/>
                <w:sz w:val="20"/>
                <w:szCs w:val="20"/>
                <w:shd w:val="clear" w:color="auto" w:fill="FFFFFF"/>
              </w:rPr>
              <w:t>, to ensure it is well prepared for any future changes.</w:t>
            </w:r>
          </w:p>
          <w:p w14:paraId="6D58FF34" w14:textId="04B121C3" w:rsidR="00DA454B" w:rsidRPr="00EE665B" w:rsidRDefault="00DA454B" w:rsidP="00DA454B">
            <w:pPr>
              <w:rPr>
                <w:rFonts w:ascii="Arial" w:hAnsi="Arial" w:cs="Arial"/>
                <w:b/>
                <w:bCs/>
                <w:sz w:val="20"/>
                <w:szCs w:val="20"/>
              </w:rPr>
            </w:pPr>
            <w:r w:rsidRPr="00EE665B">
              <w:rPr>
                <w:rFonts w:ascii="Arial" w:hAnsi="Arial" w:cs="Arial"/>
                <w:b/>
                <w:bCs/>
                <w:sz w:val="20"/>
                <w:szCs w:val="20"/>
              </w:rPr>
              <w:t>Ventilation</w:t>
            </w:r>
          </w:p>
          <w:p w14:paraId="55F18A05" w14:textId="67040B5F" w:rsidR="00DA454B" w:rsidRPr="00EE665B" w:rsidRDefault="00DA454B" w:rsidP="001168AF">
            <w:pPr>
              <w:pStyle w:val="ListParagraph"/>
              <w:numPr>
                <w:ilvl w:val="0"/>
                <w:numId w:val="38"/>
              </w:numPr>
              <w:rPr>
                <w:rFonts w:ascii="Arial" w:hAnsi="Arial" w:cs="Arial"/>
                <w:sz w:val="20"/>
                <w:szCs w:val="20"/>
              </w:rPr>
            </w:pPr>
            <w:r w:rsidRPr="00EE665B">
              <w:rPr>
                <w:rFonts w:ascii="Arial" w:hAnsi="Arial" w:cs="Arial"/>
                <w:sz w:val="20"/>
                <w:szCs w:val="20"/>
              </w:rPr>
              <w:t xml:space="preserve">Adequate ventilation is provided whilst pupils and staff are on site. </w:t>
            </w:r>
            <w:r w:rsidR="00414393">
              <w:rPr>
                <w:rFonts w:ascii="Arial" w:hAnsi="Arial" w:cs="Arial"/>
                <w:sz w:val="20"/>
                <w:szCs w:val="20"/>
              </w:rPr>
              <w:t xml:space="preserve"> </w:t>
            </w:r>
            <w:r w:rsidR="00414393">
              <w:rPr>
                <w:rFonts w:ascii="Arial" w:hAnsi="Arial" w:cs="Arial"/>
                <w:sz w:val="20"/>
                <w:szCs w:val="20"/>
              </w:rPr>
              <w:t>All classes have adequate windows to provide ventilation</w:t>
            </w:r>
          </w:p>
          <w:p w14:paraId="23519C77" w14:textId="3BB883F3" w:rsidR="00DA454B" w:rsidRPr="00EE665B" w:rsidRDefault="00DA454B" w:rsidP="001168AF">
            <w:pPr>
              <w:pStyle w:val="ListParagraph"/>
              <w:numPr>
                <w:ilvl w:val="0"/>
                <w:numId w:val="38"/>
              </w:numPr>
              <w:rPr>
                <w:rFonts w:ascii="Arial" w:hAnsi="Arial" w:cs="Arial"/>
                <w:b/>
                <w:bCs/>
                <w:sz w:val="20"/>
                <w:szCs w:val="20"/>
              </w:rPr>
            </w:pPr>
            <w:r w:rsidRPr="00123CCD">
              <w:rPr>
                <w:rFonts w:ascii="Arial" w:hAnsi="Arial" w:cs="Arial"/>
                <w:sz w:val="20"/>
                <w:szCs w:val="20"/>
              </w:rPr>
              <w:t xml:space="preserve">Windows should be partially opened </w:t>
            </w:r>
            <w:r w:rsidRPr="00EE665B">
              <w:rPr>
                <w:rFonts w:ascii="Arial" w:hAnsi="Arial" w:cs="Arial"/>
                <w:sz w:val="20"/>
                <w:szCs w:val="20"/>
              </w:rPr>
              <w:t>in conjunction with heating systems to maintain a comfortable balance.</w:t>
            </w:r>
          </w:p>
          <w:p w14:paraId="30AACA55" w14:textId="40FECB70" w:rsidR="00DA454B" w:rsidRPr="009C2352" w:rsidRDefault="00DA454B" w:rsidP="001168AF">
            <w:pPr>
              <w:pStyle w:val="ListParagraph"/>
              <w:numPr>
                <w:ilvl w:val="0"/>
                <w:numId w:val="38"/>
              </w:numPr>
              <w:rPr>
                <w:rFonts w:ascii="Arial" w:hAnsi="Arial" w:cs="Arial"/>
                <w:sz w:val="20"/>
                <w:szCs w:val="20"/>
              </w:rPr>
            </w:pPr>
            <w:r w:rsidRPr="009C2352">
              <w:rPr>
                <w:rFonts w:ascii="Arial" w:hAnsi="Arial" w:cs="Arial"/>
                <w:sz w:val="20"/>
                <w:szCs w:val="20"/>
              </w:rPr>
              <w:t>Staff must remember to open windows at the start of the day or during break times to allow for adequate ventilation in classrooms</w:t>
            </w:r>
            <w:r w:rsidR="005F6F68" w:rsidRPr="009C2352">
              <w:rPr>
                <w:rFonts w:ascii="Arial" w:hAnsi="Arial" w:cs="Arial"/>
                <w:sz w:val="20"/>
                <w:szCs w:val="20"/>
              </w:rPr>
              <w:t>.</w:t>
            </w:r>
          </w:p>
          <w:p w14:paraId="55B8E25F" w14:textId="77777777" w:rsidR="00DA454B" w:rsidRPr="00EE665B" w:rsidRDefault="00DA454B" w:rsidP="001168AF">
            <w:pPr>
              <w:pStyle w:val="ListParagraph"/>
              <w:numPr>
                <w:ilvl w:val="0"/>
                <w:numId w:val="38"/>
              </w:numPr>
              <w:rPr>
                <w:rFonts w:ascii="Arial" w:hAnsi="Arial" w:cs="Arial"/>
                <w:b/>
                <w:bCs/>
                <w:sz w:val="20"/>
                <w:szCs w:val="20"/>
              </w:rPr>
            </w:pPr>
            <w:r w:rsidRPr="00EE665B">
              <w:rPr>
                <w:rFonts w:ascii="Arial" w:hAnsi="Arial" w:cs="Arial"/>
                <w:sz w:val="20"/>
                <w:szCs w:val="20"/>
              </w:rPr>
              <w:t xml:space="preserve">School will ensure any events held in the school </w:t>
            </w:r>
            <w:proofErr w:type="gramStart"/>
            <w:r w:rsidRPr="00EE665B">
              <w:rPr>
                <w:rFonts w:ascii="Arial" w:hAnsi="Arial" w:cs="Arial"/>
                <w:sz w:val="20"/>
                <w:szCs w:val="20"/>
              </w:rPr>
              <w:t>i.e.</w:t>
            </w:r>
            <w:proofErr w:type="gramEnd"/>
            <w:r w:rsidRPr="00EE665B">
              <w:rPr>
                <w:rFonts w:ascii="Arial" w:hAnsi="Arial" w:cs="Arial"/>
                <w:sz w:val="20"/>
                <w:szCs w:val="20"/>
              </w:rPr>
              <w:t xml:space="preserve"> plays etc will be in a location where ventilation is maximised.</w:t>
            </w:r>
          </w:p>
          <w:p w14:paraId="7365E299" w14:textId="21F3DEE4" w:rsidR="00DA454B" w:rsidRPr="009C2352" w:rsidRDefault="00E06710" w:rsidP="001168AF">
            <w:pPr>
              <w:pStyle w:val="ListParagraph"/>
              <w:numPr>
                <w:ilvl w:val="0"/>
                <w:numId w:val="38"/>
              </w:numPr>
              <w:rPr>
                <w:rFonts w:ascii="Arial" w:hAnsi="Arial" w:cs="Arial"/>
                <w:sz w:val="20"/>
                <w:szCs w:val="20"/>
              </w:rPr>
            </w:pPr>
            <w:r w:rsidRPr="009C2352">
              <w:rPr>
                <w:rFonts w:ascii="Arial" w:hAnsi="Arial" w:cs="Arial"/>
                <w:sz w:val="20"/>
                <w:szCs w:val="20"/>
              </w:rPr>
              <w:t xml:space="preserve">School has a supply of </w:t>
            </w:r>
            <w:r w:rsidR="00DA454B" w:rsidRPr="009C2352">
              <w:rPr>
                <w:rFonts w:ascii="Arial" w:hAnsi="Arial" w:cs="Arial"/>
                <w:sz w:val="20"/>
                <w:szCs w:val="20"/>
              </w:rPr>
              <w:t xml:space="preserve">CO2 monitors </w:t>
            </w:r>
            <w:r w:rsidR="001168AF">
              <w:rPr>
                <w:rFonts w:ascii="Arial" w:hAnsi="Arial" w:cs="Arial"/>
                <w:sz w:val="20"/>
                <w:szCs w:val="20"/>
              </w:rPr>
              <w:t xml:space="preserve">in classes </w:t>
            </w:r>
            <w:r w:rsidR="00DA454B" w:rsidRPr="009C2352">
              <w:rPr>
                <w:rFonts w:ascii="Arial" w:hAnsi="Arial" w:cs="Arial"/>
                <w:sz w:val="20"/>
                <w:szCs w:val="20"/>
              </w:rPr>
              <w:t xml:space="preserve">so staff can quickly identify where ventilation </w:t>
            </w:r>
            <w:r w:rsidR="00F436E4" w:rsidRPr="009C2352">
              <w:rPr>
                <w:rFonts w:ascii="Arial" w:hAnsi="Arial" w:cs="Arial"/>
                <w:sz w:val="20"/>
                <w:szCs w:val="20"/>
              </w:rPr>
              <w:t>requires</w:t>
            </w:r>
            <w:r w:rsidR="00DA454B" w:rsidRPr="009C2352">
              <w:rPr>
                <w:rFonts w:ascii="Arial" w:hAnsi="Arial" w:cs="Arial"/>
                <w:sz w:val="20"/>
                <w:szCs w:val="20"/>
              </w:rPr>
              <w:t xml:space="preserve"> improve</w:t>
            </w:r>
            <w:r w:rsidR="00F436E4" w:rsidRPr="009C2352">
              <w:rPr>
                <w:rFonts w:ascii="Arial" w:hAnsi="Arial" w:cs="Arial"/>
                <w:sz w:val="20"/>
                <w:szCs w:val="20"/>
              </w:rPr>
              <w:t>ment</w:t>
            </w:r>
            <w:r w:rsidR="00DA454B" w:rsidRPr="009C2352">
              <w:rPr>
                <w:rFonts w:ascii="Arial" w:hAnsi="Arial" w:cs="Arial"/>
                <w:sz w:val="20"/>
                <w:szCs w:val="20"/>
              </w:rPr>
              <w:t>.</w:t>
            </w:r>
          </w:p>
          <w:p w14:paraId="627F716D" w14:textId="77777777" w:rsidR="00D861F4" w:rsidRDefault="00D861F4" w:rsidP="00DA454B">
            <w:pPr>
              <w:rPr>
                <w:rFonts w:ascii="Arial" w:hAnsi="Arial" w:cs="Arial"/>
                <w:b/>
                <w:bCs/>
                <w:sz w:val="20"/>
                <w:szCs w:val="20"/>
              </w:rPr>
            </w:pPr>
          </w:p>
          <w:p w14:paraId="49E610DD" w14:textId="7A45CABB" w:rsidR="00DA454B" w:rsidRPr="00EE665B" w:rsidRDefault="00DA454B" w:rsidP="00DA454B">
            <w:pPr>
              <w:rPr>
                <w:rFonts w:ascii="Arial" w:hAnsi="Arial" w:cs="Arial"/>
                <w:b/>
                <w:bCs/>
                <w:sz w:val="20"/>
                <w:szCs w:val="20"/>
              </w:rPr>
            </w:pPr>
            <w:r w:rsidRPr="00EE665B">
              <w:rPr>
                <w:rFonts w:ascii="Arial" w:hAnsi="Arial" w:cs="Arial"/>
                <w:b/>
                <w:bCs/>
                <w:sz w:val="20"/>
                <w:szCs w:val="20"/>
              </w:rPr>
              <w:t>Testing</w:t>
            </w:r>
          </w:p>
          <w:p w14:paraId="57308C01" w14:textId="452D2026" w:rsidR="00DA454B" w:rsidRPr="00EE665B" w:rsidRDefault="00DA454B" w:rsidP="001168AF">
            <w:pPr>
              <w:pStyle w:val="ListParagraph"/>
              <w:numPr>
                <w:ilvl w:val="0"/>
                <w:numId w:val="38"/>
              </w:numPr>
              <w:rPr>
                <w:rFonts w:ascii="Arial" w:hAnsi="Arial" w:cs="Arial"/>
                <w:b/>
                <w:bCs/>
                <w:sz w:val="20"/>
                <w:szCs w:val="20"/>
              </w:rPr>
            </w:pPr>
            <w:r w:rsidRPr="00EE665B">
              <w:rPr>
                <w:rFonts w:ascii="Arial" w:hAnsi="Arial" w:cs="Arial"/>
                <w:sz w:val="20"/>
                <w:szCs w:val="20"/>
              </w:rPr>
              <w:t xml:space="preserve">PCR tests are available via the </w:t>
            </w:r>
            <w:hyperlink r:id="rId12" w:history="1">
              <w:r w:rsidRPr="00EE665B">
                <w:rPr>
                  <w:rStyle w:val="Hyperlink"/>
                  <w:rFonts w:ascii="Arial" w:hAnsi="Arial" w:cs="Arial"/>
                  <w:sz w:val="20"/>
                  <w:szCs w:val="20"/>
                </w:rPr>
                <w:t>gov website</w:t>
              </w:r>
            </w:hyperlink>
            <w:r w:rsidRPr="00EE665B">
              <w:rPr>
                <w:rFonts w:ascii="Arial" w:hAnsi="Arial" w:cs="Arial"/>
                <w:sz w:val="20"/>
                <w:szCs w:val="20"/>
              </w:rPr>
              <w:t xml:space="preserve"> or via local testing centres.   NOTE: if a PCR test is taken with 2-days of a positive lateral flow test, and is negative, it overrides the self-test LFD and </w:t>
            </w:r>
            <w:proofErr w:type="gramStart"/>
            <w:r w:rsidRPr="00EE665B">
              <w:rPr>
                <w:rFonts w:ascii="Arial" w:hAnsi="Arial" w:cs="Arial"/>
                <w:sz w:val="20"/>
                <w:szCs w:val="20"/>
              </w:rPr>
              <w:t>staff</w:t>
            </w:r>
            <w:proofErr w:type="gramEnd"/>
            <w:r w:rsidRPr="00EE665B">
              <w:rPr>
                <w:rFonts w:ascii="Arial" w:hAnsi="Arial" w:cs="Arial"/>
                <w:sz w:val="20"/>
                <w:szCs w:val="20"/>
              </w:rPr>
              <w:t xml:space="preserve"> and pupils can return to school as long as they don’t have COVID-19 symptoms.</w:t>
            </w:r>
          </w:p>
          <w:p w14:paraId="28309C7D" w14:textId="10C40CD3" w:rsidR="00DA454B" w:rsidRPr="00D861F4" w:rsidRDefault="00DA454B" w:rsidP="001168AF">
            <w:pPr>
              <w:pStyle w:val="ListParagraph"/>
              <w:numPr>
                <w:ilvl w:val="0"/>
                <w:numId w:val="38"/>
              </w:numPr>
              <w:rPr>
                <w:rFonts w:ascii="Arial" w:hAnsi="Arial" w:cs="Arial"/>
                <w:b/>
                <w:bCs/>
                <w:sz w:val="20"/>
                <w:szCs w:val="20"/>
              </w:rPr>
            </w:pPr>
            <w:r w:rsidRPr="00EE665B">
              <w:rPr>
                <w:rFonts w:ascii="Arial" w:hAnsi="Arial" w:cs="Arial"/>
                <w:sz w:val="20"/>
                <w:szCs w:val="20"/>
              </w:rPr>
              <w:t xml:space="preserve">Staff will be supplied with LFD test kits </w:t>
            </w:r>
            <w:r w:rsidR="00B16D65" w:rsidRPr="00EE665B">
              <w:rPr>
                <w:rFonts w:ascii="Arial" w:hAnsi="Arial" w:cs="Arial"/>
                <w:sz w:val="20"/>
                <w:szCs w:val="20"/>
              </w:rPr>
              <w:t xml:space="preserve">and encouraged </w:t>
            </w:r>
            <w:r w:rsidRPr="00EE665B">
              <w:rPr>
                <w:rFonts w:ascii="Arial" w:hAnsi="Arial" w:cs="Arial"/>
                <w:sz w:val="20"/>
                <w:szCs w:val="20"/>
              </w:rPr>
              <w:t xml:space="preserve">to self-swab and test themselves twice a week at home and will report their result to NHS Test and Trace as soon as the test is completed, this will be either online or by telephone as indicated in the home test kit. Staff will also share their result, whether void, positive or negative, with their </w:t>
            </w:r>
            <w:r w:rsidR="001168AF">
              <w:rPr>
                <w:rFonts w:ascii="Arial" w:hAnsi="Arial" w:cs="Arial"/>
                <w:sz w:val="20"/>
                <w:szCs w:val="20"/>
              </w:rPr>
              <w:t>Headteacher</w:t>
            </w:r>
            <w:r w:rsidRPr="00EE665B">
              <w:rPr>
                <w:rFonts w:ascii="Arial" w:hAnsi="Arial" w:cs="Arial"/>
                <w:sz w:val="20"/>
                <w:szCs w:val="20"/>
              </w:rPr>
              <w:t>.</w:t>
            </w:r>
          </w:p>
          <w:p w14:paraId="57F1E89E" w14:textId="7675D12F" w:rsidR="00D861F4" w:rsidRPr="008653F7" w:rsidRDefault="00D861F4" w:rsidP="001168AF">
            <w:pPr>
              <w:pStyle w:val="ListParagraph"/>
              <w:numPr>
                <w:ilvl w:val="0"/>
                <w:numId w:val="38"/>
              </w:numPr>
              <w:rPr>
                <w:rFonts w:ascii="Arial" w:hAnsi="Arial" w:cs="Arial"/>
                <w:b/>
                <w:bCs/>
                <w:color w:val="FF0000"/>
                <w:sz w:val="20"/>
                <w:szCs w:val="20"/>
              </w:rPr>
            </w:pPr>
            <w:r w:rsidRPr="008653F7">
              <w:rPr>
                <w:rFonts w:ascii="Arial" w:hAnsi="Arial" w:cs="Arial"/>
                <w:color w:val="FF0000"/>
                <w:sz w:val="20"/>
                <w:szCs w:val="20"/>
              </w:rPr>
              <w:t>Staff will be strongly encouraged to continue regular LFD testing and report their results to test and report.</w:t>
            </w:r>
          </w:p>
          <w:p w14:paraId="4E2F486D" w14:textId="3159D607" w:rsidR="00D861F4" w:rsidRPr="008653F7" w:rsidRDefault="00D861F4" w:rsidP="001168AF">
            <w:pPr>
              <w:pStyle w:val="xmsonormal"/>
              <w:numPr>
                <w:ilvl w:val="0"/>
                <w:numId w:val="38"/>
              </w:numPr>
              <w:shd w:val="clear" w:color="auto" w:fill="FFFFFF"/>
              <w:spacing w:before="0" w:beforeAutospacing="0" w:after="0" w:afterAutospacing="0" w:line="253" w:lineRule="atLeast"/>
              <w:rPr>
                <w:rFonts w:ascii="Arial" w:hAnsi="Arial" w:cs="Arial"/>
                <w:color w:val="FF0000"/>
                <w:sz w:val="20"/>
                <w:szCs w:val="20"/>
              </w:rPr>
            </w:pPr>
            <w:r w:rsidRPr="008653F7">
              <w:rPr>
                <w:rFonts w:ascii="Arial" w:hAnsi="Arial" w:cs="Arial"/>
                <w:color w:val="FF0000"/>
                <w:sz w:val="20"/>
                <w:szCs w:val="20"/>
              </w:rPr>
              <w:lastRenderedPageBreak/>
              <w:t xml:space="preserve">School will ask parents, </w:t>
            </w:r>
            <w:proofErr w:type="gramStart"/>
            <w:r w:rsidRPr="008653F7">
              <w:rPr>
                <w:rFonts w:ascii="Arial" w:hAnsi="Arial" w:cs="Arial"/>
                <w:color w:val="FF0000"/>
                <w:sz w:val="20"/>
                <w:szCs w:val="20"/>
              </w:rPr>
              <w:t>guardians</w:t>
            </w:r>
            <w:proofErr w:type="gramEnd"/>
            <w:r w:rsidRPr="008653F7">
              <w:rPr>
                <w:rFonts w:ascii="Arial" w:hAnsi="Arial" w:cs="Arial"/>
                <w:color w:val="FF0000"/>
                <w:sz w:val="20"/>
                <w:szCs w:val="20"/>
              </w:rPr>
              <w:t xml:space="preserve"> and other visitors to take a lateral flow device (LFD) test before entering the setting</w:t>
            </w:r>
            <w:r w:rsidR="001168AF">
              <w:rPr>
                <w:rFonts w:ascii="Arial" w:hAnsi="Arial" w:cs="Arial"/>
                <w:color w:val="FF0000"/>
                <w:sz w:val="20"/>
                <w:szCs w:val="20"/>
              </w:rPr>
              <w:t xml:space="preserve"> upon return to school in January 2022</w:t>
            </w:r>
            <w:r w:rsidRPr="008653F7">
              <w:rPr>
                <w:rFonts w:ascii="Arial" w:hAnsi="Arial" w:cs="Arial"/>
                <w:color w:val="FF0000"/>
                <w:sz w:val="20"/>
                <w:szCs w:val="20"/>
              </w:rPr>
              <w:t>.</w:t>
            </w:r>
          </w:p>
          <w:p w14:paraId="324246B8" w14:textId="274439B3" w:rsidR="00613A7F" w:rsidRPr="00264486" w:rsidRDefault="00DA454B" w:rsidP="001168AF">
            <w:pPr>
              <w:numPr>
                <w:ilvl w:val="0"/>
                <w:numId w:val="38"/>
              </w:numPr>
              <w:shd w:val="clear" w:color="auto" w:fill="FFFFFF"/>
              <w:spacing w:before="100" w:beforeAutospacing="1" w:after="100" w:afterAutospacing="1"/>
              <w:rPr>
                <w:rFonts w:ascii="Arial" w:hAnsi="Arial" w:cs="Arial"/>
                <w:sz w:val="20"/>
                <w:szCs w:val="20"/>
                <w:lang w:eastAsia="en-GB"/>
              </w:rPr>
            </w:pPr>
            <w:r w:rsidRPr="00EE665B">
              <w:rPr>
                <w:rFonts w:ascii="Arial" w:hAnsi="Arial" w:cs="Arial"/>
                <w:sz w:val="20"/>
                <w:szCs w:val="20"/>
                <w:shd w:val="clear" w:color="auto" w:fill="FFFFFF"/>
              </w:rPr>
              <w:t>Close contacts will be identified by NHS Test and Trace. children under the age of 18 years and 6 months will no longer be required to self-</w:t>
            </w:r>
            <w:proofErr w:type="gramStart"/>
            <w:r w:rsidRPr="00EE665B">
              <w:rPr>
                <w:rFonts w:ascii="Arial" w:hAnsi="Arial" w:cs="Arial"/>
                <w:sz w:val="20"/>
                <w:szCs w:val="20"/>
                <w:shd w:val="clear" w:color="auto" w:fill="FFFFFF"/>
              </w:rPr>
              <w:t>isolate</w:t>
            </w:r>
            <w:r w:rsidR="00D861F4">
              <w:rPr>
                <w:rFonts w:ascii="Arial" w:hAnsi="Arial" w:cs="Arial"/>
                <w:sz w:val="20"/>
                <w:szCs w:val="20"/>
                <w:shd w:val="clear" w:color="auto" w:fill="FFFFFF"/>
              </w:rPr>
              <w:t xml:space="preserve"> </w:t>
            </w:r>
            <w:r w:rsidR="00D861F4" w:rsidRPr="00EB63AE">
              <w:rPr>
                <w:rFonts w:ascii="Arial" w:hAnsi="Arial" w:cs="Arial"/>
                <w:color w:val="0B0C0C"/>
                <w:sz w:val="20"/>
                <w:szCs w:val="20"/>
              </w:rPr>
              <w:t xml:space="preserve"> isolate</w:t>
            </w:r>
            <w:proofErr w:type="gramEnd"/>
            <w:r w:rsidR="00D861F4">
              <w:rPr>
                <w:rFonts w:ascii="Arial" w:hAnsi="Arial" w:cs="Arial"/>
                <w:color w:val="0B0C0C"/>
                <w:sz w:val="20"/>
                <w:szCs w:val="20"/>
              </w:rPr>
              <w:t xml:space="preserve"> </w:t>
            </w:r>
            <w:r w:rsidRPr="00EE665B">
              <w:rPr>
                <w:rFonts w:ascii="Arial" w:hAnsi="Arial" w:cs="Arial"/>
                <w:sz w:val="20"/>
                <w:szCs w:val="20"/>
                <w:shd w:val="clear" w:color="auto" w:fill="FFFFFF"/>
              </w:rPr>
              <w:t>if they are contacted by NHS Test and Trace as a close contact.</w:t>
            </w:r>
          </w:p>
          <w:p w14:paraId="13DF44BE" w14:textId="77777777" w:rsidR="001168AF" w:rsidRPr="001168AF" w:rsidRDefault="00DA454B" w:rsidP="001168AF">
            <w:pPr>
              <w:numPr>
                <w:ilvl w:val="0"/>
                <w:numId w:val="38"/>
              </w:numPr>
              <w:shd w:val="clear" w:color="auto" w:fill="FFFFFF"/>
              <w:spacing w:before="100" w:beforeAutospacing="1" w:after="100" w:afterAutospacing="1"/>
              <w:rPr>
                <w:rFonts w:ascii="Arial" w:hAnsi="Arial" w:cs="Arial"/>
                <w:sz w:val="20"/>
                <w:szCs w:val="20"/>
                <w:lang w:eastAsia="en-GB"/>
              </w:rPr>
            </w:pPr>
            <w:r w:rsidRPr="00EE665B">
              <w:rPr>
                <w:rFonts w:ascii="Arial" w:hAnsi="Arial" w:cs="Arial"/>
                <w:sz w:val="20"/>
                <w:szCs w:val="20"/>
                <w:shd w:val="clear" w:color="auto" w:fill="FFFFFF"/>
              </w:rPr>
              <w:t>School will work with NHS Track and Trace to identify close contacts of a positive case if requested.</w:t>
            </w:r>
          </w:p>
          <w:p w14:paraId="775CF075" w14:textId="77777777" w:rsidR="001168AF" w:rsidRPr="007B48AE" w:rsidRDefault="001168AF" w:rsidP="001168AF">
            <w:pPr>
              <w:pStyle w:val="NormalWeb"/>
              <w:numPr>
                <w:ilvl w:val="0"/>
                <w:numId w:val="38"/>
              </w:numPr>
              <w:shd w:val="clear" w:color="auto" w:fill="FFFFFF"/>
              <w:spacing w:before="0" w:beforeAutospacing="0" w:after="0" w:afterAutospacing="0"/>
              <w:rPr>
                <w:rFonts w:ascii="Arial" w:hAnsi="Arial" w:cs="Arial"/>
                <w:color w:val="0B0C0C"/>
                <w:sz w:val="20"/>
                <w:szCs w:val="20"/>
              </w:rPr>
            </w:pPr>
            <w:r>
              <w:rPr>
                <w:rFonts w:ascii="Arial" w:hAnsi="Arial" w:cs="Arial"/>
                <w:sz w:val="20"/>
                <w:szCs w:val="20"/>
                <w:shd w:val="clear" w:color="auto" w:fill="FFFFFF"/>
              </w:rPr>
              <w:t>School will keep a log of absences daily and will investigate any instances of COVID.</w:t>
            </w:r>
          </w:p>
          <w:p w14:paraId="2FDFBCB3" w14:textId="77777777" w:rsidR="00DA454B" w:rsidRPr="001168AF" w:rsidRDefault="001168AF" w:rsidP="001168AF">
            <w:pPr>
              <w:pStyle w:val="NormalWeb"/>
              <w:numPr>
                <w:ilvl w:val="0"/>
                <w:numId w:val="38"/>
              </w:numPr>
              <w:shd w:val="clear" w:color="auto" w:fill="FFFFFF"/>
              <w:spacing w:before="0" w:beforeAutospacing="0" w:after="0" w:afterAutospacing="0"/>
              <w:rPr>
                <w:rFonts w:ascii="Arial" w:hAnsi="Arial" w:cs="Arial"/>
                <w:color w:val="0B0C0C"/>
                <w:sz w:val="20"/>
                <w:szCs w:val="20"/>
              </w:rPr>
            </w:pPr>
            <w:r>
              <w:rPr>
                <w:rFonts w:ascii="Arial" w:hAnsi="Arial" w:cs="Arial"/>
                <w:color w:val="0B0C0C"/>
                <w:sz w:val="20"/>
                <w:szCs w:val="20"/>
              </w:rPr>
              <w:t xml:space="preserve">Parents will be encouraged to wear a face mask when on school premises at any time of day. </w:t>
            </w:r>
            <w:r w:rsidR="00DA454B" w:rsidRPr="001168AF">
              <w:rPr>
                <w:rFonts w:ascii="Arial" w:hAnsi="Arial" w:cs="Arial"/>
                <w:sz w:val="20"/>
                <w:szCs w:val="20"/>
                <w:shd w:val="clear" w:color="auto" w:fill="FFFFFF"/>
              </w:rPr>
              <w:t xml:space="preserve"> </w:t>
            </w:r>
          </w:p>
          <w:p w14:paraId="119ED8F1" w14:textId="77777777" w:rsidR="001168AF" w:rsidRDefault="001168AF" w:rsidP="001168AF">
            <w:pPr>
              <w:pStyle w:val="NormalWeb"/>
              <w:shd w:val="clear" w:color="auto" w:fill="FFFFFF"/>
              <w:spacing w:before="0" w:beforeAutospacing="0" w:after="0" w:afterAutospacing="0"/>
              <w:rPr>
                <w:rFonts w:ascii="Arial" w:hAnsi="Arial" w:cs="Arial"/>
                <w:sz w:val="20"/>
                <w:szCs w:val="20"/>
                <w:shd w:val="clear" w:color="auto" w:fill="FFFFFF"/>
              </w:rPr>
            </w:pPr>
          </w:p>
          <w:p w14:paraId="0C235E85" w14:textId="77777777" w:rsidR="001168AF" w:rsidRDefault="001168AF" w:rsidP="001168AF">
            <w:pPr>
              <w:pStyle w:val="NormalWeb"/>
              <w:shd w:val="clear" w:color="auto" w:fill="FFFFFF"/>
              <w:spacing w:before="0" w:beforeAutospacing="0" w:after="0" w:afterAutospacing="0"/>
              <w:rPr>
                <w:rFonts w:ascii="Arial" w:hAnsi="Arial" w:cs="Arial"/>
                <w:b/>
                <w:bCs/>
                <w:color w:val="0B0C0C"/>
                <w:sz w:val="20"/>
                <w:szCs w:val="20"/>
              </w:rPr>
            </w:pPr>
            <w:r w:rsidRPr="0055379F">
              <w:rPr>
                <w:rFonts w:ascii="Arial" w:hAnsi="Arial" w:cs="Arial"/>
                <w:b/>
                <w:bCs/>
                <w:color w:val="0B0C0C"/>
                <w:sz w:val="20"/>
                <w:szCs w:val="20"/>
              </w:rPr>
              <w:t>Measures within school</w:t>
            </w:r>
          </w:p>
          <w:p w14:paraId="43EDD2F5" w14:textId="7D7076F1" w:rsidR="001168AF" w:rsidRDefault="001168AF" w:rsidP="001168AF">
            <w:pPr>
              <w:pStyle w:val="NormalWeb"/>
              <w:numPr>
                <w:ilvl w:val="0"/>
                <w:numId w:val="41"/>
              </w:numPr>
              <w:shd w:val="clear" w:color="auto" w:fill="FFFFFF"/>
              <w:spacing w:before="0" w:beforeAutospacing="0" w:after="0" w:afterAutospacing="0"/>
              <w:rPr>
                <w:rFonts w:ascii="Arial" w:hAnsi="Arial" w:cs="Arial"/>
                <w:color w:val="0B0C0C"/>
                <w:sz w:val="20"/>
                <w:szCs w:val="20"/>
              </w:rPr>
            </w:pPr>
            <w:r w:rsidRPr="0055379F">
              <w:rPr>
                <w:rFonts w:ascii="Arial" w:hAnsi="Arial" w:cs="Arial"/>
                <w:color w:val="0B0C0C"/>
                <w:sz w:val="20"/>
                <w:szCs w:val="20"/>
              </w:rPr>
              <w:t>Staff will</w:t>
            </w:r>
            <w:r>
              <w:rPr>
                <w:rFonts w:ascii="Arial" w:hAnsi="Arial" w:cs="Arial"/>
                <w:color w:val="0B0C0C"/>
                <w:sz w:val="20"/>
                <w:szCs w:val="20"/>
              </w:rPr>
              <w:t xml:space="preserve"> </w:t>
            </w:r>
            <w:r>
              <w:rPr>
                <w:rFonts w:ascii="Arial" w:hAnsi="Arial" w:cs="Arial"/>
                <w:color w:val="0B0C0C"/>
                <w:sz w:val="20"/>
                <w:szCs w:val="20"/>
              </w:rPr>
              <w:t xml:space="preserve">continue to </w:t>
            </w:r>
            <w:r>
              <w:rPr>
                <w:rFonts w:ascii="Arial" w:hAnsi="Arial" w:cs="Arial"/>
                <w:color w:val="0B0C0C"/>
                <w:sz w:val="20"/>
                <w:szCs w:val="20"/>
              </w:rPr>
              <w:t xml:space="preserve">use separate staffrooms. EYFS/KS1 and Admin will use the main staffroom.  Yr3/Yr4 will use the library area, Yr5/Yr6 will use the music room area. </w:t>
            </w:r>
          </w:p>
          <w:p w14:paraId="15C2D527" w14:textId="51F6CCAC" w:rsidR="001168AF" w:rsidRDefault="001168AF" w:rsidP="001168AF">
            <w:pPr>
              <w:pStyle w:val="NormalWeb"/>
              <w:numPr>
                <w:ilvl w:val="0"/>
                <w:numId w:val="41"/>
              </w:numPr>
              <w:shd w:val="clear" w:color="auto" w:fill="FFFFFF"/>
              <w:spacing w:before="0" w:beforeAutospacing="0" w:after="0" w:afterAutospacing="0"/>
              <w:rPr>
                <w:rFonts w:ascii="Arial" w:hAnsi="Arial" w:cs="Arial"/>
                <w:color w:val="0B0C0C"/>
                <w:sz w:val="20"/>
                <w:szCs w:val="20"/>
              </w:rPr>
            </w:pPr>
            <w:r>
              <w:rPr>
                <w:rFonts w:ascii="Arial" w:hAnsi="Arial" w:cs="Arial"/>
                <w:color w:val="0B0C0C"/>
                <w:sz w:val="20"/>
                <w:szCs w:val="20"/>
              </w:rPr>
              <w:t xml:space="preserve">A </w:t>
            </w:r>
            <w:r>
              <w:rPr>
                <w:rFonts w:ascii="Arial" w:hAnsi="Arial" w:cs="Arial"/>
                <w:color w:val="0B0C0C"/>
                <w:sz w:val="20"/>
                <w:szCs w:val="20"/>
              </w:rPr>
              <w:t>one-way</w:t>
            </w:r>
            <w:r>
              <w:rPr>
                <w:rFonts w:ascii="Arial" w:hAnsi="Arial" w:cs="Arial"/>
                <w:color w:val="0B0C0C"/>
                <w:sz w:val="20"/>
                <w:szCs w:val="20"/>
              </w:rPr>
              <w:t xml:space="preserve"> system will still be in place for KS2 children and staff to reduce contact of children from different classes. </w:t>
            </w:r>
          </w:p>
          <w:p w14:paraId="6E77EBF8" w14:textId="77777777" w:rsidR="001168AF" w:rsidRDefault="001168AF" w:rsidP="001168AF">
            <w:pPr>
              <w:pStyle w:val="NormalWeb"/>
              <w:numPr>
                <w:ilvl w:val="0"/>
                <w:numId w:val="41"/>
              </w:numPr>
              <w:shd w:val="clear" w:color="auto" w:fill="FFFFFF"/>
              <w:spacing w:before="0" w:beforeAutospacing="0" w:after="0" w:afterAutospacing="0"/>
              <w:rPr>
                <w:rFonts w:ascii="Arial" w:hAnsi="Arial" w:cs="Arial"/>
                <w:color w:val="0B0C0C"/>
                <w:sz w:val="20"/>
                <w:szCs w:val="20"/>
              </w:rPr>
            </w:pPr>
            <w:r>
              <w:rPr>
                <w:rFonts w:ascii="Arial" w:hAnsi="Arial" w:cs="Arial"/>
                <w:color w:val="0B0C0C"/>
                <w:sz w:val="20"/>
                <w:szCs w:val="20"/>
              </w:rPr>
              <w:t xml:space="preserve">Children will start and end school at staggered times. </w:t>
            </w:r>
          </w:p>
          <w:p w14:paraId="09A468C8" w14:textId="77777777" w:rsidR="001168AF" w:rsidRDefault="001168AF" w:rsidP="001168AF">
            <w:pPr>
              <w:pStyle w:val="NormalWeb"/>
              <w:numPr>
                <w:ilvl w:val="0"/>
                <w:numId w:val="41"/>
              </w:numPr>
              <w:shd w:val="clear" w:color="auto" w:fill="FFFFFF"/>
              <w:spacing w:before="0" w:beforeAutospacing="0" w:after="0" w:afterAutospacing="0"/>
              <w:rPr>
                <w:rFonts w:ascii="Arial" w:hAnsi="Arial" w:cs="Arial"/>
                <w:color w:val="0B0C0C"/>
                <w:sz w:val="20"/>
                <w:szCs w:val="20"/>
              </w:rPr>
            </w:pPr>
            <w:r>
              <w:rPr>
                <w:rFonts w:ascii="Arial" w:hAnsi="Arial" w:cs="Arial"/>
                <w:color w:val="0B0C0C"/>
                <w:sz w:val="20"/>
                <w:szCs w:val="20"/>
              </w:rPr>
              <w:t xml:space="preserve">Staff are asked to take a lateral flow test before coming back to school after the summer period. </w:t>
            </w:r>
          </w:p>
          <w:p w14:paraId="0354727D" w14:textId="77777777" w:rsidR="001168AF" w:rsidRDefault="001168AF" w:rsidP="001168AF">
            <w:pPr>
              <w:pStyle w:val="NormalWeb"/>
              <w:numPr>
                <w:ilvl w:val="0"/>
                <w:numId w:val="41"/>
              </w:numPr>
              <w:shd w:val="clear" w:color="auto" w:fill="FFFFFF"/>
              <w:spacing w:before="0" w:beforeAutospacing="0" w:after="0" w:afterAutospacing="0"/>
              <w:rPr>
                <w:rFonts w:ascii="Arial" w:hAnsi="Arial" w:cs="Arial"/>
                <w:color w:val="0B0C0C"/>
                <w:sz w:val="20"/>
                <w:szCs w:val="20"/>
              </w:rPr>
            </w:pPr>
            <w:r>
              <w:rPr>
                <w:rFonts w:ascii="Arial" w:hAnsi="Arial" w:cs="Arial"/>
                <w:color w:val="0B0C0C"/>
                <w:sz w:val="20"/>
                <w:szCs w:val="20"/>
              </w:rPr>
              <w:t xml:space="preserve">Children will have separate break and lunch times. </w:t>
            </w:r>
          </w:p>
          <w:p w14:paraId="59B8D0DE" w14:textId="77777777" w:rsidR="001168AF" w:rsidRDefault="001168AF" w:rsidP="001168AF">
            <w:pPr>
              <w:pStyle w:val="NormalWeb"/>
              <w:numPr>
                <w:ilvl w:val="0"/>
                <w:numId w:val="41"/>
              </w:numPr>
              <w:shd w:val="clear" w:color="auto" w:fill="FFFFFF"/>
              <w:spacing w:before="0" w:beforeAutospacing="0" w:after="0" w:afterAutospacing="0"/>
              <w:rPr>
                <w:rFonts w:ascii="Arial" w:hAnsi="Arial" w:cs="Arial"/>
                <w:color w:val="0B0C0C"/>
                <w:sz w:val="20"/>
                <w:szCs w:val="20"/>
              </w:rPr>
            </w:pPr>
            <w:r>
              <w:rPr>
                <w:rFonts w:ascii="Arial" w:hAnsi="Arial" w:cs="Arial"/>
                <w:color w:val="0B0C0C"/>
                <w:sz w:val="20"/>
                <w:szCs w:val="20"/>
              </w:rPr>
              <w:t xml:space="preserve">KS2 children will have lunch in class to begin with. </w:t>
            </w:r>
          </w:p>
          <w:p w14:paraId="2231BBFB" w14:textId="77777777" w:rsidR="001168AF" w:rsidRDefault="001168AF" w:rsidP="001168AF">
            <w:pPr>
              <w:pStyle w:val="NormalWeb"/>
              <w:numPr>
                <w:ilvl w:val="0"/>
                <w:numId w:val="41"/>
              </w:numPr>
              <w:shd w:val="clear" w:color="auto" w:fill="FFFFFF"/>
              <w:spacing w:before="0" w:beforeAutospacing="0" w:after="0" w:afterAutospacing="0"/>
              <w:rPr>
                <w:rFonts w:ascii="Arial" w:hAnsi="Arial" w:cs="Arial"/>
                <w:color w:val="0B0C0C"/>
                <w:sz w:val="20"/>
                <w:szCs w:val="20"/>
              </w:rPr>
            </w:pPr>
            <w:r>
              <w:rPr>
                <w:rFonts w:ascii="Arial" w:hAnsi="Arial" w:cs="Arial"/>
                <w:color w:val="0B0C0C"/>
                <w:sz w:val="20"/>
                <w:szCs w:val="20"/>
              </w:rPr>
              <w:t xml:space="preserve">Staff are asked to test twice a week. </w:t>
            </w:r>
          </w:p>
          <w:p w14:paraId="5100E28A" w14:textId="4FD74C81" w:rsidR="001168AF" w:rsidRPr="001168AF" w:rsidRDefault="001168AF" w:rsidP="001168AF">
            <w:pPr>
              <w:pStyle w:val="NormalWeb"/>
              <w:shd w:val="clear" w:color="auto" w:fill="FFFFFF"/>
              <w:spacing w:before="0" w:beforeAutospacing="0" w:after="0" w:afterAutospacing="0"/>
              <w:rPr>
                <w:rFonts w:ascii="Arial" w:hAnsi="Arial" w:cs="Arial"/>
                <w:color w:val="0B0C0C"/>
                <w:sz w:val="20"/>
                <w:szCs w:val="20"/>
              </w:rPr>
            </w:pPr>
          </w:p>
        </w:tc>
        <w:tc>
          <w:tcPr>
            <w:tcW w:w="839" w:type="dxa"/>
            <w:vAlign w:val="center"/>
          </w:tcPr>
          <w:p w14:paraId="29FFB419" w14:textId="77777777" w:rsidR="00DA454B" w:rsidRDefault="00DA454B" w:rsidP="00DA454B">
            <w:pPr>
              <w:jc w:val="center"/>
              <w:rPr>
                <w:rFonts w:ascii="Arial" w:hAnsi="Arial" w:cs="Arial"/>
                <w:sz w:val="20"/>
                <w:szCs w:val="20"/>
              </w:rPr>
            </w:pPr>
            <w:r>
              <w:rPr>
                <w:rFonts w:ascii="Arial" w:hAnsi="Arial" w:cs="Arial"/>
                <w:sz w:val="20"/>
                <w:szCs w:val="20"/>
              </w:rPr>
              <w:lastRenderedPageBreak/>
              <w:t>4</w:t>
            </w:r>
          </w:p>
        </w:tc>
        <w:tc>
          <w:tcPr>
            <w:tcW w:w="1049" w:type="dxa"/>
            <w:gridSpan w:val="2"/>
            <w:vAlign w:val="center"/>
          </w:tcPr>
          <w:p w14:paraId="51ACE3D2" w14:textId="77777777" w:rsidR="00DA454B" w:rsidRDefault="00DA454B" w:rsidP="00DA454B">
            <w:pPr>
              <w:jc w:val="center"/>
              <w:rPr>
                <w:rFonts w:ascii="Arial" w:hAnsi="Arial" w:cs="Arial"/>
                <w:sz w:val="20"/>
                <w:szCs w:val="20"/>
              </w:rPr>
            </w:pPr>
            <w:r>
              <w:rPr>
                <w:rFonts w:ascii="Arial" w:hAnsi="Arial" w:cs="Arial"/>
                <w:sz w:val="20"/>
                <w:szCs w:val="20"/>
              </w:rPr>
              <w:t>2</w:t>
            </w:r>
          </w:p>
        </w:tc>
        <w:tc>
          <w:tcPr>
            <w:tcW w:w="613" w:type="dxa"/>
            <w:vAlign w:val="center"/>
          </w:tcPr>
          <w:p w14:paraId="70ACC6BA" w14:textId="77777777" w:rsidR="00DA454B" w:rsidRDefault="00DA454B" w:rsidP="00DA454B">
            <w:pPr>
              <w:jc w:val="center"/>
              <w:rPr>
                <w:rFonts w:ascii="Arial" w:hAnsi="Arial" w:cs="Arial"/>
                <w:sz w:val="20"/>
                <w:szCs w:val="20"/>
              </w:rPr>
            </w:pPr>
            <w:r>
              <w:rPr>
                <w:rFonts w:ascii="Arial" w:hAnsi="Arial" w:cs="Arial"/>
                <w:sz w:val="20"/>
                <w:szCs w:val="20"/>
              </w:rPr>
              <w:t>8</w:t>
            </w:r>
          </w:p>
        </w:tc>
        <w:tc>
          <w:tcPr>
            <w:tcW w:w="1249" w:type="dxa"/>
            <w:vAlign w:val="center"/>
          </w:tcPr>
          <w:p w14:paraId="61CEA100" w14:textId="77777777" w:rsidR="00DA454B" w:rsidRDefault="00DA454B" w:rsidP="00DA454B">
            <w:pPr>
              <w:jc w:val="center"/>
              <w:rPr>
                <w:rFonts w:ascii="Arial" w:hAnsi="Arial" w:cs="Arial"/>
                <w:sz w:val="20"/>
                <w:szCs w:val="20"/>
              </w:rPr>
            </w:pPr>
          </w:p>
          <w:p w14:paraId="525D3748" w14:textId="77777777" w:rsidR="00DA454B" w:rsidRDefault="00DA454B" w:rsidP="00DA454B">
            <w:pPr>
              <w:jc w:val="center"/>
              <w:rPr>
                <w:rFonts w:ascii="Arial" w:hAnsi="Arial" w:cs="Arial"/>
                <w:sz w:val="20"/>
                <w:szCs w:val="20"/>
              </w:rPr>
            </w:pPr>
          </w:p>
          <w:p w14:paraId="791461D5" w14:textId="77777777" w:rsidR="00DA454B" w:rsidRDefault="00DA454B" w:rsidP="00DA454B">
            <w:pPr>
              <w:jc w:val="center"/>
              <w:rPr>
                <w:rFonts w:ascii="Arial" w:hAnsi="Arial" w:cs="Arial"/>
                <w:sz w:val="20"/>
                <w:szCs w:val="20"/>
              </w:rPr>
            </w:pPr>
          </w:p>
          <w:p w14:paraId="2227401D" w14:textId="77777777" w:rsidR="00DA454B" w:rsidRDefault="00DA454B" w:rsidP="00DA454B">
            <w:pPr>
              <w:jc w:val="center"/>
              <w:rPr>
                <w:rFonts w:ascii="Arial" w:hAnsi="Arial" w:cs="Arial"/>
                <w:sz w:val="20"/>
                <w:szCs w:val="20"/>
              </w:rPr>
            </w:pPr>
          </w:p>
          <w:p w14:paraId="0805C7FE" w14:textId="77777777" w:rsidR="00DA454B" w:rsidRDefault="00DA454B" w:rsidP="00DA454B">
            <w:pPr>
              <w:jc w:val="center"/>
              <w:rPr>
                <w:rFonts w:ascii="Arial" w:hAnsi="Arial" w:cs="Arial"/>
                <w:sz w:val="20"/>
                <w:szCs w:val="20"/>
              </w:rPr>
            </w:pPr>
          </w:p>
          <w:p w14:paraId="0E0698AD" w14:textId="77777777" w:rsidR="00DA454B" w:rsidRDefault="00DA454B" w:rsidP="00DA454B">
            <w:pPr>
              <w:jc w:val="center"/>
              <w:rPr>
                <w:rFonts w:ascii="Arial" w:hAnsi="Arial" w:cs="Arial"/>
                <w:sz w:val="20"/>
                <w:szCs w:val="20"/>
              </w:rPr>
            </w:pPr>
          </w:p>
          <w:p w14:paraId="7F3243B5" w14:textId="77777777" w:rsidR="00DA454B" w:rsidRDefault="00DA454B" w:rsidP="00DA454B">
            <w:pPr>
              <w:jc w:val="center"/>
              <w:rPr>
                <w:rFonts w:ascii="Arial" w:hAnsi="Arial" w:cs="Arial"/>
                <w:sz w:val="20"/>
                <w:szCs w:val="20"/>
              </w:rPr>
            </w:pPr>
          </w:p>
          <w:p w14:paraId="621BDFE4" w14:textId="77777777" w:rsidR="00DA454B" w:rsidRDefault="00DA454B" w:rsidP="00DA454B">
            <w:pPr>
              <w:jc w:val="center"/>
              <w:rPr>
                <w:rFonts w:ascii="Arial" w:hAnsi="Arial" w:cs="Arial"/>
                <w:sz w:val="20"/>
                <w:szCs w:val="20"/>
              </w:rPr>
            </w:pPr>
          </w:p>
          <w:p w14:paraId="77B8DED8" w14:textId="77777777" w:rsidR="00DA454B" w:rsidRDefault="00DA454B" w:rsidP="00DA454B">
            <w:pPr>
              <w:jc w:val="center"/>
              <w:rPr>
                <w:rFonts w:ascii="Arial" w:hAnsi="Arial" w:cs="Arial"/>
                <w:sz w:val="20"/>
                <w:szCs w:val="20"/>
              </w:rPr>
            </w:pPr>
          </w:p>
          <w:p w14:paraId="51F30B10" w14:textId="77777777" w:rsidR="00DA454B" w:rsidRDefault="00DA454B" w:rsidP="00DA454B">
            <w:pPr>
              <w:jc w:val="center"/>
              <w:rPr>
                <w:rFonts w:ascii="Arial" w:hAnsi="Arial" w:cs="Arial"/>
                <w:sz w:val="20"/>
                <w:szCs w:val="20"/>
              </w:rPr>
            </w:pPr>
          </w:p>
          <w:p w14:paraId="32CAD280" w14:textId="77777777" w:rsidR="00DA454B" w:rsidRDefault="00DA454B" w:rsidP="00DA454B">
            <w:pPr>
              <w:jc w:val="center"/>
              <w:rPr>
                <w:rFonts w:ascii="Arial" w:hAnsi="Arial" w:cs="Arial"/>
                <w:sz w:val="20"/>
                <w:szCs w:val="20"/>
              </w:rPr>
            </w:pPr>
          </w:p>
          <w:p w14:paraId="00C30179" w14:textId="77777777" w:rsidR="00DA454B" w:rsidRDefault="00DA454B" w:rsidP="00DA454B">
            <w:pPr>
              <w:jc w:val="center"/>
              <w:rPr>
                <w:rFonts w:ascii="Arial" w:hAnsi="Arial" w:cs="Arial"/>
                <w:sz w:val="20"/>
                <w:szCs w:val="20"/>
              </w:rPr>
            </w:pPr>
          </w:p>
          <w:p w14:paraId="5B1D8319" w14:textId="77777777" w:rsidR="00DA454B" w:rsidRDefault="00DA454B" w:rsidP="00DA454B">
            <w:pPr>
              <w:jc w:val="center"/>
              <w:rPr>
                <w:rFonts w:ascii="Arial" w:hAnsi="Arial" w:cs="Arial"/>
                <w:sz w:val="20"/>
                <w:szCs w:val="20"/>
              </w:rPr>
            </w:pPr>
          </w:p>
          <w:p w14:paraId="7756E627" w14:textId="77777777" w:rsidR="00DA454B" w:rsidRDefault="00DA454B" w:rsidP="00DA454B">
            <w:pPr>
              <w:jc w:val="center"/>
              <w:rPr>
                <w:rFonts w:ascii="Arial" w:hAnsi="Arial" w:cs="Arial"/>
                <w:sz w:val="20"/>
                <w:szCs w:val="20"/>
              </w:rPr>
            </w:pPr>
          </w:p>
          <w:p w14:paraId="32A47555" w14:textId="77777777" w:rsidR="00DA454B" w:rsidRDefault="00DA454B" w:rsidP="00DA454B">
            <w:pPr>
              <w:jc w:val="center"/>
              <w:rPr>
                <w:rFonts w:ascii="Arial" w:hAnsi="Arial" w:cs="Arial"/>
                <w:sz w:val="20"/>
                <w:szCs w:val="20"/>
              </w:rPr>
            </w:pPr>
          </w:p>
          <w:p w14:paraId="342B0E34" w14:textId="77777777" w:rsidR="00DA454B" w:rsidRDefault="00DA454B" w:rsidP="00DA454B">
            <w:pPr>
              <w:jc w:val="center"/>
              <w:rPr>
                <w:rFonts w:ascii="Arial" w:hAnsi="Arial" w:cs="Arial"/>
                <w:sz w:val="20"/>
                <w:szCs w:val="20"/>
              </w:rPr>
            </w:pPr>
          </w:p>
          <w:p w14:paraId="31CE58FF" w14:textId="77777777" w:rsidR="00DA454B" w:rsidRDefault="00DA454B" w:rsidP="00DA454B">
            <w:pPr>
              <w:jc w:val="center"/>
              <w:rPr>
                <w:rFonts w:ascii="Arial" w:hAnsi="Arial" w:cs="Arial"/>
                <w:sz w:val="20"/>
                <w:szCs w:val="20"/>
              </w:rPr>
            </w:pPr>
          </w:p>
          <w:p w14:paraId="29B990FF" w14:textId="77777777" w:rsidR="00DA454B" w:rsidRDefault="00DA454B" w:rsidP="00DA454B">
            <w:pPr>
              <w:jc w:val="center"/>
              <w:rPr>
                <w:rFonts w:ascii="Arial" w:hAnsi="Arial" w:cs="Arial"/>
                <w:sz w:val="20"/>
                <w:szCs w:val="20"/>
              </w:rPr>
            </w:pPr>
          </w:p>
          <w:p w14:paraId="3FE35E76" w14:textId="77777777" w:rsidR="00DA454B" w:rsidRDefault="00DA454B" w:rsidP="00DA454B">
            <w:pPr>
              <w:jc w:val="center"/>
              <w:rPr>
                <w:rFonts w:ascii="Arial" w:hAnsi="Arial" w:cs="Arial"/>
                <w:sz w:val="20"/>
                <w:szCs w:val="20"/>
              </w:rPr>
            </w:pPr>
          </w:p>
          <w:p w14:paraId="26F814CE" w14:textId="77777777" w:rsidR="00DA454B" w:rsidRDefault="00DA454B" w:rsidP="00DA454B">
            <w:pPr>
              <w:jc w:val="center"/>
              <w:rPr>
                <w:rFonts w:ascii="Arial" w:hAnsi="Arial" w:cs="Arial"/>
                <w:sz w:val="20"/>
                <w:szCs w:val="20"/>
              </w:rPr>
            </w:pPr>
          </w:p>
          <w:p w14:paraId="20212A56" w14:textId="77777777" w:rsidR="00DA454B" w:rsidRDefault="00DA454B" w:rsidP="00DA454B">
            <w:pPr>
              <w:jc w:val="center"/>
              <w:rPr>
                <w:rFonts w:ascii="Arial" w:hAnsi="Arial" w:cs="Arial"/>
                <w:sz w:val="20"/>
                <w:szCs w:val="20"/>
              </w:rPr>
            </w:pPr>
          </w:p>
          <w:p w14:paraId="4E254119" w14:textId="77777777" w:rsidR="00DA454B" w:rsidRDefault="00DA454B" w:rsidP="00DA454B">
            <w:pPr>
              <w:jc w:val="center"/>
              <w:rPr>
                <w:rFonts w:ascii="Arial" w:hAnsi="Arial" w:cs="Arial"/>
                <w:sz w:val="20"/>
                <w:szCs w:val="20"/>
              </w:rPr>
            </w:pPr>
          </w:p>
          <w:p w14:paraId="4340A22E" w14:textId="77777777" w:rsidR="00DA454B" w:rsidRDefault="00DA454B" w:rsidP="00DA454B">
            <w:pPr>
              <w:jc w:val="center"/>
              <w:rPr>
                <w:rFonts w:ascii="Arial" w:hAnsi="Arial" w:cs="Arial"/>
                <w:sz w:val="20"/>
                <w:szCs w:val="20"/>
              </w:rPr>
            </w:pPr>
          </w:p>
          <w:p w14:paraId="43D81F84" w14:textId="77777777" w:rsidR="00DA454B" w:rsidRDefault="00DA454B" w:rsidP="00DA454B">
            <w:pPr>
              <w:jc w:val="center"/>
              <w:rPr>
                <w:rFonts w:ascii="Arial" w:hAnsi="Arial" w:cs="Arial"/>
                <w:sz w:val="20"/>
                <w:szCs w:val="20"/>
              </w:rPr>
            </w:pPr>
          </w:p>
          <w:p w14:paraId="3FD2F033" w14:textId="77777777" w:rsidR="00DA454B" w:rsidRDefault="00DA454B" w:rsidP="00DA454B">
            <w:pPr>
              <w:jc w:val="center"/>
              <w:rPr>
                <w:rFonts w:ascii="Arial" w:hAnsi="Arial" w:cs="Arial"/>
                <w:sz w:val="20"/>
                <w:szCs w:val="20"/>
              </w:rPr>
            </w:pPr>
          </w:p>
          <w:p w14:paraId="617FBB4E" w14:textId="77777777" w:rsidR="00DA454B" w:rsidRDefault="00DA454B" w:rsidP="00DA454B">
            <w:pPr>
              <w:jc w:val="center"/>
              <w:rPr>
                <w:rFonts w:ascii="Arial" w:hAnsi="Arial" w:cs="Arial"/>
                <w:sz w:val="20"/>
                <w:szCs w:val="20"/>
              </w:rPr>
            </w:pPr>
          </w:p>
          <w:p w14:paraId="7995A534" w14:textId="77777777" w:rsidR="00DA454B" w:rsidRDefault="00DA454B" w:rsidP="00DA454B">
            <w:pPr>
              <w:jc w:val="center"/>
              <w:rPr>
                <w:rFonts w:ascii="Arial" w:hAnsi="Arial" w:cs="Arial"/>
                <w:sz w:val="20"/>
                <w:szCs w:val="20"/>
              </w:rPr>
            </w:pPr>
          </w:p>
          <w:p w14:paraId="118BD370" w14:textId="77777777" w:rsidR="00DA454B" w:rsidRDefault="00DA454B" w:rsidP="00DA454B">
            <w:pPr>
              <w:jc w:val="center"/>
              <w:rPr>
                <w:rFonts w:ascii="Arial" w:hAnsi="Arial" w:cs="Arial"/>
                <w:sz w:val="20"/>
                <w:szCs w:val="20"/>
              </w:rPr>
            </w:pPr>
          </w:p>
          <w:p w14:paraId="4519C469" w14:textId="77777777" w:rsidR="00DA454B" w:rsidRDefault="00DA454B" w:rsidP="00DA454B">
            <w:pPr>
              <w:jc w:val="center"/>
              <w:rPr>
                <w:rFonts w:ascii="Arial" w:hAnsi="Arial" w:cs="Arial"/>
                <w:sz w:val="20"/>
                <w:szCs w:val="20"/>
              </w:rPr>
            </w:pPr>
          </w:p>
          <w:p w14:paraId="363153C1" w14:textId="77777777" w:rsidR="00DA454B" w:rsidRDefault="00DA454B" w:rsidP="00DA454B">
            <w:pPr>
              <w:jc w:val="center"/>
              <w:rPr>
                <w:rFonts w:ascii="Arial" w:hAnsi="Arial" w:cs="Arial"/>
                <w:sz w:val="20"/>
                <w:szCs w:val="20"/>
              </w:rPr>
            </w:pPr>
          </w:p>
          <w:p w14:paraId="0E69B7AA" w14:textId="77777777" w:rsidR="00DA454B" w:rsidRDefault="00DA454B" w:rsidP="00DA454B">
            <w:pPr>
              <w:jc w:val="center"/>
              <w:rPr>
                <w:rFonts w:ascii="Arial" w:hAnsi="Arial" w:cs="Arial"/>
                <w:sz w:val="20"/>
                <w:szCs w:val="20"/>
              </w:rPr>
            </w:pPr>
          </w:p>
          <w:p w14:paraId="08FD14A1" w14:textId="77777777" w:rsidR="00DA454B" w:rsidRDefault="00DA454B" w:rsidP="00DA454B">
            <w:pPr>
              <w:jc w:val="center"/>
              <w:rPr>
                <w:rFonts w:ascii="Arial" w:hAnsi="Arial" w:cs="Arial"/>
                <w:sz w:val="20"/>
                <w:szCs w:val="20"/>
              </w:rPr>
            </w:pPr>
          </w:p>
          <w:p w14:paraId="3F35493C" w14:textId="77777777" w:rsidR="00DA454B" w:rsidRDefault="00DA454B" w:rsidP="00DA454B">
            <w:pPr>
              <w:jc w:val="center"/>
              <w:rPr>
                <w:rFonts w:ascii="Arial" w:hAnsi="Arial" w:cs="Arial"/>
                <w:sz w:val="20"/>
                <w:szCs w:val="20"/>
              </w:rPr>
            </w:pPr>
          </w:p>
          <w:p w14:paraId="1C86443D" w14:textId="77777777" w:rsidR="00DA454B" w:rsidRDefault="00DA454B" w:rsidP="00DA454B">
            <w:pPr>
              <w:jc w:val="center"/>
              <w:rPr>
                <w:rFonts w:ascii="Arial" w:hAnsi="Arial" w:cs="Arial"/>
                <w:sz w:val="20"/>
                <w:szCs w:val="20"/>
              </w:rPr>
            </w:pPr>
          </w:p>
          <w:p w14:paraId="71E2BAC8" w14:textId="77777777" w:rsidR="00DA454B" w:rsidRDefault="00DA454B" w:rsidP="00DA454B">
            <w:pPr>
              <w:jc w:val="center"/>
              <w:rPr>
                <w:rFonts w:ascii="Arial" w:hAnsi="Arial" w:cs="Arial"/>
                <w:sz w:val="20"/>
                <w:szCs w:val="20"/>
              </w:rPr>
            </w:pPr>
          </w:p>
          <w:p w14:paraId="6B8BD2B9" w14:textId="77777777" w:rsidR="00DA454B" w:rsidRDefault="00DA454B" w:rsidP="00DA454B">
            <w:pPr>
              <w:jc w:val="center"/>
              <w:rPr>
                <w:rFonts w:ascii="Arial" w:hAnsi="Arial" w:cs="Arial"/>
                <w:sz w:val="20"/>
                <w:szCs w:val="20"/>
              </w:rPr>
            </w:pPr>
          </w:p>
          <w:p w14:paraId="5AF39E8D" w14:textId="77777777" w:rsidR="00DA454B" w:rsidRDefault="00DA454B" w:rsidP="00DA454B">
            <w:pPr>
              <w:jc w:val="center"/>
              <w:rPr>
                <w:rFonts w:ascii="Arial" w:hAnsi="Arial" w:cs="Arial"/>
                <w:sz w:val="20"/>
                <w:szCs w:val="20"/>
              </w:rPr>
            </w:pPr>
          </w:p>
          <w:p w14:paraId="2AB2DC2C" w14:textId="77777777" w:rsidR="00DA454B" w:rsidRDefault="00DA454B" w:rsidP="00DA454B">
            <w:pPr>
              <w:jc w:val="center"/>
              <w:rPr>
                <w:rFonts w:ascii="Arial" w:hAnsi="Arial" w:cs="Arial"/>
                <w:sz w:val="20"/>
                <w:szCs w:val="20"/>
              </w:rPr>
            </w:pPr>
          </w:p>
          <w:p w14:paraId="2F50CCCD" w14:textId="2AB555E2" w:rsidR="00DA454B" w:rsidRPr="00986A5E" w:rsidRDefault="00DA454B" w:rsidP="00DA454B">
            <w:pPr>
              <w:jc w:val="center"/>
              <w:rPr>
                <w:rFonts w:ascii="Arial" w:hAnsi="Arial" w:cs="Arial"/>
                <w:sz w:val="20"/>
                <w:szCs w:val="20"/>
              </w:rPr>
            </w:pPr>
          </w:p>
        </w:tc>
      </w:tr>
      <w:tr w:rsidR="00DA454B" w:rsidRPr="00A44955" w14:paraId="22E8D3C5" w14:textId="77777777" w:rsidTr="00997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247"/>
        </w:trPr>
        <w:tc>
          <w:tcPr>
            <w:tcW w:w="485" w:type="dxa"/>
            <w:shd w:val="clear" w:color="auto" w:fill="C00000"/>
            <w:vAlign w:val="center"/>
          </w:tcPr>
          <w:p w14:paraId="6F5DAA7F" w14:textId="77777777" w:rsidR="00DA454B" w:rsidRDefault="00DA454B" w:rsidP="00DA454B">
            <w:pPr>
              <w:jc w:val="center"/>
              <w:rPr>
                <w:rFonts w:ascii="Arial" w:hAnsi="Arial" w:cs="Arial"/>
                <w:sz w:val="20"/>
                <w:szCs w:val="20"/>
              </w:rPr>
            </w:pPr>
            <w:r>
              <w:rPr>
                <w:rFonts w:ascii="Arial" w:hAnsi="Arial" w:cs="Arial"/>
                <w:sz w:val="20"/>
                <w:szCs w:val="20"/>
              </w:rPr>
              <w:lastRenderedPageBreak/>
              <w:t>2</w:t>
            </w:r>
          </w:p>
        </w:tc>
        <w:tc>
          <w:tcPr>
            <w:tcW w:w="1937" w:type="dxa"/>
            <w:vAlign w:val="center"/>
          </w:tcPr>
          <w:p w14:paraId="7762B19C" w14:textId="77777777" w:rsidR="00DA454B" w:rsidRDefault="00DA454B" w:rsidP="00DA454B">
            <w:pPr>
              <w:rPr>
                <w:rFonts w:ascii="Arial" w:hAnsi="Arial" w:cs="Arial"/>
                <w:sz w:val="20"/>
                <w:szCs w:val="20"/>
              </w:rPr>
            </w:pPr>
            <w:r>
              <w:rPr>
                <w:rFonts w:ascii="Arial" w:hAnsi="Arial" w:cs="Arial"/>
                <w:sz w:val="20"/>
                <w:szCs w:val="20"/>
              </w:rPr>
              <w:t>Coronavirus spread from one country to another</w:t>
            </w:r>
          </w:p>
        </w:tc>
        <w:tc>
          <w:tcPr>
            <w:tcW w:w="840" w:type="dxa"/>
            <w:vAlign w:val="center"/>
          </w:tcPr>
          <w:p w14:paraId="2044A808" w14:textId="77777777" w:rsidR="00DA454B" w:rsidRDefault="00DA454B" w:rsidP="00DA454B">
            <w:pPr>
              <w:jc w:val="center"/>
              <w:rPr>
                <w:rFonts w:ascii="Arial" w:hAnsi="Arial" w:cs="Arial"/>
                <w:sz w:val="20"/>
                <w:szCs w:val="20"/>
              </w:rPr>
            </w:pPr>
            <w:r>
              <w:rPr>
                <w:rFonts w:ascii="Arial" w:hAnsi="Arial" w:cs="Arial"/>
                <w:sz w:val="20"/>
                <w:szCs w:val="20"/>
              </w:rPr>
              <w:t>4</w:t>
            </w:r>
          </w:p>
        </w:tc>
        <w:tc>
          <w:tcPr>
            <w:tcW w:w="1054" w:type="dxa"/>
            <w:vAlign w:val="center"/>
          </w:tcPr>
          <w:p w14:paraId="04EF0637" w14:textId="77777777" w:rsidR="00DA454B" w:rsidRDefault="00DA454B" w:rsidP="00DA454B">
            <w:pPr>
              <w:jc w:val="center"/>
              <w:rPr>
                <w:rFonts w:ascii="Arial" w:hAnsi="Arial" w:cs="Arial"/>
                <w:sz w:val="20"/>
                <w:szCs w:val="20"/>
              </w:rPr>
            </w:pPr>
            <w:r>
              <w:rPr>
                <w:rFonts w:ascii="Arial" w:hAnsi="Arial" w:cs="Arial"/>
                <w:sz w:val="20"/>
                <w:szCs w:val="20"/>
              </w:rPr>
              <w:t>3</w:t>
            </w:r>
          </w:p>
        </w:tc>
        <w:tc>
          <w:tcPr>
            <w:tcW w:w="610" w:type="dxa"/>
            <w:vAlign w:val="center"/>
          </w:tcPr>
          <w:p w14:paraId="60CE0E25" w14:textId="77777777" w:rsidR="00DA454B" w:rsidRDefault="00DA454B" w:rsidP="00DA454B">
            <w:pPr>
              <w:jc w:val="center"/>
              <w:rPr>
                <w:rFonts w:ascii="Arial" w:hAnsi="Arial" w:cs="Arial"/>
                <w:sz w:val="20"/>
                <w:szCs w:val="20"/>
              </w:rPr>
            </w:pPr>
            <w:r>
              <w:rPr>
                <w:rFonts w:ascii="Arial" w:hAnsi="Arial" w:cs="Arial"/>
                <w:sz w:val="20"/>
                <w:szCs w:val="20"/>
              </w:rPr>
              <w:t>12</w:t>
            </w:r>
          </w:p>
        </w:tc>
        <w:tc>
          <w:tcPr>
            <w:tcW w:w="6199" w:type="dxa"/>
            <w:gridSpan w:val="3"/>
            <w:shd w:val="clear" w:color="auto" w:fill="auto"/>
            <w:vAlign w:val="center"/>
          </w:tcPr>
          <w:p w14:paraId="4E52C120" w14:textId="77777777" w:rsidR="00DA454B" w:rsidRDefault="00DA454B" w:rsidP="00DA454B">
            <w:pPr>
              <w:rPr>
                <w:rFonts w:ascii="Arial" w:hAnsi="Arial" w:cs="Arial"/>
                <w:b/>
                <w:bCs/>
                <w:sz w:val="20"/>
                <w:szCs w:val="20"/>
              </w:rPr>
            </w:pPr>
            <w:r w:rsidRPr="001659BB">
              <w:rPr>
                <w:rFonts w:ascii="Arial" w:hAnsi="Arial" w:cs="Arial"/>
                <w:b/>
                <w:bCs/>
                <w:sz w:val="20"/>
                <w:szCs w:val="20"/>
              </w:rPr>
              <w:t>Current UK Government Travel guidelines will be followed</w:t>
            </w:r>
          </w:p>
          <w:p w14:paraId="2A2EF216" w14:textId="77777777" w:rsidR="00E9399F" w:rsidRDefault="00E9399F" w:rsidP="00DA454B">
            <w:pPr>
              <w:rPr>
                <w:rFonts w:ascii="Arial" w:hAnsi="Arial" w:cs="Arial"/>
                <w:b/>
                <w:bCs/>
                <w:sz w:val="20"/>
                <w:szCs w:val="20"/>
              </w:rPr>
            </w:pPr>
          </w:p>
          <w:p w14:paraId="2BD2F6EB" w14:textId="77777777" w:rsidR="009F6300" w:rsidRPr="009C2352" w:rsidRDefault="00E9399F" w:rsidP="00185A60">
            <w:pPr>
              <w:pStyle w:val="ListParagraph"/>
              <w:numPr>
                <w:ilvl w:val="0"/>
                <w:numId w:val="37"/>
              </w:numPr>
              <w:rPr>
                <w:rFonts w:ascii="Arial" w:hAnsi="Arial" w:cs="Arial"/>
                <w:sz w:val="20"/>
                <w:szCs w:val="20"/>
              </w:rPr>
            </w:pPr>
            <w:r w:rsidRPr="009C2352">
              <w:rPr>
                <w:rFonts w:ascii="Arial" w:hAnsi="Arial" w:cs="Arial"/>
                <w:sz w:val="20"/>
                <w:szCs w:val="20"/>
              </w:rPr>
              <w:t xml:space="preserve">All travellers arriving into the UK will need to isolate and get a PCR test by ‘day two’ after arrival. They may end their isolation once they receive a negative result. If the result is positive, they should continue to isolate and follow rules on isolation following a positive test. </w:t>
            </w:r>
          </w:p>
          <w:p w14:paraId="4C362B9F" w14:textId="77777777" w:rsidR="009F6300" w:rsidRPr="009C2352" w:rsidRDefault="009F6300" w:rsidP="00DA454B">
            <w:pPr>
              <w:rPr>
                <w:rFonts w:ascii="Arial" w:hAnsi="Arial" w:cs="Arial"/>
                <w:sz w:val="20"/>
                <w:szCs w:val="20"/>
              </w:rPr>
            </w:pPr>
          </w:p>
          <w:p w14:paraId="2E5771F7" w14:textId="77777777" w:rsidR="00185A60" w:rsidRPr="009C2352" w:rsidRDefault="00E9399F" w:rsidP="00185A60">
            <w:pPr>
              <w:pStyle w:val="ListParagraph"/>
              <w:numPr>
                <w:ilvl w:val="0"/>
                <w:numId w:val="37"/>
              </w:numPr>
              <w:rPr>
                <w:rFonts w:ascii="Arial" w:hAnsi="Arial" w:cs="Arial"/>
                <w:sz w:val="20"/>
                <w:szCs w:val="20"/>
              </w:rPr>
            </w:pPr>
            <w:r w:rsidRPr="009C2352">
              <w:rPr>
                <w:rFonts w:ascii="Arial" w:hAnsi="Arial" w:cs="Arial"/>
                <w:sz w:val="20"/>
                <w:szCs w:val="20"/>
              </w:rPr>
              <w:t xml:space="preserve">Unvaccinated arrivals aged over 18 will follow the existing, more onerous, testing and isolation regime. </w:t>
            </w:r>
          </w:p>
          <w:p w14:paraId="6BBBDAD5" w14:textId="77777777" w:rsidR="00185A60" w:rsidRPr="009C2352" w:rsidRDefault="00185A60" w:rsidP="00185A60">
            <w:pPr>
              <w:pStyle w:val="ListParagraph"/>
              <w:rPr>
                <w:rFonts w:ascii="Arial" w:hAnsi="Arial" w:cs="Arial"/>
                <w:sz w:val="20"/>
                <w:szCs w:val="20"/>
              </w:rPr>
            </w:pPr>
          </w:p>
          <w:p w14:paraId="2AD1D2C5" w14:textId="6D213768" w:rsidR="00E9399F" w:rsidRPr="009C2352" w:rsidRDefault="00E9399F" w:rsidP="00185A60">
            <w:pPr>
              <w:pStyle w:val="ListParagraph"/>
              <w:numPr>
                <w:ilvl w:val="0"/>
                <w:numId w:val="37"/>
              </w:numPr>
              <w:rPr>
                <w:rFonts w:ascii="Arial" w:hAnsi="Arial" w:cs="Arial"/>
                <w:sz w:val="20"/>
                <w:szCs w:val="20"/>
              </w:rPr>
            </w:pPr>
            <w:r w:rsidRPr="009C2352">
              <w:rPr>
                <w:rFonts w:ascii="Arial" w:hAnsi="Arial" w:cs="Arial"/>
                <w:sz w:val="20"/>
                <w:szCs w:val="20"/>
              </w:rPr>
              <w:lastRenderedPageBreak/>
              <w:t>All Red list arrivals will enter quarantine.</w:t>
            </w:r>
          </w:p>
          <w:p w14:paraId="57C7C071" w14:textId="77777777" w:rsidR="00DA454B" w:rsidRPr="001659BB" w:rsidRDefault="00DA454B" w:rsidP="00DA454B">
            <w:pPr>
              <w:pStyle w:val="ListParagraph"/>
              <w:rPr>
                <w:rFonts w:ascii="Arial" w:hAnsi="Arial" w:cs="Arial"/>
                <w:sz w:val="20"/>
                <w:szCs w:val="20"/>
              </w:rPr>
            </w:pPr>
          </w:p>
          <w:p w14:paraId="252E8465" w14:textId="77777777" w:rsidR="00DA454B" w:rsidRPr="00B4578B" w:rsidRDefault="004F32FE" w:rsidP="00DA454B">
            <w:pPr>
              <w:rPr>
                <w:rFonts w:ascii="Arial" w:hAnsi="Arial" w:cs="Arial"/>
                <w:sz w:val="20"/>
                <w:szCs w:val="20"/>
              </w:rPr>
            </w:pPr>
            <w:hyperlink r:id="rId13" w:history="1">
              <w:r w:rsidR="00DA454B" w:rsidRPr="001659BB">
                <w:rPr>
                  <w:rStyle w:val="Hyperlink"/>
                  <w:rFonts w:ascii="Arial" w:hAnsi="Arial" w:cs="Arial"/>
                  <w:sz w:val="20"/>
                  <w:szCs w:val="20"/>
                </w:rPr>
                <w:t>https://www.gov.uk/guidance/travel-to-england-from-another-country-during-coronavirus-covid-19</w:t>
              </w:r>
            </w:hyperlink>
          </w:p>
          <w:p w14:paraId="44A613FE" w14:textId="645A759F" w:rsidR="00DA454B" w:rsidRPr="00DC2AA6" w:rsidRDefault="00DA454B" w:rsidP="00DA454B">
            <w:pPr>
              <w:rPr>
                <w:rFonts w:ascii="Arial" w:hAnsi="Arial" w:cs="Arial"/>
                <w:sz w:val="20"/>
                <w:szCs w:val="20"/>
              </w:rPr>
            </w:pPr>
          </w:p>
        </w:tc>
        <w:tc>
          <w:tcPr>
            <w:tcW w:w="839" w:type="dxa"/>
            <w:vAlign w:val="center"/>
          </w:tcPr>
          <w:p w14:paraId="3259E20C" w14:textId="77777777" w:rsidR="00DA454B" w:rsidRDefault="00DA454B" w:rsidP="00DA454B">
            <w:pPr>
              <w:jc w:val="center"/>
              <w:rPr>
                <w:rFonts w:ascii="Arial" w:hAnsi="Arial" w:cs="Arial"/>
                <w:sz w:val="20"/>
                <w:szCs w:val="20"/>
              </w:rPr>
            </w:pPr>
            <w:r>
              <w:rPr>
                <w:rFonts w:ascii="Arial" w:hAnsi="Arial" w:cs="Arial"/>
                <w:sz w:val="20"/>
                <w:szCs w:val="20"/>
              </w:rPr>
              <w:lastRenderedPageBreak/>
              <w:t>4</w:t>
            </w:r>
          </w:p>
        </w:tc>
        <w:tc>
          <w:tcPr>
            <w:tcW w:w="1049" w:type="dxa"/>
            <w:gridSpan w:val="2"/>
            <w:vAlign w:val="center"/>
          </w:tcPr>
          <w:p w14:paraId="3D41B9FB" w14:textId="77777777" w:rsidR="00DA454B" w:rsidRDefault="00DA454B" w:rsidP="00DA454B">
            <w:pPr>
              <w:jc w:val="center"/>
              <w:rPr>
                <w:rFonts w:ascii="Arial" w:hAnsi="Arial" w:cs="Arial"/>
                <w:sz w:val="20"/>
                <w:szCs w:val="20"/>
              </w:rPr>
            </w:pPr>
            <w:r>
              <w:rPr>
                <w:rFonts w:ascii="Arial" w:hAnsi="Arial" w:cs="Arial"/>
                <w:sz w:val="20"/>
                <w:szCs w:val="20"/>
              </w:rPr>
              <w:t>1</w:t>
            </w:r>
          </w:p>
        </w:tc>
        <w:tc>
          <w:tcPr>
            <w:tcW w:w="613" w:type="dxa"/>
            <w:vAlign w:val="center"/>
          </w:tcPr>
          <w:p w14:paraId="1D88A0F0" w14:textId="77777777" w:rsidR="00DA454B" w:rsidRDefault="00DA454B" w:rsidP="00DA454B">
            <w:pPr>
              <w:jc w:val="center"/>
              <w:rPr>
                <w:rFonts w:ascii="Arial" w:hAnsi="Arial" w:cs="Arial"/>
                <w:sz w:val="20"/>
                <w:szCs w:val="20"/>
              </w:rPr>
            </w:pPr>
            <w:r>
              <w:rPr>
                <w:rFonts w:ascii="Arial" w:hAnsi="Arial" w:cs="Arial"/>
                <w:sz w:val="20"/>
                <w:szCs w:val="20"/>
              </w:rPr>
              <w:t>4</w:t>
            </w:r>
          </w:p>
        </w:tc>
        <w:tc>
          <w:tcPr>
            <w:tcW w:w="1249" w:type="dxa"/>
            <w:vAlign w:val="center"/>
          </w:tcPr>
          <w:p w14:paraId="1D92C6FF" w14:textId="77777777" w:rsidR="00DA454B" w:rsidRPr="009462F4" w:rsidRDefault="00DA454B" w:rsidP="00DA454B">
            <w:pPr>
              <w:jc w:val="center"/>
              <w:rPr>
                <w:rFonts w:ascii="Arial" w:hAnsi="Arial" w:cs="Arial"/>
                <w:color w:val="FF0000"/>
                <w:sz w:val="16"/>
                <w:szCs w:val="16"/>
              </w:rPr>
            </w:pPr>
          </w:p>
        </w:tc>
      </w:tr>
      <w:tr w:rsidR="00DA454B" w:rsidRPr="00A44955" w14:paraId="6FD4162C" w14:textId="77777777" w:rsidTr="00997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247"/>
        </w:trPr>
        <w:tc>
          <w:tcPr>
            <w:tcW w:w="485" w:type="dxa"/>
            <w:shd w:val="clear" w:color="auto" w:fill="C00000"/>
            <w:vAlign w:val="center"/>
          </w:tcPr>
          <w:p w14:paraId="5910E9B5" w14:textId="77777777" w:rsidR="00DA454B" w:rsidRDefault="00DA454B" w:rsidP="00DA454B">
            <w:pPr>
              <w:jc w:val="center"/>
              <w:rPr>
                <w:rFonts w:ascii="Arial" w:hAnsi="Arial" w:cs="Arial"/>
                <w:sz w:val="20"/>
                <w:szCs w:val="20"/>
              </w:rPr>
            </w:pPr>
            <w:bookmarkStart w:id="1" w:name="_Hlk44659023"/>
            <w:r>
              <w:rPr>
                <w:rFonts w:ascii="Arial" w:hAnsi="Arial" w:cs="Arial"/>
                <w:sz w:val="20"/>
                <w:szCs w:val="20"/>
              </w:rPr>
              <w:t>3</w:t>
            </w:r>
          </w:p>
        </w:tc>
        <w:tc>
          <w:tcPr>
            <w:tcW w:w="1937" w:type="dxa"/>
            <w:vAlign w:val="center"/>
          </w:tcPr>
          <w:p w14:paraId="4AE4F7E7" w14:textId="77777777" w:rsidR="00DA454B" w:rsidRDefault="00DA454B" w:rsidP="00DA454B">
            <w:pPr>
              <w:rPr>
                <w:rFonts w:ascii="Arial" w:hAnsi="Arial" w:cs="Arial"/>
                <w:sz w:val="20"/>
                <w:szCs w:val="20"/>
              </w:rPr>
            </w:pPr>
            <w:r>
              <w:rPr>
                <w:rFonts w:ascii="Arial" w:hAnsi="Arial" w:cs="Arial"/>
                <w:sz w:val="20"/>
                <w:szCs w:val="20"/>
              </w:rPr>
              <w:t>Staff/Pupils at increased risk</w:t>
            </w:r>
          </w:p>
          <w:p w14:paraId="78E2A6FB" w14:textId="14132FF0" w:rsidR="00DA454B" w:rsidRDefault="00DA454B" w:rsidP="00DA454B">
            <w:pPr>
              <w:rPr>
                <w:rFonts w:ascii="Arial" w:hAnsi="Arial" w:cs="Arial"/>
                <w:sz w:val="20"/>
                <w:szCs w:val="20"/>
              </w:rPr>
            </w:pPr>
            <w:r w:rsidRPr="00777122">
              <w:rPr>
                <w:rFonts w:ascii="Arial" w:hAnsi="Arial" w:cs="Arial"/>
                <w:i/>
                <w:iCs/>
                <w:sz w:val="16"/>
                <w:szCs w:val="16"/>
              </w:rPr>
              <w:t>(</w:t>
            </w:r>
            <w:r>
              <w:rPr>
                <w:rFonts w:ascii="Arial" w:hAnsi="Arial" w:cs="Arial"/>
                <w:i/>
                <w:iCs/>
                <w:sz w:val="16"/>
                <w:szCs w:val="16"/>
              </w:rPr>
              <w:t>CEV</w:t>
            </w:r>
            <w:r w:rsidRPr="00777122">
              <w:rPr>
                <w:rFonts w:ascii="Arial" w:hAnsi="Arial" w:cs="Arial"/>
                <w:i/>
                <w:iCs/>
                <w:sz w:val="16"/>
                <w:szCs w:val="16"/>
              </w:rPr>
              <w:t>/ BAME/Expectant Mothers)</w:t>
            </w:r>
          </w:p>
        </w:tc>
        <w:tc>
          <w:tcPr>
            <w:tcW w:w="840" w:type="dxa"/>
            <w:vAlign w:val="center"/>
          </w:tcPr>
          <w:p w14:paraId="2A2CF068" w14:textId="64CF8E84" w:rsidR="00DA454B" w:rsidRDefault="00DA454B" w:rsidP="00DA454B">
            <w:pPr>
              <w:jc w:val="center"/>
              <w:rPr>
                <w:rFonts w:ascii="Arial" w:hAnsi="Arial" w:cs="Arial"/>
                <w:sz w:val="20"/>
                <w:szCs w:val="20"/>
              </w:rPr>
            </w:pPr>
            <w:r>
              <w:rPr>
                <w:rFonts w:ascii="Arial" w:hAnsi="Arial" w:cs="Arial"/>
                <w:sz w:val="20"/>
                <w:szCs w:val="20"/>
              </w:rPr>
              <w:t>5</w:t>
            </w:r>
          </w:p>
        </w:tc>
        <w:tc>
          <w:tcPr>
            <w:tcW w:w="1054" w:type="dxa"/>
            <w:vAlign w:val="center"/>
          </w:tcPr>
          <w:p w14:paraId="190F9E20" w14:textId="232E131E" w:rsidR="00DA454B" w:rsidRDefault="00DA454B" w:rsidP="00DA454B">
            <w:pPr>
              <w:jc w:val="center"/>
              <w:rPr>
                <w:rFonts w:ascii="Arial" w:hAnsi="Arial" w:cs="Arial"/>
                <w:sz w:val="20"/>
                <w:szCs w:val="20"/>
              </w:rPr>
            </w:pPr>
            <w:r>
              <w:rPr>
                <w:rFonts w:ascii="Arial" w:hAnsi="Arial" w:cs="Arial"/>
                <w:sz w:val="20"/>
                <w:szCs w:val="20"/>
              </w:rPr>
              <w:t>4</w:t>
            </w:r>
          </w:p>
        </w:tc>
        <w:tc>
          <w:tcPr>
            <w:tcW w:w="610" w:type="dxa"/>
            <w:vAlign w:val="center"/>
          </w:tcPr>
          <w:p w14:paraId="0731EB06" w14:textId="5155C2E1" w:rsidR="00DA454B" w:rsidRDefault="00DA454B" w:rsidP="00DA454B">
            <w:pPr>
              <w:jc w:val="center"/>
              <w:rPr>
                <w:rFonts w:ascii="Arial" w:hAnsi="Arial" w:cs="Arial"/>
                <w:sz w:val="20"/>
                <w:szCs w:val="20"/>
              </w:rPr>
            </w:pPr>
            <w:r>
              <w:rPr>
                <w:rFonts w:ascii="Arial" w:hAnsi="Arial" w:cs="Arial"/>
                <w:sz w:val="20"/>
                <w:szCs w:val="20"/>
              </w:rPr>
              <w:t>20</w:t>
            </w:r>
          </w:p>
        </w:tc>
        <w:tc>
          <w:tcPr>
            <w:tcW w:w="6199" w:type="dxa"/>
            <w:gridSpan w:val="3"/>
            <w:vAlign w:val="center"/>
          </w:tcPr>
          <w:p w14:paraId="4E62671A" w14:textId="2FCF8633" w:rsidR="00DA454B" w:rsidRDefault="00DA454B" w:rsidP="00DA454B">
            <w:pPr>
              <w:pStyle w:val="ListParagraph"/>
              <w:numPr>
                <w:ilvl w:val="0"/>
                <w:numId w:val="33"/>
              </w:numPr>
              <w:rPr>
                <w:rFonts w:ascii="Arial" w:hAnsi="Arial" w:cs="Arial"/>
                <w:sz w:val="20"/>
                <w:szCs w:val="20"/>
              </w:rPr>
            </w:pPr>
            <w:r>
              <w:rPr>
                <w:rFonts w:ascii="Arial" w:hAnsi="Arial" w:cs="Arial"/>
                <w:sz w:val="20"/>
                <w:szCs w:val="20"/>
              </w:rPr>
              <w:t>Staff who may be at increased risk may attend the workplace/school as long as they are able to follow current control measures.</w:t>
            </w:r>
          </w:p>
          <w:p w14:paraId="475C1284" w14:textId="7AF595F2" w:rsidR="00DA454B" w:rsidRPr="0044187C" w:rsidRDefault="00DA454B" w:rsidP="0044187C">
            <w:pPr>
              <w:pStyle w:val="ListParagraph"/>
              <w:numPr>
                <w:ilvl w:val="0"/>
                <w:numId w:val="33"/>
              </w:numPr>
              <w:rPr>
                <w:rFonts w:ascii="Arial" w:hAnsi="Arial" w:cs="Arial"/>
                <w:sz w:val="20"/>
                <w:szCs w:val="20"/>
              </w:rPr>
            </w:pPr>
            <w:r w:rsidRPr="00CD336F">
              <w:rPr>
                <w:rFonts w:ascii="Arial" w:hAnsi="Arial" w:cs="Arial"/>
                <w:sz w:val="20"/>
                <w:szCs w:val="20"/>
              </w:rPr>
              <w:t>Children and young people previously considered CEV should attend school and should follow the same COVID-19 guidance as the rest of the population. However, if a child or young person has been advised to isolate or reduce their social contact by their specialist, due to the nature of their medical condition or treatment, rather than because of the pandemic, they should continue to follow the advice of their specialist</w:t>
            </w:r>
            <w:r w:rsidR="0044187C">
              <w:rPr>
                <w:rFonts w:ascii="Arial" w:hAnsi="Arial" w:cs="Arial"/>
                <w:sz w:val="20"/>
                <w:szCs w:val="20"/>
              </w:rPr>
              <w:t>.</w:t>
            </w:r>
            <w:r w:rsidR="0044187C" w:rsidRPr="00006E15">
              <w:rPr>
                <w:rFonts w:ascii="Arial" w:hAnsi="Arial" w:cs="Arial"/>
                <w:i/>
                <w:iCs/>
                <w:sz w:val="20"/>
                <w:szCs w:val="20"/>
              </w:rPr>
              <w:t xml:space="preserve"> </w:t>
            </w:r>
            <w:r w:rsidR="0044187C" w:rsidRPr="00006E15">
              <w:rPr>
                <w:rFonts w:ascii="Arial" w:hAnsi="Arial" w:cs="Arial"/>
                <w:color w:val="FF0000"/>
                <w:sz w:val="20"/>
                <w:szCs w:val="20"/>
              </w:rPr>
              <w:t>There is no change to this advice as a result of the Government’s Plan B.</w:t>
            </w:r>
          </w:p>
          <w:p w14:paraId="301A3167" w14:textId="23826049" w:rsidR="00DA454B" w:rsidRDefault="00DA454B" w:rsidP="00DA454B">
            <w:pPr>
              <w:pStyle w:val="ListParagraph"/>
              <w:numPr>
                <w:ilvl w:val="0"/>
                <w:numId w:val="33"/>
              </w:numPr>
              <w:rPr>
                <w:rFonts w:ascii="Arial" w:hAnsi="Arial" w:cs="Arial"/>
                <w:sz w:val="20"/>
                <w:szCs w:val="20"/>
              </w:rPr>
            </w:pPr>
            <w:r>
              <w:rPr>
                <w:rFonts w:ascii="Arial" w:hAnsi="Arial" w:cs="Arial"/>
                <w:sz w:val="20"/>
                <w:szCs w:val="20"/>
              </w:rPr>
              <w:t>Where necessary individual risk assessments will be carried out (school will consult with Compliance Education).</w:t>
            </w:r>
          </w:p>
          <w:p w14:paraId="77E617E7" w14:textId="34376465" w:rsidR="00DA454B" w:rsidRDefault="00DA454B" w:rsidP="00DA454B">
            <w:pPr>
              <w:pStyle w:val="ListParagraph"/>
              <w:numPr>
                <w:ilvl w:val="0"/>
                <w:numId w:val="33"/>
              </w:numPr>
              <w:rPr>
                <w:rFonts w:ascii="Arial" w:hAnsi="Arial" w:cs="Arial"/>
                <w:sz w:val="20"/>
                <w:szCs w:val="20"/>
              </w:rPr>
            </w:pPr>
            <w:r>
              <w:rPr>
                <w:rFonts w:ascii="Arial" w:hAnsi="Arial" w:cs="Arial"/>
                <w:sz w:val="20"/>
                <w:szCs w:val="20"/>
              </w:rPr>
              <w:t>Staff / pupils  will follow advice given to them by their GP/Medical professional.</w:t>
            </w:r>
          </w:p>
          <w:p w14:paraId="6D648B5E" w14:textId="52EEBA5C" w:rsidR="00DA454B" w:rsidRPr="0021544A" w:rsidRDefault="00DA454B" w:rsidP="00DA454B">
            <w:pPr>
              <w:pStyle w:val="ListParagraph"/>
              <w:numPr>
                <w:ilvl w:val="0"/>
                <w:numId w:val="11"/>
              </w:numPr>
              <w:rPr>
                <w:rFonts w:ascii="Arial" w:hAnsi="Arial" w:cs="Arial"/>
                <w:color w:val="000000" w:themeColor="text1"/>
                <w:sz w:val="20"/>
                <w:szCs w:val="20"/>
              </w:rPr>
            </w:pPr>
            <w:r>
              <w:rPr>
                <w:rFonts w:ascii="Arial" w:hAnsi="Arial" w:cs="Arial"/>
                <w:sz w:val="20"/>
                <w:szCs w:val="20"/>
              </w:rPr>
              <w:t>Staff are to follow the latest government guidance at all times, regarding the workplace.</w:t>
            </w:r>
          </w:p>
          <w:p w14:paraId="23C0D3FD" w14:textId="539B80FA" w:rsidR="00DA454B" w:rsidRPr="00313922" w:rsidRDefault="00DA454B" w:rsidP="00DA454B">
            <w:pPr>
              <w:pStyle w:val="ListParagraph"/>
              <w:numPr>
                <w:ilvl w:val="0"/>
                <w:numId w:val="11"/>
              </w:numPr>
              <w:rPr>
                <w:rFonts w:ascii="Arial" w:hAnsi="Arial" w:cs="Arial"/>
                <w:color w:val="000000" w:themeColor="text1"/>
                <w:sz w:val="20"/>
                <w:szCs w:val="20"/>
              </w:rPr>
            </w:pPr>
            <w:r>
              <w:rPr>
                <w:rFonts w:ascii="Arial" w:hAnsi="Arial" w:cs="Arial"/>
                <w:color w:val="000000" w:themeColor="text1"/>
                <w:sz w:val="20"/>
                <w:szCs w:val="20"/>
              </w:rPr>
              <w:t xml:space="preserve">Staff identified as being at increased risk can discuss with their Head </w:t>
            </w:r>
            <w:proofErr w:type="gramStart"/>
            <w:r>
              <w:rPr>
                <w:rFonts w:ascii="Arial" w:hAnsi="Arial" w:cs="Arial"/>
                <w:color w:val="000000" w:themeColor="text1"/>
                <w:sz w:val="20"/>
                <w:szCs w:val="20"/>
              </w:rPr>
              <w:t>Teacher  any</w:t>
            </w:r>
            <w:proofErr w:type="gramEnd"/>
            <w:r>
              <w:rPr>
                <w:rFonts w:ascii="Arial" w:hAnsi="Arial" w:cs="Arial"/>
                <w:color w:val="000000" w:themeColor="text1"/>
                <w:sz w:val="20"/>
                <w:szCs w:val="20"/>
              </w:rPr>
              <w:t xml:space="preserve"> additional controls they feel necessary.</w:t>
            </w:r>
            <w:r w:rsidR="003878BC">
              <w:rPr>
                <w:rFonts w:ascii="Arial" w:hAnsi="Arial" w:cs="Arial"/>
                <w:color w:val="000000" w:themeColor="text1"/>
                <w:sz w:val="20"/>
                <w:szCs w:val="20"/>
              </w:rPr>
              <w:t xml:space="preserve">  </w:t>
            </w:r>
            <w:r w:rsidR="003878BC">
              <w:rPr>
                <w:rFonts w:ascii="Arial" w:hAnsi="Arial" w:cs="Arial"/>
                <w:color w:val="000000" w:themeColor="text1"/>
                <w:sz w:val="20"/>
                <w:szCs w:val="20"/>
              </w:rPr>
              <w:t xml:space="preserve">If </w:t>
            </w:r>
            <w:proofErr w:type="gramStart"/>
            <w:r w:rsidR="003878BC">
              <w:rPr>
                <w:rFonts w:ascii="Arial" w:hAnsi="Arial" w:cs="Arial"/>
                <w:color w:val="000000" w:themeColor="text1"/>
                <w:sz w:val="20"/>
                <w:szCs w:val="20"/>
              </w:rPr>
              <w:t>possible</w:t>
            </w:r>
            <w:proofErr w:type="gramEnd"/>
            <w:r w:rsidR="003878BC">
              <w:rPr>
                <w:rFonts w:ascii="Arial" w:hAnsi="Arial" w:cs="Arial"/>
                <w:color w:val="000000" w:themeColor="text1"/>
                <w:sz w:val="20"/>
                <w:szCs w:val="20"/>
              </w:rPr>
              <w:t xml:space="preserve"> these will be put into place.</w:t>
            </w:r>
          </w:p>
        </w:tc>
        <w:tc>
          <w:tcPr>
            <w:tcW w:w="839" w:type="dxa"/>
            <w:vAlign w:val="center"/>
          </w:tcPr>
          <w:p w14:paraId="37915B77" w14:textId="28041F5A" w:rsidR="00DA454B" w:rsidRDefault="00DA454B" w:rsidP="00DA454B">
            <w:pPr>
              <w:jc w:val="center"/>
              <w:rPr>
                <w:rFonts w:ascii="Arial" w:hAnsi="Arial" w:cs="Arial"/>
                <w:sz w:val="20"/>
                <w:szCs w:val="20"/>
              </w:rPr>
            </w:pPr>
            <w:r>
              <w:rPr>
                <w:rFonts w:ascii="Arial" w:hAnsi="Arial" w:cs="Arial"/>
                <w:sz w:val="20"/>
                <w:szCs w:val="20"/>
              </w:rPr>
              <w:t>5</w:t>
            </w:r>
          </w:p>
        </w:tc>
        <w:tc>
          <w:tcPr>
            <w:tcW w:w="1049" w:type="dxa"/>
            <w:gridSpan w:val="2"/>
            <w:vAlign w:val="center"/>
          </w:tcPr>
          <w:p w14:paraId="5E6EB3CE" w14:textId="715CC80C" w:rsidR="00DA454B" w:rsidRDefault="00DA454B" w:rsidP="00DA454B">
            <w:pPr>
              <w:jc w:val="center"/>
              <w:rPr>
                <w:rFonts w:ascii="Arial" w:hAnsi="Arial" w:cs="Arial"/>
                <w:sz w:val="20"/>
                <w:szCs w:val="20"/>
              </w:rPr>
            </w:pPr>
            <w:r>
              <w:rPr>
                <w:rFonts w:ascii="Arial" w:hAnsi="Arial" w:cs="Arial"/>
                <w:sz w:val="20"/>
                <w:szCs w:val="20"/>
              </w:rPr>
              <w:t>2</w:t>
            </w:r>
          </w:p>
        </w:tc>
        <w:tc>
          <w:tcPr>
            <w:tcW w:w="613" w:type="dxa"/>
            <w:vAlign w:val="center"/>
          </w:tcPr>
          <w:p w14:paraId="57F4BBED" w14:textId="57073B34" w:rsidR="00DA454B" w:rsidRDefault="00DA454B" w:rsidP="00DA454B">
            <w:pPr>
              <w:jc w:val="center"/>
              <w:rPr>
                <w:rFonts w:ascii="Arial" w:hAnsi="Arial" w:cs="Arial"/>
                <w:sz w:val="20"/>
                <w:szCs w:val="20"/>
              </w:rPr>
            </w:pPr>
            <w:r>
              <w:rPr>
                <w:rFonts w:ascii="Arial" w:hAnsi="Arial" w:cs="Arial"/>
                <w:sz w:val="20"/>
                <w:szCs w:val="20"/>
              </w:rPr>
              <w:t>10</w:t>
            </w:r>
          </w:p>
        </w:tc>
        <w:tc>
          <w:tcPr>
            <w:tcW w:w="1249" w:type="dxa"/>
            <w:vAlign w:val="center"/>
          </w:tcPr>
          <w:p w14:paraId="62DA67FC" w14:textId="531FC5B5" w:rsidR="00DA454B" w:rsidRDefault="00DA454B" w:rsidP="00DA454B">
            <w:pPr>
              <w:jc w:val="center"/>
              <w:rPr>
                <w:rFonts w:ascii="Arial" w:hAnsi="Arial" w:cs="Arial"/>
                <w:color w:val="FF0000"/>
                <w:sz w:val="16"/>
                <w:szCs w:val="16"/>
              </w:rPr>
            </w:pPr>
            <w:r w:rsidRPr="00A5023C">
              <w:rPr>
                <w:rFonts w:ascii="Arial" w:hAnsi="Arial" w:cs="Arial"/>
                <w:color w:val="FF0000"/>
                <w:sz w:val="16"/>
                <w:szCs w:val="16"/>
              </w:rPr>
              <w:t>School will support the mental health and wellbeing of all staff and pupils</w:t>
            </w:r>
          </w:p>
        </w:tc>
      </w:tr>
      <w:bookmarkEnd w:id="1"/>
      <w:tr w:rsidR="00DA454B" w:rsidRPr="00A44955" w14:paraId="715EE9B9" w14:textId="77777777" w:rsidTr="00997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266"/>
        </w:trPr>
        <w:tc>
          <w:tcPr>
            <w:tcW w:w="485" w:type="dxa"/>
            <w:shd w:val="clear" w:color="auto" w:fill="C00000"/>
            <w:vAlign w:val="center"/>
          </w:tcPr>
          <w:p w14:paraId="366377D7" w14:textId="77777777" w:rsidR="00DA454B" w:rsidRDefault="00DA454B" w:rsidP="00DA454B">
            <w:pPr>
              <w:jc w:val="center"/>
              <w:rPr>
                <w:rFonts w:ascii="Arial" w:hAnsi="Arial" w:cs="Arial"/>
                <w:sz w:val="20"/>
                <w:szCs w:val="20"/>
              </w:rPr>
            </w:pPr>
            <w:r>
              <w:rPr>
                <w:rFonts w:ascii="Arial" w:hAnsi="Arial" w:cs="Arial"/>
                <w:sz w:val="20"/>
                <w:szCs w:val="20"/>
              </w:rPr>
              <w:t>4</w:t>
            </w:r>
          </w:p>
        </w:tc>
        <w:tc>
          <w:tcPr>
            <w:tcW w:w="1937" w:type="dxa"/>
            <w:vAlign w:val="center"/>
          </w:tcPr>
          <w:p w14:paraId="61D69C32" w14:textId="4607AB24" w:rsidR="00DA454B" w:rsidRDefault="00DA454B" w:rsidP="00DA454B">
            <w:pPr>
              <w:rPr>
                <w:rFonts w:ascii="Arial" w:hAnsi="Arial" w:cs="Arial"/>
                <w:sz w:val="20"/>
                <w:szCs w:val="20"/>
              </w:rPr>
            </w:pPr>
            <w:r>
              <w:rPr>
                <w:rFonts w:ascii="Arial" w:hAnsi="Arial" w:cs="Arial"/>
                <w:sz w:val="20"/>
                <w:szCs w:val="20"/>
              </w:rPr>
              <w:t xml:space="preserve">Staff and pupils displaying symptoms </w:t>
            </w:r>
          </w:p>
        </w:tc>
        <w:tc>
          <w:tcPr>
            <w:tcW w:w="840" w:type="dxa"/>
            <w:vAlign w:val="center"/>
          </w:tcPr>
          <w:p w14:paraId="013323DA" w14:textId="0A7C4535" w:rsidR="00DA454B" w:rsidRDefault="00DA454B" w:rsidP="00DA454B">
            <w:pPr>
              <w:jc w:val="center"/>
              <w:rPr>
                <w:rFonts w:ascii="Arial" w:hAnsi="Arial" w:cs="Arial"/>
                <w:sz w:val="20"/>
                <w:szCs w:val="20"/>
              </w:rPr>
            </w:pPr>
            <w:r>
              <w:rPr>
                <w:rFonts w:ascii="Arial" w:hAnsi="Arial" w:cs="Arial"/>
                <w:sz w:val="20"/>
                <w:szCs w:val="20"/>
              </w:rPr>
              <w:t>4</w:t>
            </w:r>
          </w:p>
        </w:tc>
        <w:tc>
          <w:tcPr>
            <w:tcW w:w="1054" w:type="dxa"/>
            <w:vAlign w:val="center"/>
          </w:tcPr>
          <w:p w14:paraId="21F31513" w14:textId="7946E44C" w:rsidR="00DA454B" w:rsidRDefault="00DA454B" w:rsidP="00DA454B">
            <w:pPr>
              <w:jc w:val="center"/>
              <w:rPr>
                <w:rFonts w:ascii="Arial" w:hAnsi="Arial" w:cs="Arial"/>
                <w:sz w:val="20"/>
                <w:szCs w:val="20"/>
              </w:rPr>
            </w:pPr>
            <w:r>
              <w:rPr>
                <w:rFonts w:ascii="Arial" w:hAnsi="Arial" w:cs="Arial"/>
                <w:sz w:val="20"/>
                <w:szCs w:val="20"/>
              </w:rPr>
              <w:t>4</w:t>
            </w:r>
          </w:p>
        </w:tc>
        <w:tc>
          <w:tcPr>
            <w:tcW w:w="610" w:type="dxa"/>
            <w:vAlign w:val="center"/>
          </w:tcPr>
          <w:p w14:paraId="057C3A32" w14:textId="3D6C103D" w:rsidR="00DA454B" w:rsidRDefault="00DA454B" w:rsidP="00DA454B">
            <w:pPr>
              <w:jc w:val="center"/>
              <w:rPr>
                <w:rFonts w:ascii="Arial" w:hAnsi="Arial" w:cs="Arial"/>
                <w:sz w:val="20"/>
                <w:szCs w:val="20"/>
              </w:rPr>
            </w:pPr>
            <w:r>
              <w:rPr>
                <w:rFonts w:ascii="Arial" w:hAnsi="Arial" w:cs="Arial"/>
                <w:sz w:val="20"/>
                <w:szCs w:val="20"/>
              </w:rPr>
              <w:t>16</w:t>
            </w:r>
          </w:p>
        </w:tc>
        <w:tc>
          <w:tcPr>
            <w:tcW w:w="6199" w:type="dxa"/>
            <w:gridSpan w:val="3"/>
            <w:vAlign w:val="center"/>
          </w:tcPr>
          <w:p w14:paraId="25026338" w14:textId="57999A46" w:rsidR="00DA454B" w:rsidRPr="00281DCF" w:rsidRDefault="00DA454B" w:rsidP="00952F7D">
            <w:pPr>
              <w:pStyle w:val="ListParagraph"/>
              <w:numPr>
                <w:ilvl w:val="0"/>
                <w:numId w:val="29"/>
              </w:numPr>
              <w:rPr>
                <w:rFonts w:ascii="Arial" w:hAnsi="Arial" w:cs="Arial"/>
                <w:sz w:val="20"/>
                <w:szCs w:val="20"/>
              </w:rPr>
            </w:pPr>
            <w:r>
              <w:rPr>
                <w:rFonts w:ascii="Arial" w:hAnsi="Arial" w:cs="Arial"/>
                <w:sz w:val="20"/>
                <w:szCs w:val="20"/>
              </w:rPr>
              <w:t>Head/SLT to</w:t>
            </w:r>
            <w:r w:rsidRPr="00281DCF">
              <w:rPr>
                <w:rFonts w:ascii="Arial" w:hAnsi="Arial" w:cs="Arial"/>
                <w:sz w:val="20"/>
                <w:szCs w:val="20"/>
              </w:rPr>
              <w:t xml:space="preserve"> be </w:t>
            </w:r>
            <w:proofErr w:type="gramStart"/>
            <w:r w:rsidRPr="00281DCF">
              <w:rPr>
                <w:rFonts w:ascii="Arial" w:hAnsi="Arial" w:cs="Arial"/>
                <w:sz w:val="20"/>
                <w:szCs w:val="20"/>
              </w:rPr>
              <w:t>notified</w:t>
            </w:r>
            <w:r w:rsidR="003878BC">
              <w:rPr>
                <w:rFonts w:ascii="Arial" w:hAnsi="Arial" w:cs="Arial"/>
                <w:sz w:val="20"/>
                <w:szCs w:val="20"/>
              </w:rPr>
              <w:t xml:space="preserve">  </w:t>
            </w:r>
            <w:r w:rsidR="003878BC">
              <w:rPr>
                <w:rFonts w:ascii="Arial" w:hAnsi="Arial" w:cs="Arial"/>
                <w:sz w:val="20"/>
                <w:szCs w:val="20"/>
              </w:rPr>
              <w:t>of</w:t>
            </w:r>
            <w:proofErr w:type="gramEnd"/>
            <w:r w:rsidR="003878BC">
              <w:rPr>
                <w:rFonts w:ascii="Arial" w:hAnsi="Arial" w:cs="Arial"/>
                <w:sz w:val="20"/>
                <w:szCs w:val="20"/>
              </w:rPr>
              <w:t xml:space="preserve"> any person in school showing symptoms.</w:t>
            </w:r>
          </w:p>
          <w:p w14:paraId="67A5303C" w14:textId="63F4A303" w:rsidR="00DA454B" w:rsidRPr="00281DCF" w:rsidRDefault="00DA454B" w:rsidP="00952F7D">
            <w:pPr>
              <w:pStyle w:val="ListParagraph"/>
              <w:numPr>
                <w:ilvl w:val="0"/>
                <w:numId w:val="29"/>
              </w:numPr>
              <w:rPr>
                <w:rFonts w:ascii="Arial" w:hAnsi="Arial" w:cs="Arial"/>
                <w:sz w:val="20"/>
                <w:szCs w:val="20"/>
              </w:rPr>
            </w:pPr>
            <w:r w:rsidRPr="00281DCF">
              <w:rPr>
                <w:rFonts w:ascii="Arial" w:hAnsi="Arial" w:cs="Arial"/>
                <w:sz w:val="20"/>
                <w:szCs w:val="20"/>
              </w:rPr>
              <w:t xml:space="preserve">Staff </w:t>
            </w:r>
            <w:r>
              <w:rPr>
                <w:rFonts w:ascii="Arial" w:hAnsi="Arial" w:cs="Arial"/>
                <w:sz w:val="20"/>
                <w:szCs w:val="20"/>
              </w:rPr>
              <w:t xml:space="preserve">and pupils </w:t>
            </w:r>
            <w:r w:rsidRPr="00281DCF">
              <w:rPr>
                <w:rFonts w:ascii="Arial" w:hAnsi="Arial" w:cs="Arial"/>
                <w:sz w:val="20"/>
                <w:szCs w:val="20"/>
              </w:rPr>
              <w:t>displaying symptoms of Coronavirus will be sent hom</w:t>
            </w:r>
            <w:r>
              <w:rPr>
                <w:rFonts w:ascii="Arial" w:hAnsi="Arial" w:cs="Arial"/>
                <w:sz w:val="20"/>
                <w:szCs w:val="20"/>
              </w:rPr>
              <w:t>e and asked to follow latest government guidance.</w:t>
            </w:r>
            <w:r w:rsidR="003878BC">
              <w:rPr>
                <w:rFonts w:ascii="Arial" w:hAnsi="Arial" w:cs="Arial"/>
                <w:sz w:val="20"/>
                <w:szCs w:val="20"/>
              </w:rPr>
              <w:t xml:space="preserve">  </w:t>
            </w:r>
            <w:r w:rsidR="003878BC">
              <w:rPr>
                <w:rFonts w:ascii="Arial" w:hAnsi="Arial" w:cs="Arial"/>
                <w:sz w:val="20"/>
                <w:szCs w:val="20"/>
              </w:rPr>
              <w:t>A test will be requested and results to be shared with school as soon as possible.</w:t>
            </w:r>
          </w:p>
          <w:p w14:paraId="47386648" w14:textId="312902BC" w:rsidR="00DA454B" w:rsidRDefault="00DA454B" w:rsidP="00952F7D">
            <w:pPr>
              <w:pStyle w:val="ListParagraph"/>
              <w:numPr>
                <w:ilvl w:val="0"/>
                <w:numId w:val="29"/>
              </w:numPr>
              <w:rPr>
                <w:rFonts w:ascii="Arial" w:hAnsi="Arial" w:cs="Arial"/>
                <w:sz w:val="20"/>
                <w:szCs w:val="20"/>
              </w:rPr>
            </w:pPr>
            <w:r>
              <w:rPr>
                <w:rFonts w:ascii="Arial" w:hAnsi="Arial" w:cs="Arial"/>
                <w:sz w:val="20"/>
                <w:szCs w:val="20"/>
              </w:rPr>
              <w:t xml:space="preserve">Where necessary, the infected person will be moved to a designated isolation room whilst arrangements are made for the person to be collected and taken home. A dedicated </w:t>
            </w:r>
            <w:r w:rsidR="003878BC">
              <w:rPr>
                <w:rFonts w:ascii="Arial" w:hAnsi="Arial" w:cs="Arial"/>
                <w:sz w:val="20"/>
                <w:szCs w:val="20"/>
              </w:rPr>
              <w:t>room</w:t>
            </w:r>
            <w:r>
              <w:rPr>
                <w:rFonts w:ascii="Arial" w:hAnsi="Arial" w:cs="Arial"/>
                <w:sz w:val="20"/>
                <w:szCs w:val="20"/>
              </w:rPr>
              <w:t xml:space="preserve"> has been made available. In a case of a positive result, these areas will be deep </w:t>
            </w:r>
            <w:r w:rsidRPr="0098708C">
              <w:rPr>
                <w:rFonts w:ascii="Arial" w:hAnsi="Arial" w:cs="Arial"/>
                <w:sz w:val="20"/>
                <w:szCs w:val="20"/>
              </w:rPr>
              <w:t xml:space="preserve">cleaned / fogged </w:t>
            </w:r>
            <w:r w:rsidRPr="00CF16FE">
              <w:rPr>
                <w:rFonts w:ascii="Arial" w:hAnsi="Arial" w:cs="Arial"/>
                <w:sz w:val="20"/>
                <w:szCs w:val="20"/>
              </w:rPr>
              <w:t>before use.</w:t>
            </w:r>
          </w:p>
          <w:p w14:paraId="59B8B4FE" w14:textId="13C73C09" w:rsidR="00DA454B" w:rsidRDefault="00DA454B" w:rsidP="00952F7D">
            <w:pPr>
              <w:pStyle w:val="ListParagraph"/>
              <w:numPr>
                <w:ilvl w:val="0"/>
                <w:numId w:val="29"/>
              </w:numPr>
              <w:rPr>
                <w:rFonts w:ascii="Arial" w:hAnsi="Arial" w:cs="Arial"/>
                <w:sz w:val="20"/>
                <w:szCs w:val="20"/>
              </w:rPr>
            </w:pPr>
            <w:r>
              <w:rPr>
                <w:rFonts w:ascii="Arial" w:hAnsi="Arial" w:cs="Arial"/>
                <w:sz w:val="20"/>
                <w:szCs w:val="20"/>
              </w:rPr>
              <w:lastRenderedPageBreak/>
              <w:t xml:space="preserve">Suitable PPE is available for </w:t>
            </w:r>
            <w:proofErr w:type="gramStart"/>
            <w:r>
              <w:rPr>
                <w:rFonts w:ascii="Arial" w:hAnsi="Arial" w:cs="Arial"/>
                <w:sz w:val="20"/>
                <w:szCs w:val="20"/>
              </w:rPr>
              <w:t>staff</w:t>
            </w:r>
            <w:r w:rsidR="003878BC">
              <w:rPr>
                <w:rFonts w:ascii="Arial" w:hAnsi="Arial" w:cs="Arial"/>
                <w:sz w:val="20"/>
                <w:szCs w:val="20"/>
              </w:rPr>
              <w:t xml:space="preserve">  </w:t>
            </w:r>
            <w:r w:rsidR="003878BC">
              <w:rPr>
                <w:rFonts w:ascii="Arial" w:hAnsi="Arial" w:cs="Arial"/>
                <w:sz w:val="20"/>
                <w:szCs w:val="20"/>
              </w:rPr>
              <w:t>in</w:t>
            </w:r>
            <w:proofErr w:type="gramEnd"/>
            <w:r w:rsidR="003878BC">
              <w:rPr>
                <w:rFonts w:ascii="Arial" w:hAnsi="Arial" w:cs="Arial"/>
                <w:sz w:val="20"/>
                <w:szCs w:val="20"/>
              </w:rPr>
              <w:t xml:space="preserve"> the isolation room and is also available from the school office area.</w:t>
            </w:r>
          </w:p>
          <w:p w14:paraId="1E045023" w14:textId="3D9A3A9C" w:rsidR="00DA454B" w:rsidRPr="00CF16FE" w:rsidRDefault="00DA454B" w:rsidP="00952F7D">
            <w:pPr>
              <w:pStyle w:val="ListParagraph"/>
              <w:numPr>
                <w:ilvl w:val="0"/>
                <w:numId w:val="29"/>
              </w:numPr>
              <w:rPr>
                <w:rFonts w:ascii="Arial" w:hAnsi="Arial" w:cs="Arial"/>
                <w:sz w:val="20"/>
                <w:szCs w:val="20"/>
              </w:rPr>
            </w:pPr>
            <w:r w:rsidRPr="003008F6">
              <w:rPr>
                <w:rFonts w:ascii="Arial" w:hAnsi="Arial" w:cs="Arial"/>
                <w:sz w:val="20"/>
                <w:szCs w:val="20"/>
              </w:rPr>
              <w:t xml:space="preserve">Staff and </w:t>
            </w:r>
            <w:r>
              <w:rPr>
                <w:rFonts w:ascii="Arial" w:hAnsi="Arial" w:cs="Arial"/>
                <w:sz w:val="20"/>
                <w:szCs w:val="20"/>
              </w:rPr>
              <w:t xml:space="preserve">pupils </w:t>
            </w:r>
            <w:r w:rsidRPr="003008F6">
              <w:rPr>
                <w:rFonts w:ascii="Arial" w:hAnsi="Arial" w:cs="Arial"/>
                <w:sz w:val="20"/>
                <w:szCs w:val="20"/>
              </w:rPr>
              <w:t xml:space="preserve">who have been in contact with </w:t>
            </w:r>
            <w:r>
              <w:rPr>
                <w:rFonts w:ascii="Arial" w:hAnsi="Arial" w:cs="Arial"/>
                <w:sz w:val="20"/>
                <w:szCs w:val="20"/>
              </w:rPr>
              <w:t xml:space="preserve">anyone displaying symptoms </w:t>
            </w:r>
            <w:r w:rsidRPr="003008F6">
              <w:rPr>
                <w:rFonts w:ascii="Arial" w:hAnsi="Arial" w:cs="Arial"/>
                <w:sz w:val="20"/>
                <w:szCs w:val="20"/>
              </w:rPr>
              <w:t xml:space="preserve">will wash their hands thoroughly for 20 seconds. </w:t>
            </w:r>
          </w:p>
          <w:p w14:paraId="26831CB8" w14:textId="192CFD3D" w:rsidR="00DA454B" w:rsidRDefault="00DA454B" w:rsidP="00952F7D">
            <w:pPr>
              <w:pStyle w:val="ListParagraph"/>
              <w:numPr>
                <w:ilvl w:val="0"/>
                <w:numId w:val="29"/>
              </w:numPr>
              <w:rPr>
                <w:rFonts w:ascii="Arial" w:hAnsi="Arial" w:cs="Arial"/>
                <w:sz w:val="20"/>
                <w:szCs w:val="20"/>
              </w:rPr>
            </w:pPr>
            <w:r>
              <w:rPr>
                <w:rFonts w:ascii="Arial" w:hAnsi="Arial" w:cs="Arial"/>
                <w:sz w:val="20"/>
                <w:szCs w:val="20"/>
              </w:rPr>
              <w:t>A s</w:t>
            </w:r>
            <w:r w:rsidRPr="00165183">
              <w:rPr>
                <w:rFonts w:ascii="Arial" w:hAnsi="Arial" w:cs="Arial"/>
                <w:sz w:val="20"/>
                <w:szCs w:val="20"/>
              </w:rPr>
              <w:t xml:space="preserve">taffing plan </w:t>
            </w:r>
            <w:r>
              <w:rPr>
                <w:rFonts w:ascii="Arial" w:hAnsi="Arial" w:cs="Arial"/>
                <w:sz w:val="20"/>
                <w:szCs w:val="20"/>
              </w:rPr>
              <w:t xml:space="preserve">is </w:t>
            </w:r>
            <w:r w:rsidRPr="00165183">
              <w:rPr>
                <w:rFonts w:ascii="Arial" w:hAnsi="Arial" w:cs="Arial"/>
                <w:sz w:val="20"/>
                <w:szCs w:val="20"/>
              </w:rPr>
              <w:t>in place to ensure safe staffing levels are achievable</w:t>
            </w:r>
            <w:r>
              <w:rPr>
                <w:rFonts w:ascii="Arial" w:hAnsi="Arial" w:cs="Arial"/>
                <w:sz w:val="20"/>
                <w:szCs w:val="20"/>
              </w:rPr>
              <w:t xml:space="preserve"> </w:t>
            </w:r>
            <w:r w:rsidRPr="00165183">
              <w:rPr>
                <w:rFonts w:ascii="Arial" w:hAnsi="Arial" w:cs="Arial"/>
                <w:sz w:val="20"/>
                <w:szCs w:val="20"/>
              </w:rPr>
              <w:t>and appropriate to group sizes</w:t>
            </w:r>
            <w:r>
              <w:rPr>
                <w:rFonts w:ascii="Arial" w:hAnsi="Arial" w:cs="Arial"/>
                <w:sz w:val="20"/>
                <w:szCs w:val="20"/>
              </w:rPr>
              <w:t xml:space="preserve"> </w:t>
            </w:r>
            <w:r w:rsidRPr="00165183">
              <w:rPr>
                <w:rFonts w:ascii="Arial" w:hAnsi="Arial" w:cs="Arial"/>
                <w:sz w:val="20"/>
                <w:szCs w:val="20"/>
              </w:rPr>
              <w:t>/ pupil needs and the activities required</w:t>
            </w:r>
            <w:r>
              <w:rPr>
                <w:rFonts w:ascii="Arial" w:hAnsi="Arial" w:cs="Arial"/>
                <w:sz w:val="20"/>
                <w:szCs w:val="20"/>
              </w:rPr>
              <w:t>.</w:t>
            </w:r>
          </w:p>
          <w:p w14:paraId="0EF175B2" w14:textId="64BE8AD2" w:rsidR="00DA454B" w:rsidRPr="0098708C" w:rsidRDefault="00DA454B" w:rsidP="00952F7D">
            <w:pPr>
              <w:pStyle w:val="ListParagraph"/>
              <w:numPr>
                <w:ilvl w:val="0"/>
                <w:numId w:val="29"/>
              </w:numPr>
              <w:rPr>
                <w:rFonts w:ascii="Arial" w:hAnsi="Arial" w:cs="Arial"/>
                <w:sz w:val="20"/>
                <w:szCs w:val="20"/>
              </w:rPr>
            </w:pPr>
            <w:r w:rsidRPr="0098708C">
              <w:rPr>
                <w:rFonts w:ascii="Arial" w:hAnsi="Arial" w:cs="Arial"/>
                <w:sz w:val="20"/>
                <w:szCs w:val="20"/>
              </w:rPr>
              <w:t>If a pupil</w:t>
            </w:r>
            <w:r>
              <w:rPr>
                <w:rFonts w:ascii="Arial" w:hAnsi="Arial" w:cs="Arial"/>
                <w:sz w:val="20"/>
                <w:szCs w:val="20"/>
              </w:rPr>
              <w:t xml:space="preserve"> / staff member</w:t>
            </w:r>
            <w:r w:rsidRPr="0098708C">
              <w:rPr>
                <w:rFonts w:ascii="Arial" w:hAnsi="Arial" w:cs="Arial"/>
                <w:sz w:val="20"/>
                <w:szCs w:val="20"/>
              </w:rPr>
              <w:t xml:space="preserve"> is sent home with a suspected case</w:t>
            </w:r>
            <w:r>
              <w:rPr>
                <w:rFonts w:ascii="Arial" w:hAnsi="Arial" w:cs="Arial"/>
                <w:sz w:val="20"/>
                <w:szCs w:val="20"/>
              </w:rPr>
              <w:t>,</w:t>
            </w:r>
            <w:r w:rsidRPr="0098708C">
              <w:rPr>
                <w:rFonts w:ascii="Arial" w:hAnsi="Arial" w:cs="Arial"/>
                <w:sz w:val="20"/>
                <w:szCs w:val="20"/>
              </w:rPr>
              <w:t xml:space="preserve"> their work area will be cleaned</w:t>
            </w:r>
            <w:r>
              <w:rPr>
                <w:rFonts w:ascii="Arial" w:hAnsi="Arial" w:cs="Arial"/>
                <w:sz w:val="20"/>
                <w:szCs w:val="20"/>
              </w:rPr>
              <w:t xml:space="preserve"> </w:t>
            </w:r>
            <w:r w:rsidRPr="0098708C">
              <w:rPr>
                <w:rFonts w:ascii="Arial" w:hAnsi="Arial" w:cs="Arial"/>
                <w:sz w:val="20"/>
                <w:szCs w:val="20"/>
              </w:rPr>
              <w:t>/ wiped down, with PPE available for staff.</w:t>
            </w:r>
          </w:p>
          <w:p w14:paraId="603CDFA4" w14:textId="3E2231CE" w:rsidR="00DA454B" w:rsidRDefault="00DA454B" w:rsidP="00952F7D">
            <w:pPr>
              <w:pStyle w:val="ListParagraph"/>
              <w:numPr>
                <w:ilvl w:val="0"/>
                <w:numId w:val="29"/>
              </w:numPr>
              <w:rPr>
                <w:rFonts w:ascii="Arial" w:hAnsi="Arial" w:cs="Arial"/>
                <w:sz w:val="20"/>
                <w:szCs w:val="20"/>
              </w:rPr>
            </w:pPr>
            <w:r w:rsidRPr="009678D1">
              <w:rPr>
                <w:rFonts w:ascii="Arial" w:hAnsi="Arial" w:cs="Arial"/>
                <w:sz w:val="20"/>
                <w:szCs w:val="20"/>
              </w:rPr>
              <w:t>Where pupils cannot attend site</w:t>
            </w:r>
            <w:r>
              <w:rPr>
                <w:rFonts w:ascii="Arial" w:hAnsi="Arial" w:cs="Arial"/>
                <w:sz w:val="20"/>
                <w:szCs w:val="20"/>
              </w:rPr>
              <w:t>,</w:t>
            </w:r>
            <w:r w:rsidRPr="009678D1">
              <w:rPr>
                <w:rFonts w:ascii="Arial" w:hAnsi="Arial" w:cs="Arial"/>
                <w:sz w:val="20"/>
                <w:szCs w:val="20"/>
              </w:rPr>
              <w:t xml:space="preserve"> distance learning will be available via </w:t>
            </w:r>
            <w:r>
              <w:rPr>
                <w:rFonts w:ascii="Arial" w:hAnsi="Arial" w:cs="Arial"/>
                <w:sz w:val="20"/>
                <w:szCs w:val="20"/>
              </w:rPr>
              <w:t>online learning.</w:t>
            </w:r>
            <w:r w:rsidRPr="009678D1">
              <w:rPr>
                <w:rFonts w:ascii="Arial" w:hAnsi="Arial" w:cs="Arial"/>
                <w:sz w:val="20"/>
                <w:szCs w:val="20"/>
              </w:rPr>
              <w:t xml:space="preserve"> </w:t>
            </w:r>
          </w:p>
          <w:p w14:paraId="0F57F8C3" w14:textId="77777777" w:rsidR="00DA454B" w:rsidRPr="00262335" w:rsidRDefault="00DA454B" w:rsidP="00952F7D">
            <w:pPr>
              <w:pStyle w:val="ListParagraph"/>
              <w:numPr>
                <w:ilvl w:val="1"/>
                <w:numId w:val="29"/>
              </w:numPr>
              <w:rPr>
                <w:rFonts w:ascii="Arial" w:hAnsi="Arial" w:cs="Arial"/>
                <w:sz w:val="20"/>
                <w:szCs w:val="20"/>
              </w:rPr>
            </w:pPr>
            <w:r w:rsidRPr="00262335">
              <w:rPr>
                <w:rFonts w:ascii="Arial" w:hAnsi="Arial" w:cs="Arial"/>
                <w:sz w:val="20"/>
                <w:szCs w:val="20"/>
              </w:rPr>
              <w:t>Free School Meals: support will be provided to those who are eligible for benefits-related free school meals</w:t>
            </w:r>
          </w:p>
          <w:p w14:paraId="3CEF0777" w14:textId="77777777" w:rsidR="00DA454B" w:rsidRPr="00262335" w:rsidRDefault="00DA454B" w:rsidP="00952F7D">
            <w:pPr>
              <w:pStyle w:val="ListParagraph"/>
              <w:numPr>
                <w:ilvl w:val="1"/>
                <w:numId w:val="29"/>
              </w:numPr>
              <w:rPr>
                <w:rFonts w:ascii="Arial" w:hAnsi="Arial" w:cs="Arial"/>
                <w:sz w:val="20"/>
                <w:szCs w:val="20"/>
              </w:rPr>
            </w:pPr>
            <w:r w:rsidRPr="00262335">
              <w:rPr>
                <w:rFonts w:ascii="Arial" w:hAnsi="Arial" w:cs="Arial"/>
                <w:sz w:val="20"/>
                <w:szCs w:val="20"/>
              </w:rPr>
              <w:t>SEND: school will work collaboratively with families to put in place reasonable adjustments</w:t>
            </w:r>
          </w:p>
          <w:p w14:paraId="40DD92DD" w14:textId="6DFB97FC" w:rsidR="00DA454B" w:rsidRPr="00262335" w:rsidRDefault="00DA454B" w:rsidP="00952F7D">
            <w:pPr>
              <w:pStyle w:val="ListParagraph"/>
              <w:numPr>
                <w:ilvl w:val="1"/>
                <w:numId w:val="29"/>
              </w:numPr>
              <w:rPr>
                <w:rFonts w:ascii="Arial" w:hAnsi="Arial" w:cs="Arial"/>
                <w:sz w:val="20"/>
                <w:szCs w:val="20"/>
              </w:rPr>
            </w:pPr>
            <w:r w:rsidRPr="00262335">
              <w:rPr>
                <w:rFonts w:ascii="Arial" w:hAnsi="Arial" w:cs="Arial"/>
                <w:sz w:val="20"/>
                <w:szCs w:val="20"/>
              </w:rPr>
              <w:t xml:space="preserve">Access: school will work with families to ensure all </w:t>
            </w:r>
            <w:r>
              <w:rPr>
                <w:rFonts w:ascii="Arial" w:hAnsi="Arial" w:cs="Arial"/>
                <w:sz w:val="20"/>
                <w:szCs w:val="20"/>
              </w:rPr>
              <w:t xml:space="preserve">pupils </w:t>
            </w:r>
            <w:r w:rsidRPr="00262335">
              <w:rPr>
                <w:rFonts w:ascii="Arial" w:hAnsi="Arial" w:cs="Arial"/>
                <w:sz w:val="20"/>
                <w:szCs w:val="20"/>
              </w:rPr>
              <w:t xml:space="preserve">are able to access remote education </w:t>
            </w:r>
            <w:r w:rsidR="003878BC">
              <w:rPr>
                <w:rFonts w:ascii="Arial" w:hAnsi="Arial" w:cs="Arial"/>
                <w:sz w:val="20"/>
                <w:szCs w:val="20"/>
              </w:rPr>
              <w:t xml:space="preserve">as best as possible </w:t>
            </w:r>
            <w:r w:rsidRPr="00262335">
              <w:rPr>
                <w:rFonts w:ascii="Arial" w:hAnsi="Arial" w:cs="Arial"/>
                <w:sz w:val="20"/>
                <w:szCs w:val="20"/>
              </w:rPr>
              <w:t>(devices, internet etc)</w:t>
            </w:r>
          </w:p>
          <w:p w14:paraId="13BBC502" w14:textId="4796BD3D" w:rsidR="00DA454B" w:rsidRPr="000164B1" w:rsidRDefault="00DA454B" w:rsidP="00952F7D">
            <w:pPr>
              <w:pStyle w:val="ListParagraph"/>
              <w:numPr>
                <w:ilvl w:val="0"/>
                <w:numId w:val="29"/>
              </w:numPr>
              <w:rPr>
                <w:rFonts w:ascii="Arial" w:hAnsi="Arial" w:cs="Arial"/>
                <w:sz w:val="20"/>
                <w:szCs w:val="20"/>
              </w:rPr>
            </w:pPr>
            <w:r>
              <w:rPr>
                <w:rFonts w:ascii="Arial" w:hAnsi="Arial" w:cs="Arial"/>
                <w:sz w:val="20"/>
                <w:szCs w:val="20"/>
              </w:rPr>
              <w:t xml:space="preserve">If </w:t>
            </w:r>
            <w:r w:rsidR="003878BC">
              <w:rPr>
                <w:rFonts w:ascii="Arial" w:hAnsi="Arial" w:cs="Arial"/>
                <w:sz w:val="20"/>
                <w:szCs w:val="20"/>
              </w:rPr>
              <w:t xml:space="preserve">a </w:t>
            </w:r>
            <w:r>
              <w:rPr>
                <w:rFonts w:ascii="Arial" w:hAnsi="Arial" w:cs="Arial"/>
                <w:sz w:val="20"/>
                <w:szCs w:val="20"/>
              </w:rPr>
              <w:t xml:space="preserve">staff member or pupil develops symptoms away from site, they must not attend school and will follow local </w:t>
            </w:r>
            <w:r w:rsidRPr="00262335">
              <w:rPr>
                <w:rFonts w:ascii="Arial" w:hAnsi="Arial" w:cs="Arial"/>
                <w:sz w:val="20"/>
                <w:szCs w:val="20"/>
              </w:rPr>
              <w:t>government guidance for isolation / testing.</w:t>
            </w:r>
          </w:p>
          <w:p w14:paraId="7E3E845F" w14:textId="00C6C006" w:rsidR="00DA454B" w:rsidRDefault="00DA454B" w:rsidP="00952F7D">
            <w:pPr>
              <w:pStyle w:val="ListParagraph"/>
              <w:numPr>
                <w:ilvl w:val="0"/>
                <w:numId w:val="29"/>
              </w:numPr>
              <w:rPr>
                <w:rFonts w:ascii="Arial" w:hAnsi="Arial" w:cs="Arial"/>
                <w:sz w:val="20"/>
                <w:szCs w:val="20"/>
              </w:rPr>
            </w:pPr>
            <w:r>
              <w:rPr>
                <w:rFonts w:ascii="Arial" w:hAnsi="Arial" w:cs="Arial"/>
                <w:sz w:val="20"/>
                <w:szCs w:val="20"/>
              </w:rPr>
              <w:t>School has developed an Outbreak Management Plan.</w:t>
            </w:r>
          </w:p>
          <w:p w14:paraId="032B8697" w14:textId="0A973520" w:rsidR="00DA454B" w:rsidRPr="009C2352" w:rsidRDefault="00DA454B" w:rsidP="00952F7D">
            <w:pPr>
              <w:pStyle w:val="ListParagraph"/>
              <w:numPr>
                <w:ilvl w:val="0"/>
                <w:numId w:val="29"/>
              </w:numPr>
              <w:rPr>
                <w:rFonts w:ascii="Arial" w:hAnsi="Arial" w:cs="Arial"/>
                <w:sz w:val="20"/>
                <w:szCs w:val="20"/>
              </w:rPr>
            </w:pPr>
            <w:r>
              <w:rPr>
                <w:rFonts w:ascii="Arial" w:hAnsi="Arial" w:cs="Arial"/>
                <w:sz w:val="20"/>
                <w:szCs w:val="20"/>
              </w:rPr>
              <w:t xml:space="preserve">Following several cases over a 10 day period, school may activate their Outbreak Management Plan following advice from </w:t>
            </w:r>
            <w:r w:rsidR="00BD60C6" w:rsidRPr="009C2352">
              <w:rPr>
                <w:rFonts w:ascii="Arial" w:hAnsi="Arial" w:cs="Arial"/>
                <w:sz w:val="20"/>
                <w:szCs w:val="20"/>
              </w:rPr>
              <w:t>United Kingdom Health Security Agency (UKHSA)</w:t>
            </w:r>
            <w:r w:rsidR="00EA017F" w:rsidRPr="009C2352">
              <w:rPr>
                <w:rFonts w:ascii="Arial" w:hAnsi="Arial" w:cs="Arial"/>
                <w:sz w:val="20"/>
                <w:szCs w:val="20"/>
              </w:rPr>
              <w:t xml:space="preserve"> </w:t>
            </w:r>
            <w:r w:rsidRPr="009C2352">
              <w:rPr>
                <w:rFonts w:ascii="Arial" w:hAnsi="Arial" w:cs="Arial"/>
                <w:sz w:val="20"/>
                <w:szCs w:val="20"/>
              </w:rPr>
              <w:t>or following advice due to increased cases in the local community.</w:t>
            </w:r>
          </w:p>
          <w:p w14:paraId="79EB4E9A" w14:textId="7F72612A" w:rsidR="00DA454B" w:rsidRDefault="00DA454B" w:rsidP="00952F7D">
            <w:pPr>
              <w:pStyle w:val="ListParagraph"/>
              <w:numPr>
                <w:ilvl w:val="0"/>
                <w:numId w:val="29"/>
              </w:numPr>
              <w:rPr>
                <w:rFonts w:ascii="Arial" w:hAnsi="Arial" w:cs="Arial"/>
                <w:sz w:val="20"/>
                <w:szCs w:val="20"/>
              </w:rPr>
            </w:pPr>
            <w:r w:rsidRPr="009C2352">
              <w:rPr>
                <w:rFonts w:ascii="Arial" w:hAnsi="Arial" w:cs="Arial"/>
                <w:sz w:val="20"/>
                <w:szCs w:val="20"/>
              </w:rPr>
              <w:t xml:space="preserve">If school identify several cases over a </w:t>
            </w:r>
            <w:proofErr w:type="gramStart"/>
            <w:r w:rsidRPr="009C2352">
              <w:rPr>
                <w:rFonts w:ascii="Arial" w:hAnsi="Arial" w:cs="Arial"/>
                <w:sz w:val="20"/>
                <w:szCs w:val="20"/>
              </w:rPr>
              <w:t>10 day</w:t>
            </w:r>
            <w:proofErr w:type="gramEnd"/>
            <w:r w:rsidRPr="009C2352">
              <w:rPr>
                <w:rFonts w:ascii="Arial" w:hAnsi="Arial" w:cs="Arial"/>
                <w:sz w:val="20"/>
                <w:szCs w:val="20"/>
              </w:rPr>
              <w:t xml:space="preserve"> period, we will contact Local Health Protection via the DFE helpline for further advice on 0800 046 8687 and select option 1.</w:t>
            </w:r>
            <w:r w:rsidR="003878BC">
              <w:rPr>
                <w:rFonts w:ascii="Arial" w:hAnsi="Arial" w:cs="Arial"/>
                <w:sz w:val="20"/>
                <w:szCs w:val="20"/>
              </w:rPr>
              <w:t xml:space="preserve">  We will also inform the LA and our Education Improvement Officer. </w:t>
            </w:r>
          </w:p>
          <w:p w14:paraId="62067607" w14:textId="77777777" w:rsidR="003878BC" w:rsidRPr="009C2352" w:rsidRDefault="003878BC" w:rsidP="003878BC">
            <w:pPr>
              <w:pStyle w:val="ListParagraph"/>
              <w:rPr>
                <w:rFonts w:ascii="Arial" w:hAnsi="Arial" w:cs="Arial"/>
                <w:sz w:val="20"/>
                <w:szCs w:val="20"/>
              </w:rPr>
            </w:pPr>
          </w:p>
          <w:p w14:paraId="6834A053" w14:textId="3C5C0BD3" w:rsidR="00DA454B" w:rsidRPr="009C2352" w:rsidRDefault="00DA454B" w:rsidP="00DA454B">
            <w:pPr>
              <w:rPr>
                <w:rFonts w:ascii="Arial" w:hAnsi="Arial" w:cs="Arial"/>
                <w:b/>
                <w:bCs/>
                <w:sz w:val="20"/>
                <w:szCs w:val="20"/>
              </w:rPr>
            </w:pPr>
            <w:r w:rsidRPr="009C2352">
              <w:rPr>
                <w:rFonts w:ascii="Arial" w:hAnsi="Arial" w:cs="Arial"/>
                <w:b/>
                <w:bCs/>
                <w:sz w:val="20"/>
                <w:szCs w:val="20"/>
              </w:rPr>
              <w:t>Positive Result</w:t>
            </w:r>
          </w:p>
          <w:p w14:paraId="5E358043" w14:textId="31AADE13" w:rsidR="000E13E8" w:rsidRPr="009C2352" w:rsidRDefault="00DA454B" w:rsidP="00952F7D">
            <w:pPr>
              <w:pStyle w:val="ListParagraph"/>
              <w:numPr>
                <w:ilvl w:val="0"/>
                <w:numId w:val="29"/>
              </w:numPr>
              <w:rPr>
                <w:rFonts w:ascii="Arial" w:hAnsi="Arial" w:cs="Arial"/>
                <w:b/>
                <w:bCs/>
                <w:sz w:val="20"/>
                <w:szCs w:val="20"/>
              </w:rPr>
            </w:pPr>
            <w:r w:rsidRPr="009C2352">
              <w:rPr>
                <w:rFonts w:ascii="Arial" w:hAnsi="Arial" w:cs="Arial"/>
                <w:sz w:val="20"/>
                <w:szCs w:val="20"/>
                <w:shd w:val="clear" w:color="auto" w:fill="FFFFFF"/>
              </w:rPr>
              <w:t xml:space="preserve">From 16 August 2021, those who are fully vaccinated and children under the age of 18 years and 6 months old will no </w:t>
            </w:r>
            <w:r w:rsidRPr="009C2352">
              <w:rPr>
                <w:rFonts w:ascii="Arial" w:hAnsi="Arial" w:cs="Arial"/>
                <w:sz w:val="20"/>
                <w:szCs w:val="20"/>
                <w:shd w:val="clear" w:color="auto" w:fill="FFFFFF"/>
              </w:rPr>
              <w:lastRenderedPageBreak/>
              <w:t>longer be required to self-isolate if they are contacted by NHS Test and Trace as a close contact. Instead these individuals will be required to undertake a PCR test</w:t>
            </w:r>
            <w:r w:rsidR="006F45BE" w:rsidRPr="009C2352">
              <w:rPr>
                <w:rFonts w:ascii="Arial" w:hAnsi="Arial" w:cs="Arial"/>
                <w:sz w:val="20"/>
                <w:szCs w:val="20"/>
                <w:shd w:val="clear" w:color="auto" w:fill="FFFFFF"/>
              </w:rPr>
              <w:t>.</w:t>
            </w:r>
          </w:p>
          <w:p w14:paraId="598490E8" w14:textId="77777777" w:rsidR="00EB7B07" w:rsidRDefault="00EB7B07" w:rsidP="00952F7D">
            <w:pPr>
              <w:rPr>
                <w:rFonts w:ascii="Arial" w:hAnsi="Arial" w:cs="Arial"/>
                <w:color w:val="00B050"/>
                <w:sz w:val="20"/>
                <w:szCs w:val="20"/>
                <w:shd w:val="clear" w:color="auto" w:fill="FFFFFF"/>
              </w:rPr>
            </w:pPr>
          </w:p>
          <w:p w14:paraId="05E6DFFA" w14:textId="4C89B228" w:rsidR="00952F7D" w:rsidRPr="002B3351" w:rsidRDefault="00952F7D" w:rsidP="00952F7D">
            <w:pPr>
              <w:rPr>
                <w:rFonts w:ascii="Verdana" w:hAnsi="Verdana"/>
                <w:color w:val="FF0000"/>
                <w:sz w:val="20"/>
                <w:szCs w:val="20"/>
                <w:lang w:eastAsia="en-GB"/>
              </w:rPr>
            </w:pPr>
            <w:r w:rsidRPr="002B3351">
              <w:rPr>
                <w:rFonts w:ascii="Arial" w:hAnsi="Arial" w:cs="Arial"/>
                <w:color w:val="FF0000"/>
                <w:sz w:val="20"/>
                <w:szCs w:val="20"/>
                <w:shd w:val="clear" w:color="auto" w:fill="FFFFFF"/>
              </w:rPr>
              <w:t>From Tuesday 14 December, those who have been identified as a contact of someone with COVID-19 - whether Omicron or not - should take an NHS rapid lateral flow test every day for 7 days to help slow the spread of COVID-19. This replaces the requirement for Omicron contacts to isolate for 10 days and applies to:</w:t>
            </w:r>
          </w:p>
          <w:p w14:paraId="052B401B" w14:textId="77777777" w:rsidR="00952F7D" w:rsidRPr="002B3351" w:rsidRDefault="00952F7D" w:rsidP="00952F7D">
            <w:pPr>
              <w:numPr>
                <w:ilvl w:val="0"/>
                <w:numId w:val="29"/>
              </w:numPr>
              <w:spacing w:before="100" w:beforeAutospacing="1" w:after="100" w:afterAutospacing="1"/>
              <w:rPr>
                <w:rFonts w:ascii="Arial" w:hAnsi="Arial" w:cs="Arial"/>
                <w:color w:val="FF0000"/>
                <w:sz w:val="20"/>
                <w:szCs w:val="20"/>
              </w:rPr>
            </w:pPr>
            <w:r w:rsidRPr="002B3351">
              <w:rPr>
                <w:rFonts w:ascii="Arial" w:hAnsi="Arial" w:cs="Arial"/>
                <w:color w:val="FF0000"/>
                <w:sz w:val="20"/>
                <w:szCs w:val="20"/>
                <w:shd w:val="clear" w:color="auto" w:fill="FFFFFF"/>
              </w:rPr>
              <w:t>fully vaccinated adults (people who have had 2 jabs)</w:t>
            </w:r>
          </w:p>
          <w:p w14:paraId="67470DD1" w14:textId="77777777" w:rsidR="00952F7D" w:rsidRPr="002B3351" w:rsidRDefault="00952F7D" w:rsidP="00952F7D">
            <w:pPr>
              <w:numPr>
                <w:ilvl w:val="0"/>
                <w:numId w:val="29"/>
              </w:numPr>
              <w:spacing w:before="100" w:beforeAutospacing="1" w:after="100" w:afterAutospacing="1"/>
              <w:rPr>
                <w:rFonts w:ascii="Arial" w:hAnsi="Arial" w:cs="Arial"/>
                <w:color w:val="FF0000"/>
                <w:sz w:val="20"/>
                <w:szCs w:val="20"/>
              </w:rPr>
            </w:pPr>
            <w:r w:rsidRPr="002B3351">
              <w:rPr>
                <w:rFonts w:ascii="Arial" w:hAnsi="Arial" w:cs="Arial"/>
                <w:color w:val="FF0000"/>
                <w:sz w:val="20"/>
                <w:szCs w:val="20"/>
                <w:shd w:val="clear" w:color="auto" w:fill="FFFFFF"/>
              </w:rPr>
              <w:t>all pupils/students aged 5 to 18 years and 6 months (regardless of vaccination status) </w:t>
            </w:r>
          </w:p>
          <w:p w14:paraId="2BEA0C1B" w14:textId="77777777" w:rsidR="00952F7D" w:rsidRPr="002B3351" w:rsidRDefault="00952F7D" w:rsidP="00952F7D">
            <w:pPr>
              <w:numPr>
                <w:ilvl w:val="0"/>
                <w:numId w:val="29"/>
              </w:numPr>
              <w:spacing w:before="100" w:beforeAutospacing="1" w:after="100" w:afterAutospacing="1"/>
              <w:rPr>
                <w:rFonts w:ascii="Arial" w:hAnsi="Arial" w:cs="Arial"/>
                <w:color w:val="FF0000"/>
                <w:sz w:val="20"/>
                <w:szCs w:val="20"/>
              </w:rPr>
            </w:pPr>
            <w:r w:rsidRPr="002B3351">
              <w:rPr>
                <w:rFonts w:ascii="Arial" w:hAnsi="Arial" w:cs="Arial"/>
                <w:color w:val="FF0000"/>
                <w:sz w:val="20"/>
                <w:szCs w:val="20"/>
                <w:shd w:val="clear" w:color="auto" w:fill="FFFFFF"/>
              </w:rPr>
              <w:t>individuals who can prove they are unable to be vaccinated for clinical reasons and </w:t>
            </w:r>
          </w:p>
          <w:p w14:paraId="4CDF20FA" w14:textId="77777777" w:rsidR="00952F7D" w:rsidRPr="002B3351" w:rsidRDefault="00952F7D" w:rsidP="00952F7D">
            <w:pPr>
              <w:numPr>
                <w:ilvl w:val="0"/>
                <w:numId w:val="29"/>
              </w:numPr>
              <w:spacing w:before="100" w:beforeAutospacing="1" w:after="100" w:afterAutospacing="1"/>
              <w:rPr>
                <w:rFonts w:ascii="Arial" w:hAnsi="Arial" w:cs="Arial"/>
                <w:color w:val="FF0000"/>
                <w:sz w:val="20"/>
                <w:szCs w:val="20"/>
              </w:rPr>
            </w:pPr>
            <w:r w:rsidRPr="002B3351">
              <w:rPr>
                <w:rFonts w:ascii="Arial" w:hAnsi="Arial" w:cs="Arial"/>
                <w:color w:val="FF0000"/>
                <w:sz w:val="20"/>
                <w:szCs w:val="20"/>
                <w:shd w:val="clear" w:color="auto" w:fill="FFFFFF"/>
              </w:rPr>
              <w:t>people taking part, or have taken part, in an approved clinical trial for a COVD-19 vaccine </w:t>
            </w:r>
          </w:p>
          <w:p w14:paraId="61DAA6A9" w14:textId="72B6529D" w:rsidR="00DA454B" w:rsidRPr="000E13E8" w:rsidRDefault="00DA454B" w:rsidP="00952F7D">
            <w:pPr>
              <w:pStyle w:val="ListParagraph"/>
              <w:numPr>
                <w:ilvl w:val="0"/>
                <w:numId w:val="29"/>
              </w:numPr>
              <w:rPr>
                <w:rFonts w:ascii="Arial" w:hAnsi="Arial" w:cs="Arial"/>
                <w:sz w:val="20"/>
                <w:szCs w:val="20"/>
              </w:rPr>
            </w:pPr>
            <w:r w:rsidRPr="000E13E8">
              <w:rPr>
                <w:rFonts w:ascii="Arial" w:hAnsi="Arial" w:cs="Arial"/>
                <w:sz w:val="20"/>
                <w:szCs w:val="20"/>
              </w:rPr>
              <w:t xml:space="preserve">Symptomatic individuals and those who record a positive test result, will still be required to self-isolate. </w:t>
            </w:r>
          </w:p>
          <w:p w14:paraId="20422806" w14:textId="77777777" w:rsidR="00952F7D" w:rsidRDefault="00952F7D" w:rsidP="00DA454B">
            <w:pPr>
              <w:rPr>
                <w:rFonts w:ascii="Arial" w:hAnsi="Arial" w:cs="Arial"/>
                <w:b/>
                <w:bCs/>
                <w:sz w:val="20"/>
                <w:szCs w:val="20"/>
              </w:rPr>
            </w:pPr>
          </w:p>
          <w:p w14:paraId="78CA0A3E" w14:textId="77777777" w:rsidR="00952F7D" w:rsidRDefault="00952F7D" w:rsidP="00DA454B">
            <w:pPr>
              <w:rPr>
                <w:rFonts w:ascii="Arial" w:hAnsi="Arial" w:cs="Arial"/>
                <w:b/>
                <w:bCs/>
                <w:sz w:val="20"/>
                <w:szCs w:val="20"/>
              </w:rPr>
            </w:pPr>
          </w:p>
          <w:p w14:paraId="6519B7B6" w14:textId="25062BC6" w:rsidR="00DA454B" w:rsidRPr="00DC2AA6" w:rsidRDefault="00DA454B" w:rsidP="00DA454B">
            <w:pPr>
              <w:rPr>
                <w:rFonts w:ascii="Arial" w:hAnsi="Arial" w:cs="Arial"/>
                <w:b/>
                <w:bCs/>
                <w:sz w:val="20"/>
                <w:szCs w:val="20"/>
              </w:rPr>
            </w:pPr>
            <w:r w:rsidRPr="00DC2AA6">
              <w:rPr>
                <w:rFonts w:ascii="Arial" w:hAnsi="Arial" w:cs="Arial"/>
                <w:b/>
                <w:bCs/>
                <w:sz w:val="20"/>
                <w:szCs w:val="20"/>
              </w:rPr>
              <w:t xml:space="preserve">Further guidance for staff can be found in </w:t>
            </w:r>
            <w:r w:rsidR="00952F7D">
              <w:rPr>
                <w:rFonts w:ascii="Arial" w:hAnsi="Arial" w:cs="Arial"/>
                <w:b/>
                <w:bCs/>
                <w:sz w:val="20"/>
                <w:szCs w:val="20"/>
              </w:rPr>
              <w:t xml:space="preserve"> </w:t>
            </w:r>
          </w:p>
          <w:p w14:paraId="715477E1" w14:textId="77C7FF5B" w:rsidR="00DA454B" w:rsidRPr="00313922" w:rsidRDefault="004F32FE" w:rsidP="00952F7D">
            <w:pPr>
              <w:pStyle w:val="ListParagraph"/>
              <w:numPr>
                <w:ilvl w:val="0"/>
                <w:numId w:val="29"/>
              </w:numPr>
              <w:rPr>
                <w:rFonts w:ascii="Arial" w:hAnsi="Arial" w:cs="Arial"/>
                <w:color w:val="000000" w:themeColor="text1"/>
                <w:sz w:val="20"/>
                <w:szCs w:val="20"/>
              </w:rPr>
            </w:pPr>
            <w:hyperlink r:id="rId14" w:anchor="asymptomatic-testing" w:history="1">
              <w:r w:rsidR="00DA454B" w:rsidRPr="00DC2AA6">
                <w:rPr>
                  <w:rStyle w:val="Hyperlink"/>
                  <w:color w:val="auto"/>
                </w:rPr>
                <w:t>Schools COVID-19 operational guidance (applies until Step 4) - GOV.UK (www.gov.uk)</w:t>
              </w:r>
            </w:hyperlink>
          </w:p>
        </w:tc>
        <w:tc>
          <w:tcPr>
            <w:tcW w:w="839" w:type="dxa"/>
            <w:vAlign w:val="center"/>
          </w:tcPr>
          <w:p w14:paraId="5087F437" w14:textId="12C741AD" w:rsidR="00DA454B" w:rsidRDefault="00DA454B" w:rsidP="00DA454B">
            <w:pPr>
              <w:jc w:val="center"/>
              <w:rPr>
                <w:rFonts w:ascii="Arial" w:hAnsi="Arial" w:cs="Arial"/>
                <w:sz w:val="20"/>
                <w:szCs w:val="20"/>
              </w:rPr>
            </w:pPr>
            <w:r>
              <w:rPr>
                <w:rFonts w:ascii="Arial" w:hAnsi="Arial" w:cs="Arial"/>
                <w:sz w:val="20"/>
                <w:szCs w:val="20"/>
              </w:rPr>
              <w:lastRenderedPageBreak/>
              <w:t>4</w:t>
            </w:r>
          </w:p>
        </w:tc>
        <w:tc>
          <w:tcPr>
            <w:tcW w:w="1049" w:type="dxa"/>
            <w:gridSpan w:val="2"/>
            <w:vAlign w:val="center"/>
          </w:tcPr>
          <w:p w14:paraId="0AB0B707" w14:textId="0C8CC81D" w:rsidR="00DA454B" w:rsidRDefault="00DA454B" w:rsidP="00DA454B">
            <w:pPr>
              <w:jc w:val="center"/>
              <w:rPr>
                <w:rFonts w:ascii="Arial" w:hAnsi="Arial" w:cs="Arial"/>
                <w:sz w:val="20"/>
                <w:szCs w:val="20"/>
              </w:rPr>
            </w:pPr>
            <w:r>
              <w:rPr>
                <w:rFonts w:ascii="Arial" w:hAnsi="Arial" w:cs="Arial"/>
                <w:sz w:val="20"/>
                <w:szCs w:val="20"/>
              </w:rPr>
              <w:t>2</w:t>
            </w:r>
          </w:p>
        </w:tc>
        <w:tc>
          <w:tcPr>
            <w:tcW w:w="613" w:type="dxa"/>
            <w:vAlign w:val="center"/>
          </w:tcPr>
          <w:p w14:paraId="386A413D" w14:textId="78ADE5FA" w:rsidR="00DA454B" w:rsidRDefault="00DA454B" w:rsidP="00DA454B">
            <w:pPr>
              <w:jc w:val="center"/>
              <w:rPr>
                <w:rFonts w:ascii="Arial" w:hAnsi="Arial" w:cs="Arial"/>
                <w:sz w:val="20"/>
                <w:szCs w:val="20"/>
              </w:rPr>
            </w:pPr>
            <w:r>
              <w:rPr>
                <w:rFonts w:ascii="Arial" w:hAnsi="Arial" w:cs="Arial"/>
                <w:sz w:val="20"/>
                <w:szCs w:val="20"/>
              </w:rPr>
              <w:t>8</w:t>
            </w:r>
          </w:p>
        </w:tc>
        <w:tc>
          <w:tcPr>
            <w:tcW w:w="1249" w:type="dxa"/>
            <w:vAlign w:val="center"/>
          </w:tcPr>
          <w:p w14:paraId="1CF11AD2" w14:textId="77777777" w:rsidR="00DA454B" w:rsidRDefault="00DA454B" w:rsidP="00DA454B">
            <w:pPr>
              <w:jc w:val="center"/>
              <w:rPr>
                <w:rFonts w:ascii="Arial" w:hAnsi="Arial" w:cs="Arial"/>
                <w:color w:val="FF0000"/>
                <w:sz w:val="16"/>
                <w:szCs w:val="16"/>
              </w:rPr>
            </w:pPr>
          </w:p>
          <w:p w14:paraId="28B272E5" w14:textId="77777777" w:rsidR="00DA454B" w:rsidRDefault="00DA454B" w:rsidP="00DA454B">
            <w:pPr>
              <w:jc w:val="center"/>
              <w:rPr>
                <w:rFonts w:ascii="Arial" w:hAnsi="Arial" w:cs="Arial"/>
                <w:color w:val="FF0000"/>
                <w:sz w:val="16"/>
                <w:szCs w:val="16"/>
              </w:rPr>
            </w:pPr>
          </w:p>
          <w:p w14:paraId="372C5B61" w14:textId="77777777" w:rsidR="00DA454B" w:rsidRDefault="00DA454B" w:rsidP="00DA454B">
            <w:pPr>
              <w:jc w:val="center"/>
              <w:rPr>
                <w:rFonts w:ascii="Arial" w:hAnsi="Arial" w:cs="Arial"/>
                <w:color w:val="FF0000"/>
                <w:sz w:val="16"/>
                <w:szCs w:val="16"/>
              </w:rPr>
            </w:pPr>
          </w:p>
          <w:p w14:paraId="78DA1067" w14:textId="77777777" w:rsidR="00DA454B" w:rsidRDefault="00DA454B" w:rsidP="00DA454B">
            <w:pPr>
              <w:jc w:val="center"/>
              <w:rPr>
                <w:rFonts w:ascii="Arial" w:hAnsi="Arial" w:cs="Arial"/>
                <w:color w:val="FF0000"/>
                <w:sz w:val="16"/>
                <w:szCs w:val="16"/>
              </w:rPr>
            </w:pPr>
          </w:p>
          <w:p w14:paraId="7CF11467" w14:textId="77777777" w:rsidR="00DA454B" w:rsidRDefault="00DA454B" w:rsidP="00DA454B">
            <w:pPr>
              <w:jc w:val="center"/>
              <w:rPr>
                <w:rFonts w:ascii="Arial" w:hAnsi="Arial" w:cs="Arial"/>
                <w:color w:val="FF0000"/>
                <w:sz w:val="16"/>
                <w:szCs w:val="16"/>
              </w:rPr>
            </w:pPr>
          </w:p>
          <w:p w14:paraId="2E4D4918" w14:textId="77777777" w:rsidR="00DA454B" w:rsidRDefault="00DA454B" w:rsidP="00DA454B">
            <w:pPr>
              <w:jc w:val="center"/>
              <w:rPr>
                <w:rFonts w:ascii="Arial" w:hAnsi="Arial" w:cs="Arial"/>
                <w:color w:val="FF0000"/>
                <w:sz w:val="16"/>
                <w:szCs w:val="16"/>
              </w:rPr>
            </w:pPr>
          </w:p>
          <w:p w14:paraId="3E733EF6" w14:textId="77777777" w:rsidR="00DA454B" w:rsidRDefault="00DA454B" w:rsidP="00DA454B">
            <w:pPr>
              <w:jc w:val="center"/>
              <w:rPr>
                <w:rFonts w:ascii="Arial" w:hAnsi="Arial" w:cs="Arial"/>
                <w:color w:val="FF0000"/>
                <w:sz w:val="16"/>
                <w:szCs w:val="16"/>
              </w:rPr>
            </w:pPr>
          </w:p>
          <w:p w14:paraId="3D8FC06B" w14:textId="77777777" w:rsidR="00DA454B" w:rsidRDefault="00DA454B" w:rsidP="00DA454B">
            <w:pPr>
              <w:jc w:val="center"/>
              <w:rPr>
                <w:rFonts w:ascii="Arial" w:hAnsi="Arial" w:cs="Arial"/>
                <w:color w:val="FF0000"/>
                <w:sz w:val="16"/>
                <w:szCs w:val="16"/>
              </w:rPr>
            </w:pPr>
          </w:p>
          <w:p w14:paraId="7185B7AE" w14:textId="77777777" w:rsidR="00DA454B" w:rsidRDefault="00DA454B" w:rsidP="00DA454B">
            <w:pPr>
              <w:jc w:val="center"/>
              <w:rPr>
                <w:rFonts w:ascii="Arial" w:hAnsi="Arial" w:cs="Arial"/>
                <w:color w:val="FF0000"/>
                <w:sz w:val="16"/>
                <w:szCs w:val="16"/>
              </w:rPr>
            </w:pPr>
          </w:p>
          <w:p w14:paraId="2521CDBF" w14:textId="77777777" w:rsidR="00DA454B" w:rsidRDefault="00DA454B" w:rsidP="00DA454B">
            <w:pPr>
              <w:jc w:val="center"/>
              <w:rPr>
                <w:rFonts w:ascii="Arial" w:hAnsi="Arial" w:cs="Arial"/>
                <w:color w:val="FF0000"/>
                <w:sz w:val="16"/>
                <w:szCs w:val="16"/>
              </w:rPr>
            </w:pPr>
          </w:p>
          <w:p w14:paraId="2D4AABE9" w14:textId="77777777" w:rsidR="00DA454B" w:rsidRDefault="00DA454B" w:rsidP="00DA454B">
            <w:pPr>
              <w:jc w:val="center"/>
              <w:rPr>
                <w:rFonts w:ascii="Arial" w:hAnsi="Arial" w:cs="Arial"/>
                <w:color w:val="FF0000"/>
                <w:sz w:val="16"/>
                <w:szCs w:val="16"/>
              </w:rPr>
            </w:pPr>
          </w:p>
          <w:p w14:paraId="56BBC5DD" w14:textId="77777777" w:rsidR="00DA454B" w:rsidRDefault="00DA454B" w:rsidP="00DA454B">
            <w:pPr>
              <w:jc w:val="center"/>
              <w:rPr>
                <w:rFonts w:ascii="Arial" w:hAnsi="Arial" w:cs="Arial"/>
                <w:color w:val="FF0000"/>
                <w:sz w:val="16"/>
                <w:szCs w:val="16"/>
              </w:rPr>
            </w:pPr>
          </w:p>
          <w:p w14:paraId="06CBD040" w14:textId="77777777" w:rsidR="00DA454B" w:rsidRDefault="00DA454B" w:rsidP="00DA454B">
            <w:pPr>
              <w:jc w:val="center"/>
              <w:rPr>
                <w:rFonts w:ascii="Arial" w:hAnsi="Arial" w:cs="Arial"/>
                <w:color w:val="FF0000"/>
                <w:sz w:val="16"/>
                <w:szCs w:val="16"/>
              </w:rPr>
            </w:pPr>
          </w:p>
          <w:p w14:paraId="423B0791" w14:textId="77777777" w:rsidR="00DA454B" w:rsidRDefault="00DA454B" w:rsidP="00DA454B">
            <w:pPr>
              <w:jc w:val="center"/>
              <w:rPr>
                <w:rFonts w:ascii="Arial" w:hAnsi="Arial" w:cs="Arial"/>
                <w:color w:val="FF0000"/>
                <w:sz w:val="16"/>
                <w:szCs w:val="16"/>
              </w:rPr>
            </w:pPr>
          </w:p>
          <w:p w14:paraId="662BDC9F" w14:textId="77777777" w:rsidR="00DA454B" w:rsidRDefault="00DA454B" w:rsidP="00DA454B">
            <w:pPr>
              <w:jc w:val="center"/>
              <w:rPr>
                <w:rFonts w:ascii="Arial" w:hAnsi="Arial" w:cs="Arial"/>
                <w:color w:val="FF0000"/>
                <w:sz w:val="16"/>
                <w:szCs w:val="16"/>
              </w:rPr>
            </w:pPr>
          </w:p>
          <w:p w14:paraId="2CB4B8EC" w14:textId="77777777" w:rsidR="00DA454B" w:rsidRDefault="00DA454B" w:rsidP="00DA454B">
            <w:pPr>
              <w:jc w:val="center"/>
              <w:rPr>
                <w:rFonts w:ascii="Arial" w:hAnsi="Arial" w:cs="Arial"/>
                <w:color w:val="FF0000"/>
                <w:sz w:val="16"/>
                <w:szCs w:val="16"/>
              </w:rPr>
            </w:pPr>
          </w:p>
          <w:p w14:paraId="6E34B29C" w14:textId="77777777" w:rsidR="00DA454B" w:rsidRDefault="00DA454B" w:rsidP="00DA454B">
            <w:pPr>
              <w:jc w:val="center"/>
              <w:rPr>
                <w:rFonts w:ascii="Arial" w:hAnsi="Arial" w:cs="Arial"/>
                <w:color w:val="FF0000"/>
                <w:sz w:val="16"/>
                <w:szCs w:val="16"/>
              </w:rPr>
            </w:pPr>
          </w:p>
          <w:p w14:paraId="1A6F0520" w14:textId="77777777" w:rsidR="00DA454B" w:rsidRDefault="00DA454B" w:rsidP="00DA454B">
            <w:pPr>
              <w:jc w:val="center"/>
              <w:rPr>
                <w:rFonts w:ascii="Arial" w:hAnsi="Arial" w:cs="Arial"/>
                <w:color w:val="FF0000"/>
                <w:sz w:val="16"/>
                <w:szCs w:val="16"/>
              </w:rPr>
            </w:pPr>
          </w:p>
          <w:p w14:paraId="7D1EBBBC" w14:textId="77777777" w:rsidR="00DA454B" w:rsidRDefault="00DA454B" w:rsidP="00DA454B">
            <w:pPr>
              <w:jc w:val="center"/>
              <w:rPr>
                <w:rFonts w:ascii="Arial" w:hAnsi="Arial" w:cs="Arial"/>
                <w:color w:val="FF0000"/>
                <w:sz w:val="16"/>
                <w:szCs w:val="16"/>
              </w:rPr>
            </w:pPr>
          </w:p>
          <w:p w14:paraId="0520AE08" w14:textId="77777777" w:rsidR="00DA454B" w:rsidRDefault="00DA454B" w:rsidP="00DA454B">
            <w:pPr>
              <w:jc w:val="center"/>
              <w:rPr>
                <w:rFonts w:ascii="Arial" w:hAnsi="Arial" w:cs="Arial"/>
                <w:color w:val="FF0000"/>
                <w:sz w:val="16"/>
                <w:szCs w:val="16"/>
              </w:rPr>
            </w:pPr>
          </w:p>
          <w:p w14:paraId="76E69EBB" w14:textId="77777777" w:rsidR="00DA454B" w:rsidRDefault="00DA454B" w:rsidP="00DA454B">
            <w:pPr>
              <w:jc w:val="center"/>
              <w:rPr>
                <w:rFonts w:ascii="Arial" w:hAnsi="Arial" w:cs="Arial"/>
                <w:color w:val="FF0000"/>
                <w:sz w:val="16"/>
                <w:szCs w:val="16"/>
              </w:rPr>
            </w:pPr>
          </w:p>
          <w:p w14:paraId="0CA70E4B" w14:textId="77777777" w:rsidR="00DA454B" w:rsidRDefault="00DA454B" w:rsidP="00DA454B">
            <w:pPr>
              <w:jc w:val="center"/>
              <w:rPr>
                <w:rFonts w:ascii="Arial" w:hAnsi="Arial" w:cs="Arial"/>
                <w:color w:val="FF0000"/>
                <w:sz w:val="16"/>
                <w:szCs w:val="16"/>
              </w:rPr>
            </w:pPr>
          </w:p>
          <w:p w14:paraId="3936BF25" w14:textId="77777777" w:rsidR="00DA454B" w:rsidRDefault="00DA454B" w:rsidP="00DA454B">
            <w:pPr>
              <w:jc w:val="center"/>
              <w:rPr>
                <w:rFonts w:ascii="Arial" w:hAnsi="Arial" w:cs="Arial"/>
                <w:color w:val="FF0000"/>
                <w:sz w:val="16"/>
                <w:szCs w:val="16"/>
              </w:rPr>
            </w:pPr>
          </w:p>
          <w:p w14:paraId="018A1D70" w14:textId="77777777" w:rsidR="00DA454B" w:rsidRDefault="00DA454B" w:rsidP="00DA454B">
            <w:pPr>
              <w:jc w:val="center"/>
              <w:rPr>
                <w:rFonts w:ascii="Arial" w:hAnsi="Arial" w:cs="Arial"/>
                <w:color w:val="FF0000"/>
                <w:sz w:val="16"/>
                <w:szCs w:val="16"/>
              </w:rPr>
            </w:pPr>
          </w:p>
          <w:p w14:paraId="26865CDD" w14:textId="77777777" w:rsidR="00DA454B" w:rsidRDefault="00DA454B" w:rsidP="00DA454B">
            <w:pPr>
              <w:jc w:val="center"/>
              <w:rPr>
                <w:rFonts w:ascii="Arial" w:hAnsi="Arial" w:cs="Arial"/>
                <w:color w:val="FF0000"/>
                <w:sz w:val="16"/>
                <w:szCs w:val="16"/>
              </w:rPr>
            </w:pPr>
          </w:p>
          <w:p w14:paraId="5DDEBC55" w14:textId="77777777" w:rsidR="00DA454B" w:rsidRDefault="00DA454B" w:rsidP="00DA454B">
            <w:pPr>
              <w:jc w:val="center"/>
              <w:rPr>
                <w:rFonts w:ascii="Arial" w:hAnsi="Arial" w:cs="Arial"/>
                <w:color w:val="FF0000"/>
                <w:sz w:val="16"/>
                <w:szCs w:val="16"/>
              </w:rPr>
            </w:pPr>
          </w:p>
          <w:p w14:paraId="2B6C2BB4" w14:textId="77777777" w:rsidR="00DA454B" w:rsidRDefault="00DA454B" w:rsidP="00DA454B">
            <w:pPr>
              <w:jc w:val="center"/>
              <w:rPr>
                <w:rFonts w:ascii="Arial" w:hAnsi="Arial" w:cs="Arial"/>
                <w:color w:val="FF0000"/>
                <w:sz w:val="16"/>
                <w:szCs w:val="16"/>
              </w:rPr>
            </w:pPr>
          </w:p>
          <w:p w14:paraId="658A0CC8" w14:textId="77777777" w:rsidR="00DA454B" w:rsidRDefault="00DA454B" w:rsidP="00DA454B">
            <w:pPr>
              <w:jc w:val="center"/>
              <w:rPr>
                <w:rFonts w:ascii="Arial" w:hAnsi="Arial" w:cs="Arial"/>
                <w:color w:val="FF0000"/>
                <w:sz w:val="16"/>
                <w:szCs w:val="16"/>
              </w:rPr>
            </w:pPr>
          </w:p>
          <w:p w14:paraId="7243D451" w14:textId="77777777" w:rsidR="00DA454B" w:rsidRDefault="00DA454B" w:rsidP="00DA454B">
            <w:pPr>
              <w:jc w:val="center"/>
              <w:rPr>
                <w:rFonts w:ascii="Arial" w:hAnsi="Arial" w:cs="Arial"/>
                <w:color w:val="FF0000"/>
                <w:sz w:val="16"/>
                <w:szCs w:val="16"/>
              </w:rPr>
            </w:pPr>
          </w:p>
          <w:p w14:paraId="22D1392C" w14:textId="77777777" w:rsidR="00DA454B" w:rsidRDefault="00DA454B" w:rsidP="00DA454B">
            <w:pPr>
              <w:jc w:val="center"/>
              <w:rPr>
                <w:rFonts w:ascii="Arial" w:hAnsi="Arial" w:cs="Arial"/>
                <w:color w:val="FF0000"/>
                <w:sz w:val="16"/>
                <w:szCs w:val="16"/>
              </w:rPr>
            </w:pPr>
          </w:p>
          <w:p w14:paraId="24C287D7" w14:textId="77777777" w:rsidR="00DA454B" w:rsidRDefault="00DA454B" w:rsidP="00DA454B">
            <w:pPr>
              <w:jc w:val="center"/>
              <w:rPr>
                <w:rFonts w:ascii="Arial" w:hAnsi="Arial" w:cs="Arial"/>
                <w:color w:val="FF0000"/>
                <w:sz w:val="16"/>
                <w:szCs w:val="16"/>
              </w:rPr>
            </w:pPr>
          </w:p>
          <w:p w14:paraId="5B7244A2" w14:textId="77777777" w:rsidR="00DA454B" w:rsidRDefault="00DA454B" w:rsidP="00DA454B">
            <w:pPr>
              <w:jc w:val="center"/>
              <w:rPr>
                <w:rFonts w:ascii="Arial" w:hAnsi="Arial" w:cs="Arial"/>
                <w:color w:val="FF0000"/>
                <w:sz w:val="16"/>
                <w:szCs w:val="16"/>
              </w:rPr>
            </w:pPr>
          </w:p>
          <w:p w14:paraId="5FE1F560" w14:textId="77777777" w:rsidR="00DA454B" w:rsidRDefault="00DA454B" w:rsidP="00DA454B">
            <w:pPr>
              <w:jc w:val="center"/>
              <w:rPr>
                <w:rFonts w:ascii="Arial" w:hAnsi="Arial" w:cs="Arial"/>
                <w:color w:val="FF0000"/>
                <w:sz w:val="16"/>
                <w:szCs w:val="16"/>
              </w:rPr>
            </w:pPr>
          </w:p>
          <w:p w14:paraId="672DA565" w14:textId="77777777" w:rsidR="00DA454B" w:rsidRDefault="00DA454B" w:rsidP="00DA454B">
            <w:pPr>
              <w:jc w:val="center"/>
              <w:rPr>
                <w:rFonts w:ascii="Arial" w:hAnsi="Arial" w:cs="Arial"/>
                <w:color w:val="FF0000"/>
                <w:sz w:val="16"/>
                <w:szCs w:val="16"/>
              </w:rPr>
            </w:pPr>
          </w:p>
          <w:p w14:paraId="71D60CF7" w14:textId="77777777" w:rsidR="00DA454B" w:rsidRDefault="00DA454B" w:rsidP="00DA454B">
            <w:pPr>
              <w:jc w:val="center"/>
              <w:rPr>
                <w:rFonts w:ascii="Arial" w:hAnsi="Arial" w:cs="Arial"/>
                <w:color w:val="FF0000"/>
                <w:sz w:val="16"/>
                <w:szCs w:val="16"/>
              </w:rPr>
            </w:pPr>
          </w:p>
          <w:p w14:paraId="423B0248" w14:textId="77777777" w:rsidR="00DA454B" w:rsidRDefault="00DA454B" w:rsidP="00DA454B">
            <w:pPr>
              <w:jc w:val="center"/>
              <w:rPr>
                <w:rFonts w:ascii="Arial" w:hAnsi="Arial" w:cs="Arial"/>
                <w:color w:val="FF0000"/>
                <w:sz w:val="16"/>
                <w:szCs w:val="16"/>
              </w:rPr>
            </w:pPr>
          </w:p>
          <w:p w14:paraId="03E3B026" w14:textId="77777777" w:rsidR="00DA454B" w:rsidRDefault="00DA454B" w:rsidP="00DA454B">
            <w:pPr>
              <w:jc w:val="center"/>
              <w:rPr>
                <w:rFonts w:ascii="Arial" w:hAnsi="Arial" w:cs="Arial"/>
                <w:color w:val="FF0000"/>
                <w:sz w:val="16"/>
                <w:szCs w:val="16"/>
              </w:rPr>
            </w:pPr>
          </w:p>
          <w:p w14:paraId="229BFB47" w14:textId="77777777" w:rsidR="00DA454B" w:rsidRDefault="00DA454B" w:rsidP="00DA454B">
            <w:pPr>
              <w:jc w:val="center"/>
              <w:rPr>
                <w:rFonts w:ascii="Arial" w:hAnsi="Arial" w:cs="Arial"/>
                <w:color w:val="FF0000"/>
                <w:sz w:val="16"/>
                <w:szCs w:val="16"/>
              </w:rPr>
            </w:pPr>
          </w:p>
          <w:p w14:paraId="0747E872" w14:textId="77777777" w:rsidR="00DA454B" w:rsidRDefault="00DA454B" w:rsidP="00DA454B">
            <w:pPr>
              <w:jc w:val="center"/>
              <w:rPr>
                <w:rFonts w:ascii="Arial" w:hAnsi="Arial" w:cs="Arial"/>
                <w:color w:val="FF0000"/>
                <w:sz w:val="16"/>
                <w:szCs w:val="16"/>
              </w:rPr>
            </w:pPr>
          </w:p>
          <w:p w14:paraId="17ADEEF2" w14:textId="77777777" w:rsidR="00DA454B" w:rsidRDefault="00DA454B" w:rsidP="00DA454B">
            <w:pPr>
              <w:jc w:val="center"/>
              <w:rPr>
                <w:rFonts w:ascii="Arial" w:hAnsi="Arial" w:cs="Arial"/>
                <w:color w:val="FF0000"/>
                <w:sz w:val="16"/>
                <w:szCs w:val="16"/>
              </w:rPr>
            </w:pPr>
          </w:p>
          <w:p w14:paraId="21829BC1" w14:textId="77777777" w:rsidR="00DA454B" w:rsidRDefault="00DA454B" w:rsidP="00DA454B">
            <w:pPr>
              <w:jc w:val="center"/>
              <w:rPr>
                <w:rFonts w:ascii="Arial" w:hAnsi="Arial" w:cs="Arial"/>
                <w:color w:val="FF0000"/>
                <w:sz w:val="16"/>
                <w:szCs w:val="16"/>
              </w:rPr>
            </w:pPr>
          </w:p>
          <w:p w14:paraId="0A384D1D" w14:textId="732356DE" w:rsidR="00DA454B" w:rsidRDefault="00DA454B" w:rsidP="00DA454B">
            <w:pPr>
              <w:jc w:val="center"/>
              <w:rPr>
                <w:rFonts w:ascii="Arial" w:hAnsi="Arial" w:cs="Arial"/>
                <w:color w:val="FF0000"/>
                <w:sz w:val="16"/>
                <w:szCs w:val="16"/>
              </w:rPr>
            </w:pPr>
            <w:r w:rsidRPr="004F0F4C">
              <w:rPr>
                <w:rFonts w:ascii="Arial" w:hAnsi="Arial" w:cs="Arial"/>
                <w:color w:val="FF0000"/>
                <w:sz w:val="16"/>
                <w:szCs w:val="16"/>
              </w:rPr>
              <w:t xml:space="preserve">The Headteacher will use their reasonable judgement when making the decision to refuse a </w:t>
            </w:r>
            <w:r>
              <w:rPr>
                <w:rFonts w:ascii="Arial" w:hAnsi="Arial" w:cs="Arial"/>
                <w:color w:val="FF0000"/>
                <w:sz w:val="16"/>
                <w:szCs w:val="16"/>
              </w:rPr>
              <w:t>pupil</w:t>
            </w:r>
            <w:r w:rsidRPr="004F0F4C">
              <w:rPr>
                <w:rFonts w:ascii="Arial" w:hAnsi="Arial" w:cs="Arial"/>
                <w:color w:val="FF0000"/>
                <w:sz w:val="16"/>
                <w:szCs w:val="16"/>
              </w:rPr>
              <w:t>.</w:t>
            </w:r>
          </w:p>
          <w:p w14:paraId="0350478A" w14:textId="77777777" w:rsidR="00DA454B" w:rsidRDefault="00DA454B" w:rsidP="00DA454B">
            <w:pPr>
              <w:jc w:val="center"/>
              <w:rPr>
                <w:rFonts w:ascii="Arial" w:hAnsi="Arial" w:cs="Arial"/>
                <w:color w:val="FF0000"/>
                <w:sz w:val="16"/>
                <w:szCs w:val="16"/>
              </w:rPr>
            </w:pPr>
          </w:p>
          <w:p w14:paraId="431A22F7" w14:textId="77777777" w:rsidR="00DA454B" w:rsidRDefault="00DA454B" w:rsidP="00DA454B">
            <w:pPr>
              <w:jc w:val="center"/>
              <w:rPr>
                <w:rFonts w:ascii="Arial" w:hAnsi="Arial" w:cs="Arial"/>
                <w:color w:val="FF0000"/>
                <w:sz w:val="16"/>
                <w:szCs w:val="16"/>
              </w:rPr>
            </w:pPr>
          </w:p>
          <w:p w14:paraId="5F5595C1" w14:textId="39D53334" w:rsidR="00DA454B" w:rsidRPr="009462F4" w:rsidRDefault="00DA454B" w:rsidP="00DA454B">
            <w:pPr>
              <w:jc w:val="center"/>
              <w:rPr>
                <w:rFonts w:ascii="Arial" w:hAnsi="Arial" w:cs="Arial"/>
                <w:color w:val="FF0000"/>
                <w:sz w:val="16"/>
                <w:szCs w:val="16"/>
              </w:rPr>
            </w:pPr>
          </w:p>
        </w:tc>
      </w:tr>
      <w:tr w:rsidR="00DA454B" w:rsidRPr="00A44955" w14:paraId="5E20EBEE" w14:textId="77777777" w:rsidTr="00997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10"/>
        </w:trPr>
        <w:tc>
          <w:tcPr>
            <w:tcW w:w="485" w:type="dxa"/>
            <w:shd w:val="clear" w:color="auto" w:fill="C00000"/>
            <w:vAlign w:val="center"/>
          </w:tcPr>
          <w:p w14:paraId="61394B87" w14:textId="77777777" w:rsidR="00DA454B" w:rsidRDefault="00DA454B" w:rsidP="00DA454B">
            <w:pPr>
              <w:jc w:val="center"/>
              <w:rPr>
                <w:rFonts w:ascii="Arial" w:hAnsi="Arial" w:cs="Arial"/>
                <w:sz w:val="20"/>
                <w:szCs w:val="20"/>
              </w:rPr>
            </w:pPr>
            <w:r>
              <w:rPr>
                <w:rFonts w:ascii="Arial" w:hAnsi="Arial" w:cs="Arial"/>
                <w:sz w:val="20"/>
                <w:szCs w:val="20"/>
              </w:rPr>
              <w:lastRenderedPageBreak/>
              <w:t>5</w:t>
            </w:r>
          </w:p>
        </w:tc>
        <w:tc>
          <w:tcPr>
            <w:tcW w:w="1937" w:type="dxa"/>
            <w:vAlign w:val="center"/>
          </w:tcPr>
          <w:p w14:paraId="6E13547B" w14:textId="77777777" w:rsidR="00DA454B" w:rsidRPr="007B22A4" w:rsidRDefault="00DA454B" w:rsidP="00DA454B">
            <w:pPr>
              <w:rPr>
                <w:rFonts w:ascii="Arial" w:hAnsi="Arial" w:cs="Arial"/>
                <w:sz w:val="20"/>
                <w:szCs w:val="20"/>
              </w:rPr>
            </w:pPr>
            <w:r w:rsidRPr="00960F99">
              <w:rPr>
                <w:rFonts w:ascii="Arial" w:hAnsi="Arial" w:cs="Arial"/>
                <w:sz w:val="20"/>
                <w:szCs w:val="20"/>
              </w:rPr>
              <w:t>Lack of control over contractors/visitors coming onto site</w:t>
            </w:r>
          </w:p>
        </w:tc>
        <w:tc>
          <w:tcPr>
            <w:tcW w:w="840" w:type="dxa"/>
            <w:vAlign w:val="center"/>
          </w:tcPr>
          <w:p w14:paraId="769CD5BC" w14:textId="77777777" w:rsidR="00DA454B" w:rsidRDefault="00DA454B" w:rsidP="00DA454B">
            <w:pPr>
              <w:jc w:val="center"/>
              <w:rPr>
                <w:rFonts w:ascii="Arial" w:hAnsi="Arial" w:cs="Arial"/>
                <w:sz w:val="20"/>
                <w:szCs w:val="20"/>
              </w:rPr>
            </w:pPr>
            <w:r>
              <w:rPr>
                <w:rFonts w:ascii="Arial" w:hAnsi="Arial" w:cs="Arial"/>
                <w:sz w:val="20"/>
                <w:szCs w:val="20"/>
              </w:rPr>
              <w:t>4</w:t>
            </w:r>
          </w:p>
        </w:tc>
        <w:tc>
          <w:tcPr>
            <w:tcW w:w="1054" w:type="dxa"/>
            <w:vAlign w:val="center"/>
          </w:tcPr>
          <w:p w14:paraId="79C09297" w14:textId="77777777" w:rsidR="00DA454B" w:rsidRDefault="00DA454B" w:rsidP="00DA454B">
            <w:pPr>
              <w:jc w:val="center"/>
              <w:rPr>
                <w:rFonts w:ascii="Arial" w:hAnsi="Arial" w:cs="Arial"/>
                <w:sz w:val="20"/>
                <w:szCs w:val="20"/>
              </w:rPr>
            </w:pPr>
            <w:r>
              <w:rPr>
                <w:rFonts w:ascii="Arial" w:hAnsi="Arial" w:cs="Arial"/>
                <w:sz w:val="20"/>
                <w:szCs w:val="20"/>
              </w:rPr>
              <w:t>2</w:t>
            </w:r>
          </w:p>
        </w:tc>
        <w:tc>
          <w:tcPr>
            <w:tcW w:w="610" w:type="dxa"/>
            <w:vAlign w:val="center"/>
          </w:tcPr>
          <w:p w14:paraId="6BC4B073" w14:textId="77777777" w:rsidR="00DA454B" w:rsidRDefault="00DA454B" w:rsidP="00DA454B">
            <w:pPr>
              <w:jc w:val="center"/>
              <w:rPr>
                <w:rFonts w:ascii="Arial" w:hAnsi="Arial" w:cs="Arial"/>
                <w:sz w:val="20"/>
                <w:szCs w:val="20"/>
              </w:rPr>
            </w:pPr>
            <w:r>
              <w:rPr>
                <w:rFonts w:ascii="Arial" w:hAnsi="Arial" w:cs="Arial"/>
                <w:sz w:val="20"/>
                <w:szCs w:val="20"/>
              </w:rPr>
              <w:t>8</w:t>
            </w:r>
          </w:p>
        </w:tc>
        <w:tc>
          <w:tcPr>
            <w:tcW w:w="6199" w:type="dxa"/>
            <w:gridSpan w:val="3"/>
            <w:vAlign w:val="center"/>
          </w:tcPr>
          <w:p w14:paraId="73B226E2" w14:textId="5E732834" w:rsidR="00DA454B" w:rsidRDefault="00DA454B" w:rsidP="00264486">
            <w:pPr>
              <w:pStyle w:val="ListParagraph"/>
              <w:numPr>
                <w:ilvl w:val="0"/>
                <w:numId w:val="14"/>
              </w:numPr>
              <w:rPr>
                <w:rFonts w:ascii="Arial" w:hAnsi="Arial" w:cs="Arial"/>
                <w:sz w:val="20"/>
                <w:szCs w:val="20"/>
              </w:rPr>
            </w:pPr>
            <w:r>
              <w:rPr>
                <w:rFonts w:ascii="Arial" w:hAnsi="Arial" w:cs="Arial"/>
                <w:sz w:val="20"/>
                <w:szCs w:val="20"/>
              </w:rPr>
              <w:t xml:space="preserve">During school hours contractors or visitors will be allowed onto the school premises and into the school building by making a prior appointment with the Head Teacher or Site Manager. </w:t>
            </w:r>
          </w:p>
          <w:p w14:paraId="148A96BA" w14:textId="19F9A385" w:rsidR="00DA454B" w:rsidRDefault="00DA454B" w:rsidP="00264486">
            <w:pPr>
              <w:pStyle w:val="ListParagraph"/>
              <w:numPr>
                <w:ilvl w:val="0"/>
                <w:numId w:val="14"/>
              </w:numPr>
              <w:rPr>
                <w:rFonts w:ascii="Arial" w:hAnsi="Arial" w:cs="Arial"/>
                <w:sz w:val="20"/>
                <w:szCs w:val="20"/>
              </w:rPr>
            </w:pPr>
            <w:r>
              <w:rPr>
                <w:rFonts w:ascii="Arial" w:hAnsi="Arial" w:cs="Arial"/>
                <w:sz w:val="20"/>
                <w:szCs w:val="20"/>
              </w:rPr>
              <w:t xml:space="preserve">All contractors and visitors are instructed to report to the main school reception upon arrival. </w:t>
            </w:r>
          </w:p>
          <w:p w14:paraId="1902DA4B" w14:textId="741DDEA3" w:rsidR="00997CD7" w:rsidRDefault="00997CD7" w:rsidP="00264486">
            <w:pPr>
              <w:pStyle w:val="ListParagraph"/>
              <w:numPr>
                <w:ilvl w:val="0"/>
                <w:numId w:val="14"/>
              </w:numPr>
              <w:rPr>
                <w:rFonts w:ascii="Arial" w:hAnsi="Arial" w:cs="Arial"/>
                <w:sz w:val="20"/>
                <w:szCs w:val="20"/>
              </w:rPr>
            </w:pPr>
            <w:r w:rsidRPr="009C2352">
              <w:rPr>
                <w:rFonts w:ascii="Arial" w:hAnsi="Arial" w:cs="Arial"/>
                <w:sz w:val="20"/>
                <w:szCs w:val="20"/>
              </w:rPr>
              <w:t>All contractors and visitors will be required to wear face coverings</w:t>
            </w:r>
            <w:r w:rsidR="009C2352">
              <w:rPr>
                <w:rFonts w:ascii="Arial" w:hAnsi="Arial" w:cs="Arial"/>
                <w:sz w:val="20"/>
                <w:szCs w:val="20"/>
              </w:rPr>
              <w:t xml:space="preserve"> when moving around </w:t>
            </w:r>
            <w:r w:rsidR="00DC477D">
              <w:rPr>
                <w:rFonts w:ascii="Arial" w:hAnsi="Arial" w:cs="Arial"/>
                <w:sz w:val="20"/>
                <w:szCs w:val="20"/>
              </w:rPr>
              <w:t>school.</w:t>
            </w:r>
          </w:p>
          <w:p w14:paraId="5F70AAB9" w14:textId="446AE9FE" w:rsidR="00264486" w:rsidRPr="00085549" w:rsidRDefault="00264486" w:rsidP="00264486">
            <w:pPr>
              <w:pStyle w:val="ListParagraph"/>
              <w:numPr>
                <w:ilvl w:val="0"/>
                <w:numId w:val="14"/>
              </w:numPr>
              <w:rPr>
                <w:rFonts w:ascii="Arial" w:hAnsi="Arial" w:cs="Arial"/>
                <w:color w:val="FF0000"/>
                <w:sz w:val="20"/>
                <w:szCs w:val="20"/>
              </w:rPr>
            </w:pPr>
            <w:r w:rsidRPr="00085549">
              <w:rPr>
                <w:rFonts w:ascii="Arial" w:hAnsi="Arial" w:cs="Arial"/>
                <w:color w:val="FF0000"/>
                <w:sz w:val="20"/>
                <w:szCs w:val="20"/>
              </w:rPr>
              <w:t xml:space="preserve">All contractors and visitors </w:t>
            </w:r>
            <w:r w:rsidR="00205E0F" w:rsidRPr="00085549">
              <w:rPr>
                <w:rFonts w:ascii="Arial" w:hAnsi="Arial" w:cs="Arial"/>
                <w:color w:val="FF0000"/>
                <w:sz w:val="20"/>
                <w:szCs w:val="20"/>
              </w:rPr>
              <w:t xml:space="preserve">(including parents) </w:t>
            </w:r>
            <w:r w:rsidRPr="00085549">
              <w:rPr>
                <w:rFonts w:ascii="Arial" w:hAnsi="Arial" w:cs="Arial"/>
                <w:color w:val="FF0000"/>
                <w:sz w:val="20"/>
                <w:szCs w:val="20"/>
              </w:rPr>
              <w:t>will be required to wear face coverings whilst in school.</w:t>
            </w:r>
          </w:p>
          <w:p w14:paraId="38F30E19" w14:textId="72A46260" w:rsidR="00264486" w:rsidRPr="00085549" w:rsidRDefault="00264486" w:rsidP="00205E0F">
            <w:pPr>
              <w:pStyle w:val="xmsonormal"/>
              <w:numPr>
                <w:ilvl w:val="0"/>
                <w:numId w:val="14"/>
              </w:numPr>
              <w:shd w:val="clear" w:color="auto" w:fill="FFFFFF"/>
              <w:spacing w:before="0" w:beforeAutospacing="0" w:after="0" w:afterAutospacing="0" w:line="253" w:lineRule="atLeast"/>
              <w:rPr>
                <w:rFonts w:ascii="Arial" w:hAnsi="Arial" w:cs="Arial"/>
                <w:color w:val="FF0000"/>
                <w:sz w:val="20"/>
                <w:szCs w:val="20"/>
              </w:rPr>
            </w:pPr>
            <w:r w:rsidRPr="00085549">
              <w:rPr>
                <w:rFonts w:ascii="Arial" w:hAnsi="Arial" w:cs="Arial"/>
                <w:color w:val="FF0000"/>
                <w:sz w:val="20"/>
                <w:szCs w:val="20"/>
              </w:rPr>
              <w:t>All contractors and visitors</w:t>
            </w:r>
            <w:r w:rsidR="00205E0F" w:rsidRPr="00085549">
              <w:rPr>
                <w:rFonts w:ascii="Arial" w:hAnsi="Arial" w:cs="Arial"/>
                <w:color w:val="FF0000"/>
                <w:sz w:val="20"/>
                <w:szCs w:val="20"/>
              </w:rPr>
              <w:t xml:space="preserve"> (including parents)</w:t>
            </w:r>
            <w:r w:rsidRPr="00085549">
              <w:rPr>
                <w:rFonts w:ascii="Arial" w:hAnsi="Arial" w:cs="Arial"/>
                <w:color w:val="FF0000"/>
                <w:sz w:val="20"/>
                <w:szCs w:val="20"/>
              </w:rPr>
              <w:t xml:space="preserve"> will be asked to take a lateral flow device (LFD) test before entering the setting.</w:t>
            </w:r>
          </w:p>
          <w:p w14:paraId="5CE92B79" w14:textId="77777777" w:rsidR="00DA454B" w:rsidRDefault="00DA454B" w:rsidP="00264486">
            <w:pPr>
              <w:pStyle w:val="ListParagraph"/>
              <w:numPr>
                <w:ilvl w:val="0"/>
                <w:numId w:val="14"/>
              </w:numPr>
              <w:rPr>
                <w:rFonts w:ascii="Arial" w:hAnsi="Arial" w:cs="Arial"/>
                <w:sz w:val="20"/>
                <w:szCs w:val="20"/>
              </w:rPr>
            </w:pPr>
            <w:r>
              <w:rPr>
                <w:rFonts w:ascii="Arial" w:hAnsi="Arial" w:cs="Arial"/>
                <w:sz w:val="20"/>
                <w:szCs w:val="20"/>
              </w:rPr>
              <w:lastRenderedPageBreak/>
              <w:t xml:space="preserve">All contractors and visitors are asked for verbal or written evidence to confirm that: </w:t>
            </w:r>
          </w:p>
          <w:p w14:paraId="7835B89D" w14:textId="66B83D0A" w:rsidR="00DA454B" w:rsidRPr="00960F99" w:rsidRDefault="00DA454B" w:rsidP="00205E0F">
            <w:pPr>
              <w:pStyle w:val="ListParagraph"/>
              <w:numPr>
                <w:ilvl w:val="1"/>
                <w:numId w:val="14"/>
              </w:numPr>
              <w:rPr>
                <w:rFonts w:ascii="Arial" w:hAnsi="Arial" w:cs="Arial"/>
                <w:sz w:val="20"/>
                <w:szCs w:val="20"/>
              </w:rPr>
            </w:pPr>
            <w:r>
              <w:rPr>
                <w:rFonts w:ascii="Arial" w:hAnsi="Arial" w:cs="Arial"/>
                <w:sz w:val="20"/>
                <w:szCs w:val="20"/>
              </w:rPr>
              <w:t>I a</w:t>
            </w:r>
            <w:r w:rsidRPr="00960F99">
              <w:rPr>
                <w:rFonts w:ascii="Arial" w:hAnsi="Arial" w:cs="Arial"/>
                <w:sz w:val="20"/>
                <w:szCs w:val="20"/>
              </w:rPr>
              <w:t>m at present not suffering from any symptoms or have tested positive for coronavirus within the last 1</w:t>
            </w:r>
            <w:r>
              <w:rPr>
                <w:rFonts w:ascii="Arial" w:hAnsi="Arial" w:cs="Arial"/>
                <w:sz w:val="20"/>
                <w:szCs w:val="20"/>
              </w:rPr>
              <w:t>0</w:t>
            </w:r>
            <w:r w:rsidRPr="00960F99">
              <w:rPr>
                <w:rFonts w:ascii="Arial" w:hAnsi="Arial" w:cs="Arial"/>
                <w:sz w:val="20"/>
                <w:szCs w:val="20"/>
              </w:rPr>
              <w:t xml:space="preserve"> days. </w:t>
            </w:r>
          </w:p>
          <w:p w14:paraId="3FF8624F" w14:textId="3FAADAEF" w:rsidR="00DA454B" w:rsidRPr="00960F99" w:rsidRDefault="00DA454B" w:rsidP="00354EF1">
            <w:pPr>
              <w:pStyle w:val="ListParagraph"/>
              <w:numPr>
                <w:ilvl w:val="1"/>
                <w:numId w:val="14"/>
              </w:numPr>
              <w:rPr>
                <w:rFonts w:ascii="Arial" w:hAnsi="Arial" w:cs="Arial"/>
                <w:sz w:val="20"/>
                <w:szCs w:val="20"/>
              </w:rPr>
            </w:pPr>
            <w:r>
              <w:rPr>
                <w:rFonts w:ascii="Arial" w:hAnsi="Arial" w:cs="Arial"/>
                <w:sz w:val="20"/>
                <w:szCs w:val="20"/>
              </w:rPr>
              <w:t>No</w:t>
            </w:r>
            <w:r w:rsidRPr="00960F99">
              <w:rPr>
                <w:rFonts w:ascii="Arial" w:hAnsi="Arial" w:cs="Arial"/>
                <w:sz w:val="20"/>
                <w:szCs w:val="20"/>
              </w:rPr>
              <w:t xml:space="preserve"> member of my household are displaying symptoms or have tested positive for coronavirus within the last 1</w:t>
            </w:r>
            <w:r>
              <w:rPr>
                <w:rFonts w:ascii="Arial" w:hAnsi="Arial" w:cs="Arial"/>
                <w:sz w:val="20"/>
                <w:szCs w:val="20"/>
              </w:rPr>
              <w:t>0</w:t>
            </w:r>
            <w:r w:rsidRPr="00960F99">
              <w:rPr>
                <w:rFonts w:ascii="Arial" w:hAnsi="Arial" w:cs="Arial"/>
                <w:sz w:val="20"/>
                <w:szCs w:val="20"/>
              </w:rPr>
              <w:t xml:space="preserve"> days.</w:t>
            </w:r>
          </w:p>
          <w:p w14:paraId="56F15249" w14:textId="3E82AF02" w:rsidR="00DA454B" w:rsidRDefault="00DA454B" w:rsidP="00354EF1">
            <w:pPr>
              <w:pStyle w:val="ListParagraph"/>
              <w:numPr>
                <w:ilvl w:val="1"/>
                <w:numId w:val="14"/>
              </w:numPr>
              <w:rPr>
                <w:rFonts w:ascii="Arial" w:hAnsi="Arial" w:cs="Arial"/>
                <w:sz w:val="20"/>
                <w:szCs w:val="20"/>
              </w:rPr>
            </w:pPr>
            <w:r>
              <w:rPr>
                <w:rFonts w:ascii="Arial" w:hAnsi="Arial" w:cs="Arial"/>
                <w:sz w:val="20"/>
                <w:szCs w:val="20"/>
              </w:rPr>
              <w:t>I h</w:t>
            </w:r>
            <w:r w:rsidRPr="00960F99">
              <w:rPr>
                <w:rFonts w:ascii="Arial" w:hAnsi="Arial" w:cs="Arial"/>
                <w:sz w:val="20"/>
                <w:szCs w:val="20"/>
              </w:rPr>
              <w:t>ave not been contacted by the NHS Test and Trace service within the last 1</w:t>
            </w:r>
            <w:r>
              <w:rPr>
                <w:rFonts w:ascii="Arial" w:hAnsi="Arial" w:cs="Arial"/>
                <w:sz w:val="20"/>
                <w:szCs w:val="20"/>
              </w:rPr>
              <w:t>0</w:t>
            </w:r>
            <w:r w:rsidRPr="00960F99">
              <w:rPr>
                <w:rFonts w:ascii="Arial" w:hAnsi="Arial" w:cs="Arial"/>
                <w:sz w:val="20"/>
                <w:szCs w:val="20"/>
              </w:rPr>
              <w:t xml:space="preserve"> days.</w:t>
            </w:r>
          </w:p>
          <w:p w14:paraId="7E24873C" w14:textId="6A065495" w:rsidR="00DA454B" w:rsidRDefault="00DA454B" w:rsidP="00264486">
            <w:pPr>
              <w:pStyle w:val="ListParagraph"/>
              <w:numPr>
                <w:ilvl w:val="0"/>
                <w:numId w:val="14"/>
              </w:numPr>
              <w:rPr>
                <w:rFonts w:ascii="Arial" w:hAnsi="Arial" w:cs="Arial"/>
                <w:sz w:val="20"/>
                <w:szCs w:val="20"/>
              </w:rPr>
            </w:pPr>
            <w:r>
              <w:rPr>
                <w:rFonts w:ascii="Arial" w:hAnsi="Arial" w:cs="Arial"/>
                <w:sz w:val="20"/>
                <w:szCs w:val="20"/>
              </w:rPr>
              <w:t>The school reserves the right to deny access or request a person to leave the school premises if the person was deemed to be displaying coronavirus symptoms or being aggressive or abusive to school staff.</w:t>
            </w:r>
          </w:p>
          <w:p w14:paraId="0FE7D08B" w14:textId="2AE09303" w:rsidR="00DA454B" w:rsidRDefault="00DA454B" w:rsidP="00264486">
            <w:pPr>
              <w:pStyle w:val="ListParagraph"/>
              <w:numPr>
                <w:ilvl w:val="0"/>
                <w:numId w:val="14"/>
              </w:numPr>
              <w:rPr>
                <w:rFonts w:ascii="Arial" w:hAnsi="Arial" w:cs="Arial"/>
                <w:sz w:val="20"/>
                <w:szCs w:val="20"/>
              </w:rPr>
            </w:pPr>
            <w:r>
              <w:rPr>
                <w:rFonts w:ascii="Arial" w:hAnsi="Arial" w:cs="Arial"/>
                <w:sz w:val="20"/>
                <w:szCs w:val="20"/>
              </w:rPr>
              <w:t>Were possible, school will endeavour to ensure contractors and visitors attend outside of normal school operating hours if safe to do so,</w:t>
            </w:r>
          </w:p>
          <w:p w14:paraId="02EE981C" w14:textId="7C228E52" w:rsidR="00DA454B" w:rsidRPr="00E92E49" w:rsidRDefault="00DA454B" w:rsidP="00264486">
            <w:pPr>
              <w:pStyle w:val="ListParagraph"/>
              <w:numPr>
                <w:ilvl w:val="0"/>
                <w:numId w:val="14"/>
              </w:numPr>
              <w:rPr>
                <w:rFonts w:ascii="Arial" w:hAnsi="Arial" w:cs="Arial"/>
                <w:sz w:val="20"/>
                <w:szCs w:val="20"/>
              </w:rPr>
            </w:pPr>
            <w:r>
              <w:rPr>
                <w:rFonts w:ascii="Arial" w:hAnsi="Arial" w:cs="Arial"/>
                <w:sz w:val="20"/>
                <w:szCs w:val="20"/>
              </w:rPr>
              <w:t>The</w:t>
            </w:r>
            <w:r w:rsidRPr="0033223D">
              <w:rPr>
                <w:rFonts w:ascii="Arial" w:hAnsi="Arial" w:cs="Arial"/>
                <w:sz w:val="20"/>
                <w:szCs w:val="20"/>
              </w:rPr>
              <w:t xml:space="preserve"> school</w:t>
            </w:r>
            <w:r>
              <w:rPr>
                <w:rFonts w:ascii="Arial" w:hAnsi="Arial" w:cs="Arial"/>
                <w:sz w:val="20"/>
                <w:szCs w:val="20"/>
              </w:rPr>
              <w:t xml:space="preserve"> will adopt</w:t>
            </w:r>
            <w:r w:rsidRPr="0033223D">
              <w:rPr>
                <w:rFonts w:ascii="Arial" w:hAnsi="Arial" w:cs="Arial"/>
                <w:sz w:val="20"/>
                <w:szCs w:val="20"/>
              </w:rPr>
              <w:t xml:space="preserve"> a flexible approach to interviews, with alternative options to face-to-face interviews offered where possible</w:t>
            </w:r>
          </w:p>
        </w:tc>
        <w:tc>
          <w:tcPr>
            <w:tcW w:w="839" w:type="dxa"/>
            <w:vAlign w:val="center"/>
          </w:tcPr>
          <w:p w14:paraId="164E18A1" w14:textId="77777777" w:rsidR="00DA454B" w:rsidRDefault="00DA454B" w:rsidP="00DA454B">
            <w:pPr>
              <w:jc w:val="center"/>
              <w:rPr>
                <w:rFonts w:ascii="Arial" w:hAnsi="Arial" w:cs="Arial"/>
                <w:sz w:val="20"/>
                <w:szCs w:val="20"/>
              </w:rPr>
            </w:pPr>
            <w:r>
              <w:rPr>
                <w:rFonts w:ascii="Arial" w:hAnsi="Arial" w:cs="Arial"/>
                <w:sz w:val="20"/>
                <w:szCs w:val="20"/>
              </w:rPr>
              <w:lastRenderedPageBreak/>
              <w:t>4</w:t>
            </w:r>
          </w:p>
        </w:tc>
        <w:tc>
          <w:tcPr>
            <w:tcW w:w="1049" w:type="dxa"/>
            <w:gridSpan w:val="2"/>
            <w:vAlign w:val="center"/>
          </w:tcPr>
          <w:p w14:paraId="4D13A3A5" w14:textId="77777777" w:rsidR="00DA454B" w:rsidRDefault="00DA454B" w:rsidP="00DA454B">
            <w:pPr>
              <w:jc w:val="center"/>
              <w:rPr>
                <w:rFonts w:ascii="Arial" w:hAnsi="Arial" w:cs="Arial"/>
                <w:sz w:val="20"/>
                <w:szCs w:val="20"/>
              </w:rPr>
            </w:pPr>
            <w:r>
              <w:rPr>
                <w:rFonts w:ascii="Arial" w:hAnsi="Arial" w:cs="Arial"/>
                <w:sz w:val="20"/>
                <w:szCs w:val="20"/>
              </w:rPr>
              <w:t>1</w:t>
            </w:r>
          </w:p>
        </w:tc>
        <w:tc>
          <w:tcPr>
            <w:tcW w:w="613" w:type="dxa"/>
            <w:vAlign w:val="center"/>
          </w:tcPr>
          <w:p w14:paraId="0579C28B" w14:textId="77777777" w:rsidR="00DA454B" w:rsidRDefault="00DA454B" w:rsidP="00DA454B">
            <w:pPr>
              <w:jc w:val="center"/>
              <w:rPr>
                <w:rFonts w:ascii="Arial" w:hAnsi="Arial" w:cs="Arial"/>
                <w:sz w:val="20"/>
                <w:szCs w:val="20"/>
              </w:rPr>
            </w:pPr>
            <w:r>
              <w:rPr>
                <w:rFonts w:ascii="Arial" w:hAnsi="Arial" w:cs="Arial"/>
                <w:sz w:val="20"/>
                <w:szCs w:val="20"/>
              </w:rPr>
              <w:t>4</w:t>
            </w:r>
          </w:p>
        </w:tc>
        <w:tc>
          <w:tcPr>
            <w:tcW w:w="1249" w:type="dxa"/>
            <w:vAlign w:val="center"/>
          </w:tcPr>
          <w:p w14:paraId="2B28FA8E" w14:textId="77777777" w:rsidR="00DA454B" w:rsidRPr="009462F4" w:rsidRDefault="00DA454B" w:rsidP="00DA454B">
            <w:pPr>
              <w:jc w:val="center"/>
              <w:rPr>
                <w:rFonts w:ascii="Arial" w:hAnsi="Arial" w:cs="Arial"/>
                <w:color w:val="FF0000"/>
                <w:sz w:val="16"/>
                <w:szCs w:val="16"/>
              </w:rPr>
            </w:pPr>
          </w:p>
        </w:tc>
      </w:tr>
      <w:tr w:rsidR="00DA454B" w:rsidRPr="00A44955" w14:paraId="1E5208FD" w14:textId="77777777" w:rsidTr="00997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10"/>
        </w:trPr>
        <w:tc>
          <w:tcPr>
            <w:tcW w:w="485" w:type="dxa"/>
            <w:shd w:val="clear" w:color="auto" w:fill="C00000"/>
            <w:vAlign w:val="center"/>
          </w:tcPr>
          <w:p w14:paraId="253AA43C" w14:textId="20C7F16C" w:rsidR="00DA454B" w:rsidRDefault="00DA454B" w:rsidP="00DA454B">
            <w:pPr>
              <w:jc w:val="center"/>
              <w:rPr>
                <w:rFonts w:ascii="Arial" w:hAnsi="Arial" w:cs="Arial"/>
                <w:sz w:val="20"/>
                <w:szCs w:val="20"/>
              </w:rPr>
            </w:pPr>
            <w:r>
              <w:rPr>
                <w:rFonts w:ascii="Arial" w:hAnsi="Arial" w:cs="Arial"/>
                <w:b/>
                <w:sz w:val="20"/>
                <w:szCs w:val="20"/>
              </w:rPr>
              <w:t>6</w:t>
            </w:r>
          </w:p>
        </w:tc>
        <w:tc>
          <w:tcPr>
            <w:tcW w:w="1937" w:type="dxa"/>
            <w:vAlign w:val="center"/>
          </w:tcPr>
          <w:p w14:paraId="55BB61D2" w14:textId="31858D62" w:rsidR="00DA454B" w:rsidRPr="00960F99" w:rsidRDefault="00DA454B" w:rsidP="00DA454B">
            <w:pPr>
              <w:rPr>
                <w:rFonts w:ascii="Arial" w:hAnsi="Arial" w:cs="Arial"/>
                <w:sz w:val="20"/>
                <w:szCs w:val="20"/>
              </w:rPr>
            </w:pPr>
            <w:r>
              <w:rPr>
                <w:rFonts w:ascii="Arial" w:hAnsi="Arial" w:cs="Arial"/>
                <w:sz w:val="20"/>
                <w:szCs w:val="20"/>
              </w:rPr>
              <w:t>Group Activities/ Lessons</w:t>
            </w:r>
          </w:p>
        </w:tc>
        <w:tc>
          <w:tcPr>
            <w:tcW w:w="840" w:type="dxa"/>
            <w:vAlign w:val="center"/>
          </w:tcPr>
          <w:p w14:paraId="10A48ED5" w14:textId="6B8DB793" w:rsidR="00DA454B" w:rsidRDefault="00DA454B" w:rsidP="00DA454B">
            <w:pPr>
              <w:jc w:val="center"/>
              <w:rPr>
                <w:rFonts w:ascii="Arial" w:hAnsi="Arial" w:cs="Arial"/>
                <w:sz w:val="20"/>
                <w:szCs w:val="20"/>
              </w:rPr>
            </w:pPr>
            <w:r>
              <w:rPr>
                <w:rFonts w:ascii="Arial" w:hAnsi="Arial" w:cs="Arial"/>
                <w:sz w:val="20"/>
                <w:szCs w:val="20"/>
              </w:rPr>
              <w:t>4</w:t>
            </w:r>
          </w:p>
        </w:tc>
        <w:tc>
          <w:tcPr>
            <w:tcW w:w="1054" w:type="dxa"/>
            <w:vAlign w:val="center"/>
          </w:tcPr>
          <w:p w14:paraId="1408372E" w14:textId="36C86D7A" w:rsidR="00DA454B" w:rsidRDefault="00DA454B" w:rsidP="00DA454B">
            <w:pPr>
              <w:jc w:val="center"/>
              <w:rPr>
                <w:rFonts w:ascii="Arial" w:hAnsi="Arial" w:cs="Arial"/>
                <w:sz w:val="20"/>
                <w:szCs w:val="20"/>
              </w:rPr>
            </w:pPr>
            <w:r>
              <w:rPr>
                <w:rFonts w:ascii="Arial" w:hAnsi="Arial" w:cs="Arial"/>
                <w:sz w:val="20"/>
                <w:szCs w:val="20"/>
              </w:rPr>
              <w:t>4</w:t>
            </w:r>
          </w:p>
        </w:tc>
        <w:tc>
          <w:tcPr>
            <w:tcW w:w="610" w:type="dxa"/>
            <w:vAlign w:val="center"/>
          </w:tcPr>
          <w:p w14:paraId="1A39A339" w14:textId="421CAA87" w:rsidR="00DA454B" w:rsidRDefault="00DA454B" w:rsidP="00DA454B">
            <w:pPr>
              <w:jc w:val="center"/>
              <w:rPr>
                <w:rFonts w:ascii="Arial" w:hAnsi="Arial" w:cs="Arial"/>
                <w:sz w:val="20"/>
                <w:szCs w:val="20"/>
              </w:rPr>
            </w:pPr>
            <w:r>
              <w:rPr>
                <w:rFonts w:ascii="Arial" w:hAnsi="Arial" w:cs="Arial"/>
                <w:sz w:val="20"/>
                <w:szCs w:val="20"/>
              </w:rPr>
              <w:t>16</w:t>
            </w:r>
          </w:p>
        </w:tc>
        <w:tc>
          <w:tcPr>
            <w:tcW w:w="6199" w:type="dxa"/>
            <w:gridSpan w:val="3"/>
            <w:vAlign w:val="center"/>
          </w:tcPr>
          <w:p w14:paraId="60C6C246" w14:textId="5CDB684C" w:rsidR="00DA454B" w:rsidRPr="00DC2AA6" w:rsidRDefault="00DA454B" w:rsidP="00DA454B">
            <w:pPr>
              <w:pStyle w:val="ListParagraph"/>
              <w:numPr>
                <w:ilvl w:val="0"/>
                <w:numId w:val="26"/>
              </w:numPr>
              <w:rPr>
                <w:rFonts w:ascii="Arial" w:hAnsi="Arial" w:cs="Arial"/>
                <w:sz w:val="20"/>
                <w:szCs w:val="20"/>
              </w:rPr>
            </w:pPr>
            <w:r w:rsidRPr="00DC2AA6">
              <w:rPr>
                <w:rFonts w:ascii="Arial" w:hAnsi="Arial" w:cs="Arial"/>
                <w:sz w:val="20"/>
                <w:szCs w:val="20"/>
              </w:rPr>
              <w:t xml:space="preserve">Physical Education should take place outside where possible to maximise ventilation. </w:t>
            </w:r>
          </w:p>
          <w:p w14:paraId="4417F157" w14:textId="7B8E9125" w:rsidR="00DA454B" w:rsidRPr="00DC2AA6" w:rsidRDefault="00DA454B" w:rsidP="00DA454B">
            <w:pPr>
              <w:pStyle w:val="ListParagraph"/>
              <w:numPr>
                <w:ilvl w:val="0"/>
                <w:numId w:val="26"/>
              </w:numPr>
              <w:rPr>
                <w:rFonts w:ascii="Arial" w:hAnsi="Arial" w:cs="Arial"/>
                <w:sz w:val="20"/>
                <w:szCs w:val="20"/>
              </w:rPr>
            </w:pPr>
            <w:r w:rsidRPr="00DC2AA6">
              <w:rPr>
                <w:rFonts w:ascii="Arial" w:hAnsi="Arial" w:cs="Arial"/>
                <w:sz w:val="20"/>
                <w:szCs w:val="20"/>
              </w:rPr>
              <w:t>Resources that are shared between different learning groups, such as Science, Art</w:t>
            </w:r>
            <w:r>
              <w:rPr>
                <w:rFonts w:ascii="Arial" w:hAnsi="Arial" w:cs="Arial"/>
                <w:sz w:val="20"/>
                <w:szCs w:val="20"/>
              </w:rPr>
              <w:t>,</w:t>
            </w:r>
            <w:r w:rsidRPr="00DC2AA6">
              <w:rPr>
                <w:rFonts w:ascii="Arial" w:hAnsi="Arial" w:cs="Arial"/>
                <w:sz w:val="20"/>
                <w:szCs w:val="20"/>
              </w:rPr>
              <w:t xml:space="preserve"> DT</w:t>
            </w:r>
            <w:r>
              <w:rPr>
                <w:rFonts w:ascii="Arial" w:hAnsi="Arial" w:cs="Arial"/>
                <w:sz w:val="20"/>
                <w:szCs w:val="20"/>
              </w:rPr>
              <w:t xml:space="preserve"> </w:t>
            </w:r>
            <w:r w:rsidRPr="00DC2AA6">
              <w:rPr>
                <w:rFonts w:ascii="Arial" w:hAnsi="Arial" w:cs="Arial"/>
                <w:sz w:val="20"/>
                <w:szCs w:val="20"/>
              </w:rPr>
              <w:t>and sports equipment, will be cleaned frequently</w:t>
            </w:r>
            <w:r>
              <w:rPr>
                <w:rFonts w:ascii="Arial" w:hAnsi="Arial" w:cs="Arial"/>
                <w:sz w:val="20"/>
                <w:szCs w:val="20"/>
              </w:rPr>
              <w:t xml:space="preserve"> </w:t>
            </w:r>
            <w:r w:rsidRPr="00DC2AA6">
              <w:rPr>
                <w:rFonts w:ascii="Arial" w:hAnsi="Arial" w:cs="Arial"/>
                <w:sz w:val="20"/>
                <w:szCs w:val="20"/>
              </w:rPr>
              <w:t>/ after each use.</w:t>
            </w:r>
          </w:p>
          <w:p w14:paraId="52B7BB02" w14:textId="47685047" w:rsidR="00DA454B" w:rsidRPr="00DC2AA6" w:rsidRDefault="00DA454B" w:rsidP="00DA454B">
            <w:pPr>
              <w:numPr>
                <w:ilvl w:val="0"/>
                <w:numId w:val="26"/>
              </w:numPr>
              <w:shd w:val="clear" w:color="auto" w:fill="FFFFFF"/>
              <w:spacing w:before="100" w:beforeAutospacing="1" w:after="100" w:afterAutospacing="1"/>
              <w:rPr>
                <w:rFonts w:ascii="Arial" w:hAnsi="Arial" w:cs="Arial"/>
                <w:sz w:val="20"/>
                <w:szCs w:val="20"/>
                <w:lang w:eastAsia="en-GB"/>
              </w:rPr>
            </w:pPr>
            <w:r w:rsidRPr="00DC2AA6">
              <w:rPr>
                <w:rFonts w:ascii="Arial" w:hAnsi="Arial" w:cs="Arial"/>
                <w:sz w:val="20"/>
                <w:szCs w:val="20"/>
              </w:rPr>
              <w:t>All outdoor sports and supervised activities for children can take place without restrictions on attendance.  Activities taking place outdoors can happen in groups of any number. This is because the transmission risk is lower outside.</w:t>
            </w:r>
          </w:p>
          <w:p w14:paraId="3B3BD641" w14:textId="2763374C" w:rsidR="00DA454B" w:rsidRPr="00DC2AA6" w:rsidRDefault="00DA454B" w:rsidP="00DA454B">
            <w:pPr>
              <w:pStyle w:val="ListParagraph"/>
              <w:numPr>
                <w:ilvl w:val="0"/>
                <w:numId w:val="26"/>
              </w:numPr>
              <w:rPr>
                <w:rFonts w:ascii="Arial" w:hAnsi="Arial" w:cs="Arial"/>
                <w:sz w:val="20"/>
                <w:szCs w:val="20"/>
              </w:rPr>
            </w:pPr>
            <w:r w:rsidRPr="00DC2AA6">
              <w:rPr>
                <w:rFonts w:ascii="Arial" w:hAnsi="Arial" w:cs="Arial"/>
                <w:sz w:val="20"/>
                <w:szCs w:val="20"/>
              </w:rPr>
              <w:t>If communal areas are used for group activities</w:t>
            </w:r>
            <w:r>
              <w:rPr>
                <w:rFonts w:ascii="Arial" w:hAnsi="Arial" w:cs="Arial"/>
                <w:sz w:val="20"/>
                <w:szCs w:val="20"/>
              </w:rPr>
              <w:t xml:space="preserve"> </w:t>
            </w:r>
            <w:r w:rsidRPr="00DC2AA6">
              <w:rPr>
                <w:rFonts w:ascii="Arial" w:hAnsi="Arial" w:cs="Arial"/>
                <w:sz w:val="20"/>
                <w:szCs w:val="20"/>
              </w:rPr>
              <w:t>/ lessons they should be cleaned down after use.</w:t>
            </w:r>
          </w:p>
          <w:p w14:paraId="019750BC" w14:textId="1F0721C5" w:rsidR="00DA454B" w:rsidRPr="00DC2AA6" w:rsidRDefault="00DA454B" w:rsidP="00DA454B">
            <w:pPr>
              <w:pStyle w:val="ListParagraph"/>
              <w:numPr>
                <w:ilvl w:val="0"/>
                <w:numId w:val="26"/>
              </w:numPr>
              <w:rPr>
                <w:rFonts w:ascii="Arial" w:hAnsi="Arial" w:cs="Arial"/>
                <w:sz w:val="20"/>
                <w:szCs w:val="20"/>
              </w:rPr>
            </w:pPr>
            <w:r w:rsidRPr="00DC2AA6">
              <w:rPr>
                <w:rFonts w:ascii="Arial" w:hAnsi="Arial" w:cs="Arial"/>
                <w:sz w:val="20"/>
                <w:szCs w:val="20"/>
              </w:rPr>
              <w:t>All communal areas in use should remain well ventilated.</w:t>
            </w:r>
          </w:p>
          <w:p w14:paraId="2500FCF6" w14:textId="244D2605" w:rsidR="00DA454B" w:rsidRPr="00DC2AA6" w:rsidRDefault="00DA454B" w:rsidP="00DA454B">
            <w:pPr>
              <w:pStyle w:val="ListParagraph"/>
              <w:numPr>
                <w:ilvl w:val="0"/>
                <w:numId w:val="26"/>
              </w:numPr>
              <w:rPr>
                <w:rFonts w:ascii="Arial" w:hAnsi="Arial" w:cs="Arial"/>
                <w:sz w:val="20"/>
                <w:szCs w:val="20"/>
              </w:rPr>
            </w:pPr>
            <w:r w:rsidRPr="00DC2AA6">
              <w:rPr>
                <w:rFonts w:ascii="Arial" w:hAnsi="Arial" w:cs="Arial"/>
                <w:sz w:val="20"/>
                <w:szCs w:val="20"/>
              </w:rPr>
              <w:t>Activities such as singing should be carried out following latest government guidance</w:t>
            </w:r>
            <w:r>
              <w:rPr>
                <w:rFonts w:ascii="Arial" w:hAnsi="Arial" w:cs="Arial"/>
                <w:sz w:val="20"/>
                <w:szCs w:val="20"/>
              </w:rPr>
              <w:t xml:space="preserve"> </w:t>
            </w:r>
            <w:r w:rsidRPr="00DC2AA6">
              <w:rPr>
                <w:rFonts w:ascii="Arial" w:hAnsi="Arial" w:cs="Arial"/>
                <w:sz w:val="20"/>
                <w:szCs w:val="20"/>
              </w:rPr>
              <w:t>/ risk assessment.</w:t>
            </w:r>
          </w:p>
          <w:p w14:paraId="31F539D8" w14:textId="2D33607D" w:rsidR="00DA454B" w:rsidRPr="00DC2AA6" w:rsidRDefault="00DA454B" w:rsidP="00DA454B">
            <w:pPr>
              <w:pStyle w:val="ListParagraph"/>
              <w:numPr>
                <w:ilvl w:val="0"/>
                <w:numId w:val="26"/>
              </w:numPr>
              <w:rPr>
                <w:rFonts w:ascii="Arial" w:hAnsi="Arial" w:cs="Arial"/>
                <w:sz w:val="20"/>
                <w:szCs w:val="20"/>
              </w:rPr>
            </w:pPr>
            <w:r w:rsidRPr="00DC2AA6">
              <w:rPr>
                <w:rFonts w:ascii="Arial" w:hAnsi="Arial" w:cs="Arial"/>
                <w:sz w:val="20"/>
                <w:szCs w:val="20"/>
              </w:rPr>
              <w:t>CLEAPSS Covid 19 guidance will be followed for all DT, Science, Sports</w:t>
            </w:r>
            <w:r>
              <w:rPr>
                <w:rFonts w:ascii="Arial" w:hAnsi="Arial" w:cs="Arial"/>
                <w:sz w:val="20"/>
                <w:szCs w:val="20"/>
              </w:rPr>
              <w:t xml:space="preserve"> and</w:t>
            </w:r>
            <w:r w:rsidRPr="00DC2AA6">
              <w:rPr>
                <w:rFonts w:ascii="Arial" w:hAnsi="Arial" w:cs="Arial"/>
                <w:sz w:val="20"/>
                <w:szCs w:val="20"/>
              </w:rPr>
              <w:t xml:space="preserve"> Food Tech Practical lessons.</w:t>
            </w:r>
          </w:p>
          <w:p w14:paraId="2A51AFE1" w14:textId="77777777" w:rsidR="00DA454B" w:rsidRPr="00106813" w:rsidRDefault="00DA454B" w:rsidP="00DA454B">
            <w:pPr>
              <w:pStyle w:val="ListParagraph"/>
              <w:numPr>
                <w:ilvl w:val="0"/>
                <w:numId w:val="26"/>
              </w:numPr>
              <w:rPr>
                <w:rFonts w:ascii="Arial" w:hAnsi="Arial" w:cs="Arial"/>
                <w:sz w:val="20"/>
                <w:szCs w:val="20"/>
              </w:rPr>
            </w:pPr>
            <w:r w:rsidRPr="00DC2AA6">
              <w:rPr>
                <w:rFonts w:ascii="Arial" w:hAnsi="Arial" w:cs="Arial"/>
                <w:sz w:val="20"/>
                <w:szCs w:val="20"/>
              </w:rPr>
              <w:t xml:space="preserve">School will remain vigilant </w:t>
            </w:r>
            <w:r w:rsidRPr="00DC2AA6">
              <w:rPr>
                <w:rFonts w:ascii="Arial" w:hAnsi="Arial" w:cs="Arial"/>
                <w:sz w:val="20"/>
                <w:szCs w:val="20"/>
                <w:shd w:val="clear" w:color="auto" w:fill="FFFFFF"/>
              </w:rPr>
              <w:t xml:space="preserve">and aware of the additional risk of infection in environments where singing, chanting, </w:t>
            </w:r>
            <w:r w:rsidRPr="00DC2AA6">
              <w:rPr>
                <w:rFonts w:ascii="Arial" w:hAnsi="Arial" w:cs="Arial"/>
                <w:sz w:val="20"/>
                <w:szCs w:val="20"/>
                <w:shd w:val="clear" w:color="auto" w:fill="FFFFFF"/>
              </w:rPr>
              <w:lastRenderedPageBreak/>
              <w:t>playing wind or brass instruments, dance or drama takes place.</w:t>
            </w:r>
          </w:p>
          <w:p w14:paraId="30378E6F" w14:textId="0DF27A7C" w:rsidR="00DA454B" w:rsidRPr="00106813" w:rsidRDefault="00DA454B" w:rsidP="00DA454B">
            <w:pPr>
              <w:rPr>
                <w:rFonts w:ascii="Arial" w:hAnsi="Arial" w:cs="Arial"/>
                <w:sz w:val="20"/>
                <w:szCs w:val="20"/>
              </w:rPr>
            </w:pPr>
          </w:p>
        </w:tc>
        <w:tc>
          <w:tcPr>
            <w:tcW w:w="839" w:type="dxa"/>
            <w:vAlign w:val="center"/>
          </w:tcPr>
          <w:p w14:paraId="5E601229" w14:textId="0E736E15" w:rsidR="00DA454B" w:rsidRDefault="00DA454B" w:rsidP="00DA454B">
            <w:pPr>
              <w:jc w:val="center"/>
              <w:rPr>
                <w:rFonts w:ascii="Arial" w:hAnsi="Arial" w:cs="Arial"/>
                <w:sz w:val="20"/>
                <w:szCs w:val="20"/>
              </w:rPr>
            </w:pPr>
            <w:r>
              <w:rPr>
                <w:rFonts w:ascii="Arial" w:hAnsi="Arial" w:cs="Arial"/>
                <w:sz w:val="20"/>
                <w:szCs w:val="20"/>
              </w:rPr>
              <w:lastRenderedPageBreak/>
              <w:t>4</w:t>
            </w:r>
          </w:p>
        </w:tc>
        <w:tc>
          <w:tcPr>
            <w:tcW w:w="1049" w:type="dxa"/>
            <w:gridSpan w:val="2"/>
            <w:vAlign w:val="center"/>
          </w:tcPr>
          <w:p w14:paraId="26A5A6EE" w14:textId="7D52E0B6" w:rsidR="00DA454B" w:rsidRDefault="00DA454B" w:rsidP="00DA454B">
            <w:pPr>
              <w:jc w:val="center"/>
              <w:rPr>
                <w:rFonts w:ascii="Arial" w:hAnsi="Arial" w:cs="Arial"/>
                <w:sz w:val="20"/>
                <w:szCs w:val="20"/>
              </w:rPr>
            </w:pPr>
            <w:r>
              <w:rPr>
                <w:rFonts w:ascii="Arial" w:hAnsi="Arial" w:cs="Arial"/>
                <w:sz w:val="20"/>
                <w:szCs w:val="20"/>
              </w:rPr>
              <w:t>2</w:t>
            </w:r>
          </w:p>
        </w:tc>
        <w:tc>
          <w:tcPr>
            <w:tcW w:w="613" w:type="dxa"/>
            <w:vAlign w:val="center"/>
          </w:tcPr>
          <w:p w14:paraId="3C01D1DA" w14:textId="6F839216" w:rsidR="00DA454B" w:rsidRDefault="00DA454B" w:rsidP="00DA454B">
            <w:pPr>
              <w:jc w:val="center"/>
              <w:rPr>
                <w:rFonts w:ascii="Arial" w:hAnsi="Arial" w:cs="Arial"/>
                <w:sz w:val="20"/>
                <w:szCs w:val="20"/>
              </w:rPr>
            </w:pPr>
            <w:r>
              <w:rPr>
                <w:rFonts w:ascii="Arial" w:hAnsi="Arial" w:cs="Arial"/>
                <w:sz w:val="20"/>
                <w:szCs w:val="20"/>
              </w:rPr>
              <w:t>8</w:t>
            </w:r>
          </w:p>
        </w:tc>
        <w:tc>
          <w:tcPr>
            <w:tcW w:w="1249" w:type="dxa"/>
            <w:vAlign w:val="center"/>
          </w:tcPr>
          <w:p w14:paraId="2CDC666C" w14:textId="77777777" w:rsidR="00DA454B" w:rsidRPr="009462F4" w:rsidRDefault="00DA454B" w:rsidP="00DA454B">
            <w:pPr>
              <w:jc w:val="center"/>
              <w:rPr>
                <w:rFonts w:ascii="Arial" w:hAnsi="Arial" w:cs="Arial"/>
                <w:color w:val="FF0000"/>
                <w:sz w:val="16"/>
                <w:szCs w:val="16"/>
              </w:rPr>
            </w:pPr>
          </w:p>
        </w:tc>
      </w:tr>
      <w:tr w:rsidR="00DA454B" w:rsidRPr="00A44955" w14:paraId="411118D2" w14:textId="77777777" w:rsidTr="00997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10"/>
        </w:trPr>
        <w:tc>
          <w:tcPr>
            <w:tcW w:w="485" w:type="dxa"/>
            <w:shd w:val="clear" w:color="auto" w:fill="C00000"/>
            <w:vAlign w:val="center"/>
          </w:tcPr>
          <w:p w14:paraId="2319E3A1" w14:textId="4A81303D" w:rsidR="00DA454B" w:rsidRDefault="00DA454B" w:rsidP="00DA454B">
            <w:pPr>
              <w:jc w:val="center"/>
              <w:rPr>
                <w:rFonts w:ascii="Arial" w:hAnsi="Arial" w:cs="Arial"/>
                <w:b/>
                <w:sz w:val="20"/>
                <w:szCs w:val="20"/>
              </w:rPr>
            </w:pPr>
            <w:r>
              <w:rPr>
                <w:rFonts w:ascii="Arial" w:hAnsi="Arial" w:cs="Arial"/>
                <w:sz w:val="20"/>
                <w:szCs w:val="20"/>
              </w:rPr>
              <w:t>7</w:t>
            </w:r>
          </w:p>
        </w:tc>
        <w:tc>
          <w:tcPr>
            <w:tcW w:w="1937" w:type="dxa"/>
            <w:vAlign w:val="center"/>
          </w:tcPr>
          <w:p w14:paraId="333E6BEF" w14:textId="59245EDD" w:rsidR="00DA454B" w:rsidRDefault="00DA454B" w:rsidP="00DA454B">
            <w:pPr>
              <w:rPr>
                <w:rFonts w:ascii="Arial" w:hAnsi="Arial" w:cs="Arial"/>
                <w:sz w:val="20"/>
                <w:szCs w:val="20"/>
              </w:rPr>
            </w:pPr>
            <w:r>
              <w:rPr>
                <w:rFonts w:ascii="Arial" w:hAnsi="Arial" w:cs="Arial"/>
                <w:sz w:val="20"/>
                <w:szCs w:val="20"/>
              </w:rPr>
              <w:t>Cleaning</w:t>
            </w:r>
          </w:p>
        </w:tc>
        <w:tc>
          <w:tcPr>
            <w:tcW w:w="840" w:type="dxa"/>
            <w:vAlign w:val="center"/>
          </w:tcPr>
          <w:p w14:paraId="7CBF7E7F" w14:textId="635821CB" w:rsidR="00DA454B" w:rsidRDefault="00DA454B" w:rsidP="00DA454B">
            <w:pPr>
              <w:jc w:val="center"/>
              <w:rPr>
                <w:rFonts w:ascii="Arial" w:hAnsi="Arial" w:cs="Arial"/>
                <w:sz w:val="20"/>
                <w:szCs w:val="20"/>
              </w:rPr>
            </w:pPr>
            <w:r>
              <w:rPr>
                <w:rFonts w:ascii="Arial" w:hAnsi="Arial" w:cs="Arial"/>
                <w:sz w:val="20"/>
                <w:szCs w:val="20"/>
              </w:rPr>
              <w:t>4</w:t>
            </w:r>
          </w:p>
        </w:tc>
        <w:tc>
          <w:tcPr>
            <w:tcW w:w="1054" w:type="dxa"/>
            <w:vAlign w:val="center"/>
          </w:tcPr>
          <w:p w14:paraId="5964C3B3" w14:textId="47155CF6" w:rsidR="00DA454B" w:rsidRDefault="00DA454B" w:rsidP="00DA454B">
            <w:pPr>
              <w:jc w:val="center"/>
              <w:rPr>
                <w:rFonts w:ascii="Arial" w:hAnsi="Arial" w:cs="Arial"/>
                <w:sz w:val="20"/>
                <w:szCs w:val="20"/>
              </w:rPr>
            </w:pPr>
            <w:r>
              <w:rPr>
                <w:rFonts w:ascii="Arial" w:hAnsi="Arial" w:cs="Arial"/>
                <w:sz w:val="20"/>
                <w:szCs w:val="20"/>
              </w:rPr>
              <w:t>3</w:t>
            </w:r>
          </w:p>
        </w:tc>
        <w:tc>
          <w:tcPr>
            <w:tcW w:w="610" w:type="dxa"/>
            <w:vAlign w:val="center"/>
          </w:tcPr>
          <w:p w14:paraId="09B483B8" w14:textId="199C18A5" w:rsidR="00DA454B" w:rsidRDefault="00DA454B" w:rsidP="00DA454B">
            <w:pPr>
              <w:jc w:val="center"/>
              <w:rPr>
                <w:rFonts w:ascii="Arial" w:hAnsi="Arial" w:cs="Arial"/>
                <w:sz w:val="20"/>
                <w:szCs w:val="20"/>
              </w:rPr>
            </w:pPr>
            <w:r>
              <w:rPr>
                <w:rFonts w:ascii="Arial" w:hAnsi="Arial" w:cs="Arial"/>
                <w:sz w:val="20"/>
                <w:szCs w:val="20"/>
              </w:rPr>
              <w:t>12</w:t>
            </w:r>
          </w:p>
        </w:tc>
        <w:tc>
          <w:tcPr>
            <w:tcW w:w="6199" w:type="dxa"/>
            <w:gridSpan w:val="3"/>
            <w:vAlign w:val="center"/>
          </w:tcPr>
          <w:p w14:paraId="146A2C2A" w14:textId="2709557B" w:rsidR="00DA454B" w:rsidRDefault="00DA454B" w:rsidP="00DA454B">
            <w:pPr>
              <w:pStyle w:val="ListParagraph"/>
              <w:numPr>
                <w:ilvl w:val="0"/>
                <w:numId w:val="25"/>
              </w:numPr>
              <w:rPr>
                <w:rFonts w:ascii="Arial" w:hAnsi="Arial" w:cs="Arial"/>
                <w:sz w:val="20"/>
                <w:szCs w:val="20"/>
              </w:rPr>
            </w:pPr>
            <w:r>
              <w:rPr>
                <w:rFonts w:ascii="Arial" w:hAnsi="Arial" w:cs="Arial"/>
                <w:sz w:val="20"/>
                <w:szCs w:val="20"/>
              </w:rPr>
              <w:t>A high standard of cleaning will be maintained.</w:t>
            </w:r>
          </w:p>
          <w:p w14:paraId="0162270D" w14:textId="11A7F392" w:rsidR="00DA454B" w:rsidRDefault="00DA454B" w:rsidP="00DA454B">
            <w:pPr>
              <w:pStyle w:val="ListParagraph"/>
              <w:numPr>
                <w:ilvl w:val="0"/>
                <w:numId w:val="25"/>
              </w:numPr>
              <w:rPr>
                <w:rFonts w:ascii="Arial" w:hAnsi="Arial" w:cs="Arial"/>
                <w:sz w:val="20"/>
                <w:szCs w:val="20"/>
              </w:rPr>
            </w:pPr>
            <w:r>
              <w:rPr>
                <w:rFonts w:ascii="Arial" w:hAnsi="Arial" w:cs="Arial"/>
                <w:sz w:val="20"/>
                <w:szCs w:val="20"/>
              </w:rPr>
              <w:t xml:space="preserve">Additional cleaning will remain where required </w:t>
            </w:r>
            <w:proofErr w:type="gramStart"/>
            <w:r>
              <w:rPr>
                <w:rFonts w:ascii="Arial" w:hAnsi="Arial" w:cs="Arial"/>
                <w:sz w:val="20"/>
                <w:szCs w:val="20"/>
              </w:rPr>
              <w:t>i.e.</w:t>
            </w:r>
            <w:proofErr w:type="gramEnd"/>
            <w:r>
              <w:rPr>
                <w:rFonts w:ascii="Arial" w:hAnsi="Arial" w:cs="Arial"/>
                <w:sz w:val="20"/>
                <w:szCs w:val="20"/>
              </w:rPr>
              <w:t xml:space="preserve"> were toilets, outdoor/ indoor equipment is being shared by different learning groups.</w:t>
            </w:r>
            <w:r w:rsidR="002F7D18">
              <w:rPr>
                <w:rFonts w:ascii="Arial" w:hAnsi="Arial" w:cs="Arial"/>
                <w:sz w:val="20"/>
                <w:szCs w:val="20"/>
              </w:rPr>
              <w:t xml:space="preserve">  </w:t>
            </w:r>
            <w:r w:rsidR="002F7D18">
              <w:rPr>
                <w:rFonts w:ascii="Arial" w:hAnsi="Arial" w:cs="Arial"/>
                <w:sz w:val="20"/>
                <w:szCs w:val="20"/>
              </w:rPr>
              <w:t>This will take place during the school day between 11.30 and 1.30pm.</w:t>
            </w:r>
          </w:p>
          <w:p w14:paraId="2D80C0F1" w14:textId="77777777" w:rsidR="00DA454B" w:rsidRDefault="00DA454B" w:rsidP="00DA454B">
            <w:pPr>
              <w:pStyle w:val="ListParagraph"/>
              <w:numPr>
                <w:ilvl w:val="0"/>
                <w:numId w:val="25"/>
              </w:numPr>
              <w:rPr>
                <w:rFonts w:ascii="Arial" w:hAnsi="Arial" w:cs="Arial"/>
                <w:sz w:val="20"/>
                <w:szCs w:val="20"/>
              </w:rPr>
            </w:pPr>
            <w:r>
              <w:rPr>
                <w:rFonts w:ascii="Arial" w:hAnsi="Arial" w:cs="Arial"/>
                <w:sz w:val="20"/>
                <w:szCs w:val="20"/>
              </w:rPr>
              <w:t>PPE is provided for cleaning staff.</w:t>
            </w:r>
          </w:p>
          <w:p w14:paraId="3F769F44" w14:textId="77777777" w:rsidR="00DA454B" w:rsidRDefault="00DA454B" w:rsidP="00DA454B">
            <w:pPr>
              <w:pStyle w:val="ListParagraph"/>
              <w:numPr>
                <w:ilvl w:val="0"/>
                <w:numId w:val="25"/>
              </w:numPr>
              <w:rPr>
                <w:rFonts w:ascii="Arial" w:hAnsi="Arial" w:cs="Arial"/>
                <w:sz w:val="20"/>
                <w:szCs w:val="20"/>
              </w:rPr>
            </w:pPr>
            <w:r>
              <w:rPr>
                <w:rFonts w:ascii="Arial" w:hAnsi="Arial" w:cs="Arial"/>
                <w:sz w:val="20"/>
                <w:szCs w:val="20"/>
              </w:rPr>
              <w:t>Staff are trained in the safe use of PPE and COSHH.</w:t>
            </w:r>
          </w:p>
          <w:p w14:paraId="44C8BE25" w14:textId="77777777" w:rsidR="00DA454B" w:rsidRDefault="00DA454B" w:rsidP="00DA454B">
            <w:pPr>
              <w:pStyle w:val="ListParagraph"/>
              <w:numPr>
                <w:ilvl w:val="0"/>
                <w:numId w:val="25"/>
              </w:numPr>
              <w:rPr>
                <w:rFonts w:ascii="Arial" w:hAnsi="Arial" w:cs="Arial"/>
                <w:sz w:val="20"/>
                <w:szCs w:val="20"/>
              </w:rPr>
            </w:pPr>
            <w:r w:rsidRPr="007A2F7C">
              <w:rPr>
                <w:rFonts w:ascii="Arial" w:hAnsi="Arial" w:cs="Arial"/>
                <w:sz w:val="20"/>
                <w:szCs w:val="20"/>
              </w:rPr>
              <w:t>The school is cleaned with normal household disinfectan</w:t>
            </w:r>
            <w:r>
              <w:rPr>
                <w:rFonts w:ascii="Arial" w:hAnsi="Arial" w:cs="Arial"/>
                <w:sz w:val="20"/>
                <w:szCs w:val="20"/>
              </w:rPr>
              <w:t>t.</w:t>
            </w:r>
          </w:p>
          <w:p w14:paraId="643369B4" w14:textId="77777777" w:rsidR="00DA454B" w:rsidRDefault="00DA454B" w:rsidP="00DA454B">
            <w:pPr>
              <w:pStyle w:val="ListParagraph"/>
              <w:numPr>
                <w:ilvl w:val="0"/>
                <w:numId w:val="25"/>
              </w:numPr>
              <w:rPr>
                <w:rFonts w:ascii="Arial" w:hAnsi="Arial" w:cs="Arial"/>
                <w:sz w:val="20"/>
                <w:szCs w:val="20"/>
              </w:rPr>
            </w:pPr>
            <w:r>
              <w:rPr>
                <w:rFonts w:ascii="Arial" w:hAnsi="Arial" w:cs="Arial"/>
                <w:sz w:val="20"/>
                <w:szCs w:val="20"/>
              </w:rPr>
              <w:t>Any contaminated (suspected/confirmed) waste should be double bagged and stored for 72 hours before disposal.</w:t>
            </w:r>
          </w:p>
          <w:p w14:paraId="6D2DED94" w14:textId="236B1D8C" w:rsidR="00DA454B" w:rsidRDefault="00DA454B" w:rsidP="00DA454B">
            <w:pPr>
              <w:pStyle w:val="ListParagraph"/>
              <w:numPr>
                <w:ilvl w:val="0"/>
                <w:numId w:val="26"/>
              </w:numPr>
              <w:rPr>
                <w:rFonts w:ascii="Arial" w:hAnsi="Arial" w:cs="Arial"/>
                <w:sz w:val="20"/>
                <w:szCs w:val="20"/>
              </w:rPr>
            </w:pPr>
            <w:r w:rsidRPr="00B96997">
              <w:rPr>
                <w:rFonts w:ascii="Arial" w:hAnsi="Arial" w:cs="Arial"/>
                <w:sz w:val="20"/>
                <w:szCs w:val="20"/>
              </w:rPr>
              <w:t xml:space="preserve">All spillages of blood, faeces, saliva, vomit, nasal and eye discharges should be cleaned up immediately (always wear PPE). </w:t>
            </w:r>
          </w:p>
        </w:tc>
        <w:tc>
          <w:tcPr>
            <w:tcW w:w="839" w:type="dxa"/>
            <w:vAlign w:val="center"/>
          </w:tcPr>
          <w:p w14:paraId="16002866" w14:textId="5F5940B3" w:rsidR="00DA454B" w:rsidRDefault="00DA454B" w:rsidP="00DA454B">
            <w:pPr>
              <w:jc w:val="center"/>
              <w:rPr>
                <w:rFonts w:ascii="Arial" w:hAnsi="Arial" w:cs="Arial"/>
                <w:sz w:val="20"/>
                <w:szCs w:val="20"/>
              </w:rPr>
            </w:pPr>
            <w:r>
              <w:rPr>
                <w:rFonts w:ascii="Arial" w:hAnsi="Arial" w:cs="Arial"/>
                <w:sz w:val="20"/>
                <w:szCs w:val="20"/>
              </w:rPr>
              <w:t>4</w:t>
            </w:r>
          </w:p>
        </w:tc>
        <w:tc>
          <w:tcPr>
            <w:tcW w:w="1049" w:type="dxa"/>
            <w:gridSpan w:val="2"/>
            <w:vAlign w:val="center"/>
          </w:tcPr>
          <w:p w14:paraId="1F1A9E9C" w14:textId="7E13FFBF" w:rsidR="00DA454B" w:rsidRDefault="00DA454B" w:rsidP="00DA454B">
            <w:pPr>
              <w:jc w:val="center"/>
              <w:rPr>
                <w:rFonts w:ascii="Arial" w:hAnsi="Arial" w:cs="Arial"/>
                <w:sz w:val="20"/>
                <w:szCs w:val="20"/>
              </w:rPr>
            </w:pPr>
            <w:r>
              <w:rPr>
                <w:rFonts w:ascii="Arial" w:hAnsi="Arial" w:cs="Arial"/>
                <w:sz w:val="20"/>
                <w:szCs w:val="20"/>
              </w:rPr>
              <w:t>1</w:t>
            </w:r>
          </w:p>
        </w:tc>
        <w:tc>
          <w:tcPr>
            <w:tcW w:w="613" w:type="dxa"/>
            <w:vAlign w:val="center"/>
          </w:tcPr>
          <w:p w14:paraId="5B437A12" w14:textId="604731BB" w:rsidR="00DA454B" w:rsidRDefault="00DA454B" w:rsidP="00DA454B">
            <w:pPr>
              <w:jc w:val="center"/>
              <w:rPr>
                <w:rFonts w:ascii="Arial" w:hAnsi="Arial" w:cs="Arial"/>
                <w:sz w:val="20"/>
                <w:szCs w:val="20"/>
              </w:rPr>
            </w:pPr>
            <w:r>
              <w:rPr>
                <w:rFonts w:ascii="Arial" w:hAnsi="Arial" w:cs="Arial"/>
                <w:sz w:val="20"/>
                <w:szCs w:val="20"/>
              </w:rPr>
              <w:t>4</w:t>
            </w:r>
          </w:p>
        </w:tc>
        <w:tc>
          <w:tcPr>
            <w:tcW w:w="1249" w:type="dxa"/>
            <w:vAlign w:val="center"/>
          </w:tcPr>
          <w:p w14:paraId="46AEF59B" w14:textId="77777777" w:rsidR="00DA454B" w:rsidRPr="009462F4" w:rsidRDefault="00DA454B" w:rsidP="00DA454B">
            <w:pPr>
              <w:jc w:val="center"/>
              <w:rPr>
                <w:rFonts w:ascii="Arial" w:hAnsi="Arial" w:cs="Arial"/>
                <w:color w:val="FF0000"/>
                <w:sz w:val="16"/>
                <w:szCs w:val="16"/>
              </w:rPr>
            </w:pPr>
          </w:p>
        </w:tc>
      </w:tr>
      <w:tr w:rsidR="00DA454B" w:rsidRPr="00A44955" w14:paraId="4FE73BDB" w14:textId="77777777" w:rsidTr="00997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10"/>
        </w:trPr>
        <w:tc>
          <w:tcPr>
            <w:tcW w:w="485" w:type="dxa"/>
            <w:shd w:val="clear" w:color="auto" w:fill="C00000"/>
            <w:vAlign w:val="center"/>
          </w:tcPr>
          <w:p w14:paraId="4DD80174" w14:textId="23A67044" w:rsidR="00DA454B" w:rsidRDefault="00DA454B" w:rsidP="00DA454B">
            <w:pPr>
              <w:jc w:val="center"/>
              <w:rPr>
                <w:rFonts w:ascii="Arial" w:hAnsi="Arial" w:cs="Arial"/>
                <w:sz w:val="20"/>
                <w:szCs w:val="20"/>
              </w:rPr>
            </w:pPr>
            <w:r>
              <w:rPr>
                <w:rFonts w:ascii="Arial" w:hAnsi="Arial" w:cs="Arial"/>
                <w:sz w:val="20"/>
                <w:szCs w:val="20"/>
              </w:rPr>
              <w:t>8</w:t>
            </w:r>
          </w:p>
        </w:tc>
        <w:tc>
          <w:tcPr>
            <w:tcW w:w="1937" w:type="dxa"/>
            <w:vAlign w:val="center"/>
          </w:tcPr>
          <w:p w14:paraId="72BCA650" w14:textId="67A5EF87" w:rsidR="00DA454B" w:rsidRPr="00960F99" w:rsidRDefault="00DA454B" w:rsidP="00DA454B">
            <w:pPr>
              <w:rPr>
                <w:rFonts w:ascii="Arial" w:hAnsi="Arial" w:cs="Arial"/>
                <w:sz w:val="20"/>
                <w:szCs w:val="20"/>
              </w:rPr>
            </w:pPr>
            <w:r w:rsidRPr="00EB40F2">
              <w:rPr>
                <w:rFonts w:ascii="Arial" w:hAnsi="Arial" w:cs="Arial"/>
                <w:sz w:val="20"/>
                <w:szCs w:val="20"/>
              </w:rPr>
              <w:t>Unable to social distance on</w:t>
            </w:r>
            <w:r w:rsidR="0050531A">
              <w:rPr>
                <w:rFonts w:ascii="Arial" w:hAnsi="Arial" w:cs="Arial"/>
                <w:sz w:val="20"/>
                <w:szCs w:val="20"/>
              </w:rPr>
              <w:t xml:space="preserve"> dedicated/</w:t>
            </w:r>
            <w:r w:rsidRPr="00EB40F2">
              <w:rPr>
                <w:rFonts w:ascii="Arial" w:hAnsi="Arial" w:cs="Arial"/>
                <w:sz w:val="20"/>
                <w:szCs w:val="20"/>
              </w:rPr>
              <w:t>public transport</w:t>
            </w:r>
          </w:p>
        </w:tc>
        <w:tc>
          <w:tcPr>
            <w:tcW w:w="840" w:type="dxa"/>
            <w:vAlign w:val="center"/>
          </w:tcPr>
          <w:p w14:paraId="4A454FD6" w14:textId="0E6C23B9" w:rsidR="00DA454B" w:rsidRDefault="00DA454B" w:rsidP="00DA454B">
            <w:pPr>
              <w:jc w:val="center"/>
              <w:rPr>
                <w:rFonts w:ascii="Arial" w:hAnsi="Arial" w:cs="Arial"/>
                <w:sz w:val="20"/>
                <w:szCs w:val="20"/>
              </w:rPr>
            </w:pPr>
            <w:r>
              <w:rPr>
                <w:rFonts w:ascii="Arial" w:hAnsi="Arial" w:cs="Arial"/>
                <w:sz w:val="20"/>
                <w:szCs w:val="20"/>
              </w:rPr>
              <w:t>4</w:t>
            </w:r>
          </w:p>
        </w:tc>
        <w:tc>
          <w:tcPr>
            <w:tcW w:w="1054" w:type="dxa"/>
            <w:vAlign w:val="center"/>
          </w:tcPr>
          <w:p w14:paraId="6014997C" w14:textId="3EA841BB" w:rsidR="00DA454B" w:rsidRDefault="00DA454B" w:rsidP="00DA454B">
            <w:pPr>
              <w:jc w:val="center"/>
              <w:rPr>
                <w:rFonts w:ascii="Arial" w:hAnsi="Arial" w:cs="Arial"/>
                <w:sz w:val="20"/>
                <w:szCs w:val="20"/>
              </w:rPr>
            </w:pPr>
            <w:r>
              <w:rPr>
                <w:rFonts w:ascii="Arial" w:hAnsi="Arial" w:cs="Arial"/>
                <w:sz w:val="20"/>
                <w:szCs w:val="20"/>
              </w:rPr>
              <w:t>4</w:t>
            </w:r>
          </w:p>
        </w:tc>
        <w:tc>
          <w:tcPr>
            <w:tcW w:w="610" w:type="dxa"/>
            <w:vAlign w:val="center"/>
          </w:tcPr>
          <w:p w14:paraId="11511499" w14:textId="70ABE6D4" w:rsidR="00DA454B" w:rsidRDefault="00DA454B" w:rsidP="00DA454B">
            <w:pPr>
              <w:jc w:val="center"/>
              <w:rPr>
                <w:rFonts w:ascii="Arial" w:hAnsi="Arial" w:cs="Arial"/>
                <w:sz w:val="20"/>
                <w:szCs w:val="20"/>
              </w:rPr>
            </w:pPr>
            <w:r>
              <w:rPr>
                <w:rFonts w:ascii="Arial" w:hAnsi="Arial" w:cs="Arial"/>
                <w:sz w:val="20"/>
                <w:szCs w:val="20"/>
              </w:rPr>
              <w:t>16</w:t>
            </w:r>
          </w:p>
        </w:tc>
        <w:tc>
          <w:tcPr>
            <w:tcW w:w="6199" w:type="dxa"/>
            <w:gridSpan w:val="3"/>
            <w:vAlign w:val="center"/>
          </w:tcPr>
          <w:p w14:paraId="15238DB8" w14:textId="77777777" w:rsidR="00DA454B" w:rsidRPr="002F7D18" w:rsidRDefault="00DA454B" w:rsidP="002F7D18">
            <w:pPr>
              <w:rPr>
                <w:rFonts w:ascii="Arial" w:hAnsi="Arial" w:cs="Arial"/>
                <w:b/>
                <w:bCs/>
                <w:sz w:val="20"/>
                <w:szCs w:val="20"/>
              </w:rPr>
            </w:pPr>
            <w:r w:rsidRPr="002F7D18">
              <w:rPr>
                <w:rFonts w:ascii="Arial" w:hAnsi="Arial" w:cs="Arial"/>
                <w:b/>
                <w:bCs/>
                <w:sz w:val="20"/>
                <w:szCs w:val="20"/>
              </w:rPr>
              <w:t>Public Transport</w:t>
            </w:r>
          </w:p>
          <w:p w14:paraId="100094D4" w14:textId="2CA28EC6" w:rsidR="00DA454B" w:rsidRPr="009C2352" w:rsidRDefault="00DA454B" w:rsidP="00DA454B">
            <w:pPr>
              <w:pStyle w:val="ListParagraph"/>
              <w:numPr>
                <w:ilvl w:val="0"/>
                <w:numId w:val="30"/>
              </w:numPr>
              <w:rPr>
                <w:rFonts w:ascii="Arial" w:hAnsi="Arial" w:cs="Arial"/>
                <w:sz w:val="20"/>
                <w:szCs w:val="20"/>
              </w:rPr>
            </w:pPr>
            <w:r w:rsidRPr="009C2352">
              <w:rPr>
                <w:rFonts w:ascii="Arial" w:hAnsi="Arial" w:cs="Arial"/>
                <w:sz w:val="20"/>
                <w:szCs w:val="20"/>
              </w:rPr>
              <w:t>Staff and pupils are advised to follow current government guidel</w:t>
            </w:r>
            <w:r w:rsidR="000C0680" w:rsidRPr="009C2352">
              <w:rPr>
                <w:rFonts w:ascii="Arial" w:hAnsi="Arial" w:cs="Arial"/>
                <w:sz w:val="20"/>
                <w:szCs w:val="20"/>
              </w:rPr>
              <w:t>ines. From the 30</w:t>
            </w:r>
            <w:r w:rsidR="000C0680" w:rsidRPr="009C2352">
              <w:rPr>
                <w:rFonts w:ascii="Arial" w:hAnsi="Arial" w:cs="Arial"/>
                <w:sz w:val="20"/>
                <w:szCs w:val="20"/>
                <w:vertAlign w:val="superscript"/>
              </w:rPr>
              <w:t>th</w:t>
            </w:r>
            <w:r w:rsidR="000C0680" w:rsidRPr="009C2352">
              <w:rPr>
                <w:rFonts w:ascii="Arial" w:hAnsi="Arial" w:cs="Arial"/>
                <w:sz w:val="20"/>
                <w:szCs w:val="20"/>
              </w:rPr>
              <w:t xml:space="preserve"> November, it is now mandatory for staff to wear a face covering on public transport</w:t>
            </w:r>
            <w:r w:rsidR="00BE3116" w:rsidRPr="009C2352">
              <w:rPr>
                <w:rFonts w:ascii="Arial" w:hAnsi="Arial" w:cs="Arial"/>
                <w:sz w:val="20"/>
                <w:szCs w:val="20"/>
              </w:rPr>
              <w:t>.</w:t>
            </w:r>
          </w:p>
          <w:p w14:paraId="76E391F5" w14:textId="77777777" w:rsidR="00BE3116" w:rsidRPr="009C2352" w:rsidRDefault="00DA454B" w:rsidP="00BE3116">
            <w:pPr>
              <w:pStyle w:val="ListParagraph"/>
              <w:numPr>
                <w:ilvl w:val="0"/>
                <w:numId w:val="30"/>
              </w:numPr>
              <w:rPr>
                <w:rFonts w:ascii="Arial" w:hAnsi="Arial" w:cs="Arial"/>
                <w:b/>
                <w:bCs/>
                <w:sz w:val="20"/>
                <w:szCs w:val="20"/>
              </w:rPr>
            </w:pPr>
            <w:r w:rsidRPr="009C2352">
              <w:rPr>
                <w:rFonts w:ascii="Arial" w:hAnsi="Arial" w:cs="Arial"/>
                <w:sz w:val="20"/>
                <w:szCs w:val="20"/>
              </w:rPr>
              <w:t>The school will endeavour to encourage staff and pupils to walk or cycle to school.</w:t>
            </w:r>
          </w:p>
          <w:p w14:paraId="4A4AE0CE" w14:textId="78BC9D18" w:rsidR="00BE3116" w:rsidRPr="002F7D18" w:rsidRDefault="00BE3116" w:rsidP="002F7D18">
            <w:pPr>
              <w:rPr>
                <w:rFonts w:ascii="Arial" w:hAnsi="Arial" w:cs="Arial"/>
                <w:b/>
                <w:bCs/>
                <w:sz w:val="20"/>
                <w:szCs w:val="20"/>
              </w:rPr>
            </w:pPr>
            <w:r w:rsidRPr="002F7D18">
              <w:rPr>
                <w:rFonts w:ascii="Arial" w:hAnsi="Arial" w:cs="Arial"/>
                <w:b/>
                <w:bCs/>
                <w:sz w:val="20"/>
                <w:szCs w:val="20"/>
              </w:rPr>
              <w:t>Dedicated Transport</w:t>
            </w:r>
          </w:p>
          <w:p w14:paraId="7D56C4E0" w14:textId="25ECFCAF" w:rsidR="00DA454B" w:rsidRPr="009C2352" w:rsidRDefault="00991566" w:rsidP="00DA454B">
            <w:pPr>
              <w:pStyle w:val="ListParagraph"/>
              <w:numPr>
                <w:ilvl w:val="0"/>
                <w:numId w:val="30"/>
              </w:numPr>
              <w:rPr>
                <w:rFonts w:ascii="Arial" w:hAnsi="Arial" w:cs="Arial"/>
                <w:b/>
                <w:bCs/>
                <w:sz w:val="20"/>
                <w:szCs w:val="20"/>
              </w:rPr>
            </w:pPr>
            <w:r w:rsidRPr="009C2352">
              <w:rPr>
                <w:rFonts w:ascii="Arial" w:hAnsi="Arial" w:cs="Arial"/>
                <w:sz w:val="20"/>
                <w:szCs w:val="20"/>
              </w:rPr>
              <w:t>Primary</w:t>
            </w:r>
            <w:r w:rsidR="0050531A" w:rsidRPr="009C2352">
              <w:rPr>
                <w:rFonts w:ascii="Arial" w:hAnsi="Arial" w:cs="Arial"/>
                <w:sz w:val="20"/>
                <w:szCs w:val="20"/>
              </w:rPr>
              <w:t xml:space="preserve"> school p</w:t>
            </w:r>
            <w:r w:rsidR="00DA454B" w:rsidRPr="009C2352">
              <w:rPr>
                <w:rFonts w:ascii="Arial" w:hAnsi="Arial" w:cs="Arial"/>
                <w:sz w:val="20"/>
                <w:szCs w:val="20"/>
              </w:rPr>
              <w:t>upils are no</w:t>
            </w:r>
            <w:r w:rsidR="0050531A" w:rsidRPr="009C2352">
              <w:rPr>
                <w:rFonts w:ascii="Arial" w:hAnsi="Arial" w:cs="Arial"/>
                <w:sz w:val="20"/>
                <w:szCs w:val="20"/>
              </w:rPr>
              <w:t>t</w:t>
            </w:r>
            <w:r w:rsidR="00DA454B" w:rsidRPr="009C2352">
              <w:rPr>
                <w:rFonts w:ascii="Arial" w:hAnsi="Arial" w:cs="Arial"/>
                <w:sz w:val="20"/>
                <w:szCs w:val="20"/>
              </w:rPr>
              <w:t xml:space="preserve"> required to wear face coverings when travelling on school dedicated transport however this is </w:t>
            </w:r>
            <w:r w:rsidR="00BE3116" w:rsidRPr="009C2352">
              <w:rPr>
                <w:rFonts w:ascii="Arial" w:hAnsi="Arial" w:cs="Arial"/>
                <w:sz w:val="20"/>
                <w:szCs w:val="20"/>
              </w:rPr>
              <w:t>mandatory for staff.</w:t>
            </w:r>
          </w:p>
          <w:p w14:paraId="04CBB267" w14:textId="77777777" w:rsidR="00DA454B" w:rsidRPr="00D922A8" w:rsidRDefault="00DA454B" w:rsidP="00DA454B">
            <w:pPr>
              <w:rPr>
                <w:rFonts w:ascii="Arial" w:hAnsi="Arial" w:cs="Arial"/>
                <w:b/>
                <w:bCs/>
                <w:sz w:val="20"/>
                <w:szCs w:val="20"/>
              </w:rPr>
            </w:pPr>
            <w:r w:rsidRPr="00D922A8">
              <w:rPr>
                <w:rFonts w:ascii="Arial" w:hAnsi="Arial" w:cs="Arial"/>
                <w:b/>
                <w:bCs/>
                <w:sz w:val="20"/>
                <w:szCs w:val="20"/>
              </w:rPr>
              <w:t>Car Sharing</w:t>
            </w:r>
          </w:p>
          <w:p w14:paraId="421CCC3C" w14:textId="563AC470" w:rsidR="00DA454B" w:rsidRDefault="00DA454B" w:rsidP="00DA454B">
            <w:pPr>
              <w:pStyle w:val="ListParagraph"/>
              <w:numPr>
                <w:ilvl w:val="0"/>
                <w:numId w:val="25"/>
              </w:numPr>
              <w:rPr>
                <w:rFonts w:ascii="Arial" w:hAnsi="Arial" w:cs="Arial"/>
                <w:sz w:val="20"/>
                <w:szCs w:val="20"/>
              </w:rPr>
            </w:pPr>
            <w:r w:rsidRPr="001F26F3">
              <w:rPr>
                <w:rFonts w:ascii="Arial" w:hAnsi="Arial" w:cs="Arial"/>
                <w:sz w:val="20"/>
                <w:szCs w:val="20"/>
              </w:rPr>
              <w:t>All Staff and</w:t>
            </w:r>
            <w:r>
              <w:rPr>
                <w:rFonts w:ascii="Arial" w:hAnsi="Arial" w:cs="Arial"/>
                <w:sz w:val="20"/>
                <w:szCs w:val="20"/>
              </w:rPr>
              <w:t xml:space="preserve"> pupils</w:t>
            </w:r>
            <w:r w:rsidRPr="001F26F3">
              <w:rPr>
                <w:rFonts w:ascii="Arial" w:hAnsi="Arial" w:cs="Arial"/>
                <w:sz w:val="20"/>
                <w:szCs w:val="20"/>
              </w:rPr>
              <w:t xml:space="preserve"> will avoid car sharing where possible.</w:t>
            </w:r>
          </w:p>
          <w:p w14:paraId="13278FA8" w14:textId="77777777" w:rsidR="00DA454B" w:rsidRDefault="00DA454B" w:rsidP="00DA454B">
            <w:pPr>
              <w:pStyle w:val="ListParagraph"/>
              <w:numPr>
                <w:ilvl w:val="0"/>
                <w:numId w:val="25"/>
              </w:numPr>
              <w:rPr>
                <w:rFonts w:ascii="Arial" w:hAnsi="Arial" w:cs="Arial"/>
                <w:sz w:val="20"/>
                <w:szCs w:val="20"/>
              </w:rPr>
            </w:pPr>
            <w:r>
              <w:rPr>
                <w:rFonts w:ascii="Arial" w:hAnsi="Arial" w:cs="Arial"/>
                <w:sz w:val="20"/>
                <w:szCs w:val="20"/>
              </w:rPr>
              <w:t>If car sharing is essential, windows should be opened to maximise ventilation with passengers seated front to back.</w:t>
            </w:r>
          </w:p>
          <w:p w14:paraId="6E8FF04B" w14:textId="1573BE4B" w:rsidR="00205E0F" w:rsidRDefault="00205E0F" w:rsidP="00DA454B">
            <w:pPr>
              <w:pStyle w:val="ListParagraph"/>
              <w:numPr>
                <w:ilvl w:val="0"/>
                <w:numId w:val="25"/>
              </w:numPr>
              <w:rPr>
                <w:rFonts w:ascii="Arial" w:hAnsi="Arial" w:cs="Arial"/>
                <w:sz w:val="20"/>
                <w:szCs w:val="20"/>
              </w:rPr>
            </w:pPr>
            <w:r w:rsidRPr="00085549">
              <w:rPr>
                <w:rFonts w:ascii="Arial" w:hAnsi="Arial" w:cs="Arial"/>
                <w:color w:val="FF0000"/>
                <w:sz w:val="20"/>
                <w:szCs w:val="20"/>
              </w:rPr>
              <w:t>Staff will be asked to wear face coverings when car sharing.</w:t>
            </w:r>
          </w:p>
        </w:tc>
        <w:tc>
          <w:tcPr>
            <w:tcW w:w="839" w:type="dxa"/>
            <w:vAlign w:val="center"/>
          </w:tcPr>
          <w:p w14:paraId="23026EB9" w14:textId="61D1A0A2" w:rsidR="00DA454B" w:rsidRDefault="00DA454B" w:rsidP="00DA454B">
            <w:pPr>
              <w:jc w:val="center"/>
              <w:rPr>
                <w:rFonts w:ascii="Arial" w:hAnsi="Arial" w:cs="Arial"/>
                <w:sz w:val="20"/>
                <w:szCs w:val="20"/>
              </w:rPr>
            </w:pPr>
            <w:r>
              <w:rPr>
                <w:rFonts w:ascii="Arial" w:hAnsi="Arial" w:cs="Arial"/>
                <w:sz w:val="20"/>
                <w:szCs w:val="20"/>
              </w:rPr>
              <w:t>4</w:t>
            </w:r>
          </w:p>
        </w:tc>
        <w:tc>
          <w:tcPr>
            <w:tcW w:w="1049" w:type="dxa"/>
            <w:gridSpan w:val="2"/>
            <w:vAlign w:val="center"/>
          </w:tcPr>
          <w:p w14:paraId="2F5E8441" w14:textId="6ED20D2A" w:rsidR="00DA454B" w:rsidRDefault="00DA454B" w:rsidP="00DA454B">
            <w:pPr>
              <w:jc w:val="center"/>
              <w:rPr>
                <w:rFonts w:ascii="Arial" w:hAnsi="Arial" w:cs="Arial"/>
                <w:sz w:val="20"/>
                <w:szCs w:val="20"/>
              </w:rPr>
            </w:pPr>
            <w:r>
              <w:rPr>
                <w:rFonts w:ascii="Arial" w:hAnsi="Arial" w:cs="Arial"/>
                <w:sz w:val="20"/>
                <w:szCs w:val="20"/>
              </w:rPr>
              <w:t>2</w:t>
            </w:r>
          </w:p>
        </w:tc>
        <w:tc>
          <w:tcPr>
            <w:tcW w:w="613" w:type="dxa"/>
            <w:vAlign w:val="center"/>
          </w:tcPr>
          <w:p w14:paraId="58046B4F" w14:textId="7AECBDE3" w:rsidR="00DA454B" w:rsidRDefault="00DA454B" w:rsidP="00DA454B">
            <w:pPr>
              <w:jc w:val="center"/>
              <w:rPr>
                <w:rFonts w:ascii="Arial" w:hAnsi="Arial" w:cs="Arial"/>
                <w:sz w:val="20"/>
                <w:szCs w:val="20"/>
              </w:rPr>
            </w:pPr>
            <w:r>
              <w:rPr>
                <w:rFonts w:ascii="Arial" w:hAnsi="Arial" w:cs="Arial"/>
                <w:sz w:val="20"/>
                <w:szCs w:val="20"/>
              </w:rPr>
              <w:t>4</w:t>
            </w:r>
          </w:p>
        </w:tc>
        <w:tc>
          <w:tcPr>
            <w:tcW w:w="1249" w:type="dxa"/>
            <w:vAlign w:val="center"/>
          </w:tcPr>
          <w:p w14:paraId="3C958A4B" w14:textId="77777777" w:rsidR="00DA454B" w:rsidRPr="009462F4" w:rsidRDefault="00DA454B" w:rsidP="00DA454B">
            <w:pPr>
              <w:jc w:val="center"/>
              <w:rPr>
                <w:rFonts w:ascii="Arial" w:hAnsi="Arial" w:cs="Arial"/>
                <w:color w:val="FF0000"/>
                <w:sz w:val="16"/>
                <w:szCs w:val="16"/>
              </w:rPr>
            </w:pPr>
          </w:p>
        </w:tc>
      </w:tr>
      <w:tr w:rsidR="00DA454B" w:rsidRPr="00A44955" w14:paraId="19578686" w14:textId="77777777" w:rsidTr="00997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10"/>
        </w:trPr>
        <w:tc>
          <w:tcPr>
            <w:tcW w:w="485" w:type="dxa"/>
            <w:shd w:val="clear" w:color="auto" w:fill="C00000"/>
            <w:vAlign w:val="center"/>
          </w:tcPr>
          <w:p w14:paraId="615C7FA1" w14:textId="248A0B27" w:rsidR="00DA454B" w:rsidRDefault="00DA454B" w:rsidP="00DA454B">
            <w:pPr>
              <w:jc w:val="center"/>
              <w:rPr>
                <w:rFonts w:ascii="Arial" w:hAnsi="Arial" w:cs="Arial"/>
                <w:sz w:val="20"/>
                <w:szCs w:val="20"/>
              </w:rPr>
            </w:pPr>
            <w:r>
              <w:rPr>
                <w:rFonts w:ascii="Arial" w:hAnsi="Arial" w:cs="Arial"/>
                <w:sz w:val="20"/>
                <w:szCs w:val="20"/>
              </w:rPr>
              <w:t>9</w:t>
            </w:r>
          </w:p>
        </w:tc>
        <w:tc>
          <w:tcPr>
            <w:tcW w:w="1937" w:type="dxa"/>
            <w:vAlign w:val="center"/>
          </w:tcPr>
          <w:p w14:paraId="34992D5D" w14:textId="77777777" w:rsidR="00DA454B" w:rsidRDefault="00DA454B" w:rsidP="00DA454B">
            <w:pPr>
              <w:rPr>
                <w:rFonts w:ascii="Arial" w:hAnsi="Arial" w:cs="Arial"/>
                <w:sz w:val="20"/>
                <w:szCs w:val="20"/>
              </w:rPr>
            </w:pPr>
            <w:r>
              <w:rPr>
                <w:rFonts w:ascii="Arial" w:hAnsi="Arial" w:cs="Arial"/>
                <w:sz w:val="20"/>
                <w:szCs w:val="20"/>
              </w:rPr>
              <w:t xml:space="preserve">Unable to social distance when administering first aid </w:t>
            </w:r>
          </w:p>
        </w:tc>
        <w:tc>
          <w:tcPr>
            <w:tcW w:w="840" w:type="dxa"/>
            <w:vAlign w:val="center"/>
          </w:tcPr>
          <w:p w14:paraId="736E1582" w14:textId="77777777" w:rsidR="00DA454B" w:rsidRDefault="00DA454B" w:rsidP="00DA454B">
            <w:pPr>
              <w:jc w:val="center"/>
              <w:rPr>
                <w:rFonts w:ascii="Arial" w:hAnsi="Arial" w:cs="Arial"/>
                <w:sz w:val="20"/>
                <w:szCs w:val="20"/>
              </w:rPr>
            </w:pPr>
            <w:r>
              <w:rPr>
                <w:rFonts w:ascii="Arial" w:hAnsi="Arial" w:cs="Arial"/>
                <w:sz w:val="20"/>
                <w:szCs w:val="20"/>
              </w:rPr>
              <w:t>5</w:t>
            </w:r>
          </w:p>
        </w:tc>
        <w:tc>
          <w:tcPr>
            <w:tcW w:w="1054" w:type="dxa"/>
            <w:vAlign w:val="center"/>
          </w:tcPr>
          <w:p w14:paraId="613C1C6D" w14:textId="77777777" w:rsidR="00DA454B" w:rsidRDefault="00DA454B" w:rsidP="00DA454B">
            <w:pPr>
              <w:jc w:val="center"/>
              <w:rPr>
                <w:rFonts w:ascii="Arial" w:hAnsi="Arial" w:cs="Arial"/>
                <w:sz w:val="20"/>
                <w:szCs w:val="20"/>
              </w:rPr>
            </w:pPr>
            <w:r>
              <w:rPr>
                <w:rFonts w:ascii="Arial" w:hAnsi="Arial" w:cs="Arial"/>
                <w:sz w:val="20"/>
                <w:szCs w:val="20"/>
              </w:rPr>
              <w:t>2</w:t>
            </w:r>
          </w:p>
        </w:tc>
        <w:tc>
          <w:tcPr>
            <w:tcW w:w="610" w:type="dxa"/>
            <w:vAlign w:val="center"/>
          </w:tcPr>
          <w:p w14:paraId="5A1B79B5" w14:textId="77777777" w:rsidR="00DA454B" w:rsidRDefault="00DA454B" w:rsidP="00DA454B">
            <w:pPr>
              <w:jc w:val="center"/>
              <w:rPr>
                <w:rFonts w:ascii="Arial" w:hAnsi="Arial" w:cs="Arial"/>
                <w:sz w:val="20"/>
                <w:szCs w:val="20"/>
              </w:rPr>
            </w:pPr>
            <w:r>
              <w:rPr>
                <w:rFonts w:ascii="Arial" w:hAnsi="Arial" w:cs="Arial"/>
                <w:sz w:val="20"/>
                <w:szCs w:val="20"/>
              </w:rPr>
              <w:t>10</w:t>
            </w:r>
          </w:p>
        </w:tc>
        <w:tc>
          <w:tcPr>
            <w:tcW w:w="6199" w:type="dxa"/>
            <w:gridSpan w:val="3"/>
            <w:shd w:val="clear" w:color="auto" w:fill="auto"/>
            <w:vAlign w:val="center"/>
          </w:tcPr>
          <w:p w14:paraId="001CA7F4" w14:textId="77777777" w:rsidR="00DA454B" w:rsidRPr="00AE3156" w:rsidRDefault="00DA454B" w:rsidP="00DA454B">
            <w:pPr>
              <w:pStyle w:val="ListParagraph"/>
              <w:numPr>
                <w:ilvl w:val="0"/>
                <w:numId w:val="15"/>
              </w:numPr>
              <w:rPr>
                <w:rFonts w:ascii="Arial" w:hAnsi="Arial" w:cs="Arial"/>
                <w:sz w:val="20"/>
                <w:szCs w:val="20"/>
              </w:rPr>
            </w:pPr>
            <w:r>
              <w:rPr>
                <w:rFonts w:ascii="Arial" w:hAnsi="Arial" w:cs="Arial"/>
                <w:sz w:val="20"/>
                <w:szCs w:val="20"/>
              </w:rPr>
              <w:t>The school w</w:t>
            </w:r>
            <w:r w:rsidRPr="005F4DC5">
              <w:rPr>
                <w:rFonts w:ascii="Arial" w:hAnsi="Arial" w:cs="Arial"/>
                <w:sz w:val="20"/>
                <w:szCs w:val="20"/>
              </w:rPr>
              <w:t>ill ensure an adequate number of First Aiders (</w:t>
            </w:r>
            <w:r>
              <w:rPr>
                <w:rFonts w:ascii="Arial" w:hAnsi="Arial" w:cs="Arial"/>
                <w:sz w:val="20"/>
                <w:szCs w:val="20"/>
              </w:rPr>
              <w:t xml:space="preserve">Paediatric First Aid for EYFS, </w:t>
            </w:r>
            <w:r w:rsidRPr="005F4DC5">
              <w:rPr>
                <w:rFonts w:ascii="Arial" w:hAnsi="Arial" w:cs="Arial"/>
                <w:sz w:val="20"/>
                <w:szCs w:val="20"/>
              </w:rPr>
              <w:t xml:space="preserve">First Aid at Work, Emergency First Aid) are always available.  </w:t>
            </w:r>
            <w:r w:rsidRPr="00AE3156">
              <w:rPr>
                <w:rFonts w:ascii="Arial" w:hAnsi="Arial" w:cs="Arial"/>
                <w:sz w:val="20"/>
                <w:szCs w:val="20"/>
              </w:rPr>
              <w:t xml:space="preserve"> </w:t>
            </w:r>
          </w:p>
          <w:p w14:paraId="212FB6B7" w14:textId="0ED8C7AB" w:rsidR="00DA454B" w:rsidRPr="00B45DA4" w:rsidRDefault="00DA454B" w:rsidP="00DA454B">
            <w:pPr>
              <w:pStyle w:val="ListParagraph"/>
              <w:numPr>
                <w:ilvl w:val="0"/>
                <w:numId w:val="15"/>
              </w:numPr>
              <w:rPr>
                <w:rFonts w:ascii="Arial" w:hAnsi="Arial" w:cs="Arial"/>
                <w:b/>
                <w:bCs/>
                <w:sz w:val="20"/>
                <w:szCs w:val="20"/>
              </w:rPr>
            </w:pPr>
            <w:r w:rsidRPr="00B45DA4">
              <w:rPr>
                <w:rFonts w:ascii="Arial" w:hAnsi="Arial" w:cs="Arial"/>
                <w:sz w:val="20"/>
                <w:szCs w:val="20"/>
              </w:rPr>
              <w:t>The school will ensure all First Aiders receive refresher training as required.</w:t>
            </w:r>
          </w:p>
          <w:p w14:paraId="3E8147FF" w14:textId="77777777" w:rsidR="00DA454B" w:rsidRPr="009778B2" w:rsidRDefault="00DA454B" w:rsidP="00DA454B">
            <w:pPr>
              <w:pStyle w:val="ListParagraph"/>
              <w:numPr>
                <w:ilvl w:val="0"/>
                <w:numId w:val="15"/>
              </w:numPr>
              <w:rPr>
                <w:rFonts w:ascii="Arial" w:hAnsi="Arial" w:cs="Arial"/>
                <w:sz w:val="20"/>
                <w:szCs w:val="20"/>
              </w:rPr>
            </w:pPr>
            <w:r w:rsidRPr="009778B2">
              <w:rPr>
                <w:rFonts w:ascii="Arial" w:hAnsi="Arial" w:cs="Arial"/>
                <w:sz w:val="20"/>
                <w:szCs w:val="20"/>
              </w:rPr>
              <w:t>For advice on CPR during COVID-19 please follow the link below</w:t>
            </w:r>
          </w:p>
          <w:p w14:paraId="00B3E05A" w14:textId="77777777" w:rsidR="00DA454B" w:rsidRPr="00DC2AA6" w:rsidRDefault="004F32FE" w:rsidP="00DA454B">
            <w:pPr>
              <w:pStyle w:val="ListParagraph"/>
              <w:numPr>
                <w:ilvl w:val="0"/>
                <w:numId w:val="15"/>
              </w:numPr>
              <w:rPr>
                <w:rFonts w:ascii="Arial" w:hAnsi="Arial" w:cs="Arial"/>
                <w:b/>
                <w:bCs/>
                <w:sz w:val="20"/>
                <w:szCs w:val="20"/>
              </w:rPr>
            </w:pPr>
            <w:hyperlink r:id="rId15" w:history="1">
              <w:r w:rsidR="00DA454B" w:rsidRPr="00DC2AA6">
                <w:rPr>
                  <w:rStyle w:val="Hyperlink"/>
                  <w:rFonts w:ascii="Arial" w:hAnsi="Arial" w:cs="Arial"/>
                  <w:b/>
                  <w:bCs/>
                  <w:color w:val="auto"/>
                  <w:sz w:val="20"/>
                  <w:szCs w:val="20"/>
                </w:rPr>
                <w:t>https://www.resus.org.uk/covid-19-resources/covid-19-resources-general-public/resuscitation-council-uk-statement-covid-19</w:t>
              </w:r>
            </w:hyperlink>
          </w:p>
          <w:p w14:paraId="51163DAA" w14:textId="376DB51A" w:rsidR="00DA454B" w:rsidRDefault="00DA454B" w:rsidP="00DA454B">
            <w:pPr>
              <w:pStyle w:val="ListParagraph"/>
              <w:numPr>
                <w:ilvl w:val="0"/>
                <w:numId w:val="15"/>
              </w:numPr>
              <w:rPr>
                <w:rFonts w:ascii="Arial" w:hAnsi="Arial" w:cs="Arial"/>
                <w:sz w:val="20"/>
                <w:szCs w:val="20"/>
              </w:rPr>
            </w:pPr>
            <w:r>
              <w:rPr>
                <w:rFonts w:ascii="Arial" w:hAnsi="Arial" w:cs="Arial"/>
                <w:sz w:val="20"/>
                <w:szCs w:val="20"/>
              </w:rPr>
              <w:t>The school will work closely with the Local Health Protection Team and follow their advice.</w:t>
            </w:r>
          </w:p>
          <w:p w14:paraId="316794AA" w14:textId="0D6C8C09" w:rsidR="00DA454B" w:rsidRPr="004516D9" w:rsidRDefault="00DA454B" w:rsidP="00DA454B">
            <w:pPr>
              <w:pStyle w:val="ListParagraph"/>
              <w:numPr>
                <w:ilvl w:val="0"/>
                <w:numId w:val="15"/>
              </w:numPr>
              <w:rPr>
                <w:rFonts w:ascii="Arial" w:hAnsi="Arial" w:cs="Arial"/>
                <w:b/>
                <w:bCs/>
                <w:sz w:val="20"/>
                <w:szCs w:val="20"/>
              </w:rPr>
            </w:pPr>
            <w:r>
              <w:rPr>
                <w:rFonts w:ascii="Arial" w:hAnsi="Arial" w:cs="Arial"/>
                <w:sz w:val="20"/>
                <w:szCs w:val="20"/>
              </w:rPr>
              <w:t xml:space="preserve">The school will contact Compliance Education to report any confirmed Coronavirus cases or serious injuries as it may be necessary to file an HSE RIDDOR report. </w:t>
            </w:r>
          </w:p>
        </w:tc>
        <w:tc>
          <w:tcPr>
            <w:tcW w:w="839" w:type="dxa"/>
            <w:vAlign w:val="center"/>
          </w:tcPr>
          <w:p w14:paraId="6DBF0623" w14:textId="77777777" w:rsidR="00DA454B" w:rsidRDefault="00DA454B" w:rsidP="00DA454B">
            <w:pPr>
              <w:jc w:val="center"/>
              <w:rPr>
                <w:rFonts w:ascii="Arial" w:hAnsi="Arial" w:cs="Arial"/>
                <w:sz w:val="20"/>
                <w:szCs w:val="20"/>
              </w:rPr>
            </w:pPr>
            <w:r>
              <w:rPr>
                <w:rFonts w:ascii="Arial" w:hAnsi="Arial" w:cs="Arial"/>
                <w:sz w:val="20"/>
                <w:szCs w:val="20"/>
              </w:rPr>
              <w:lastRenderedPageBreak/>
              <w:t>5</w:t>
            </w:r>
          </w:p>
        </w:tc>
        <w:tc>
          <w:tcPr>
            <w:tcW w:w="1049" w:type="dxa"/>
            <w:gridSpan w:val="2"/>
            <w:vAlign w:val="center"/>
          </w:tcPr>
          <w:p w14:paraId="545B5863" w14:textId="77777777" w:rsidR="00DA454B" w:rsidRDefault="00DA454B" w:rsidP="00DA454B">
            <w:pPr>
              <w:jc w:val="center"/>
              <w:rPr>
                <w:rFonts w:ascii="Arial" w:hAnsi="Arial" w:cs="Arial"/>
                <w:sz w:val="20"/>
                <w:szCs w:val="20"/>
              </w:rPr>
            </w:pPr>
            <w:r>
              <w:rPr>
                <w:rFonts w:ascii="Arial" w:hAnsi="Arial" w:cs="Arial"/>
                <w:sz w:val="20"/>
                <w:szCs w:val="20"/>
              </w:rPr>
              <w:t>1</w:t>
            </w:r>
          </w:p>
        </w:tc>
        <w:tc>
          <w:tcPr>
            <w:tcW w:w="613" w:type="dxa"/>
            <w:vAlign w:val="center"/>
          </w:tcPr>
          <w:p w14:paraId="4F5AA88D" w14:textId="77777777" w:rsidR="00DA454B" w:rsidRDefault="00DA454B" w:rsidP="00DA454B">
            <w:pPr>
              <w:jc w:val="center"/>
              <w:rPr>
                <w:rFonts w:ascii="Arial" w:hAnsi="Arial" w:cs="Arial"/>
                <w:sz w:val="20"/>
                <w:szCs w:val="20"/>
              </w:rPr>
            </w:pPr>
            <w:r>
              <w:rPr>
                <w:rFonts w:ascii="Arial" w:hAnsi="Arial" w:cs="Arial"/>
                <w:sz w:val="20"/>
                <w:szCs w:val="20"/>
              </w:rPr>
              <w:t>5</w:t>
            </w:r>
          </w:p>
        </w:tc>
        <w:tc>
          <w:tcPr>
            <w:tcW w:w="1249" w:type="dxa"/>
            <w:vAlign w:val="center"/>
          </w:tcPr>
          <w:p w14:paraId="64011A36" w14:textId="77777777" w:rsidR="00DA454B" w:rsidRDefault="00DA454B" w:rsidP="00DA454B">
            <w:pPr>
              <w:jc w:val="center"/>
              <w:rPr>
                <w:rFonts w:ascii="Arial" w:hAnsi="Arial" w:cs="Arial"/>
                <w:color w:val="FF0000"/>
                <w:sz w:val="16"/>
                <w:szCs w:val="16"/>
              </w:rPr>
            </w:pPr>
          </w:p>
        </w:tc>
      </w:tr>
      <w:tr w:rsidR="00DA454B" w:rsidRPr="00A44955" w14:paraId="421AB35F" w14:textId="77777777" w:rsidTr="00997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022"/>
        </w:trPr>
        <w:tc>
          <w:tcPr>
            <w:tcW w:w="485" w:type="dxa"/>
            <w:shd w:val="clear" w:color="auto" w:fill="C00000"/>
            <w:vAlign w:val="center"/>
          </w:tcPr>
          <w:p w14:paraId="774C6D4E" w14:textId="033BF424" w:rsidR="00DA454B" w:rsidRDefault="00DA454B" w:rsidP="00DA454B">
            <w:pPr>
              <w:jc w:val="center"/>
              <w:rPr>
                <w:rFonts w:ascii="Arial" w:hAnsi="Arial" w:cs="Arial"/>
                <w:sz w:val="20"/>
                <w:szCs w:val="20"/>
              </w:rPr>
            </w:pPr>
            <w:r>
              <w:rPr>
                <w:rFonts w:ascii="Arial" w:hAnsi="Arial" w:cs="Arial"/>
                <w:sz w:val="20"/>
                <w:szCs w:val="20"/>
              </w:rPr>
              <w:t>10</w:t>
            </w:r>
          </w:p>
        </w:tc>
        <w:tc>
          <w:tcPr>
            <w:tcW w:w="1937" w:type="dxa"/>
            <w:vAlign w:val="center"/>
          </w:tcPr>
          <w:p w14:paraId="4A0A4471" w14:textId="77777777" w:rsidR="00DA454B" w:rsidRDefault="00DA454B" w:rsidP="00DA454B">
            <w:pPr>
              <w:rPr>
                <w:rFonts w:ascii="Arial" w:hAnsi="Arial" w:cs="Arial"/>
                <w:sz w:val="20"/>
                <w:szCs w:val="20"/>
              </w:rPr>
            </w:pPr>
            <w:r>
              <w:rPr>
                <w:rFonts w:ascii="Arial" w:hAnsi="Arial" w:cs="Arial"/>
                <w:sz w:val="20"/>
                <w:szCs w:val="20"/>
              </w:rPr>
              <w:t>Lack over control over external clubs hiring the school facilities</w:t>
            </w:r>
          </w:p>
        </w:tc>
        <w:tc>
          <w:tcPr>
            <w:tcW w:w="840" w:type="dxa"/>
            <w:vAlign w:val="center"/>
          </w:tcPr>
          <w:p w14:paraId="06F08DAD" w14:textId="77777777" w:rsidR="00DA454B" w:rsidRDefault="00DA454B" w:rsidP="00DA454B">
            <w:pPr>
              <w:jc w:val="center"/>
              <w:rPr>
                <w:rFonts w:ascii="Arial" w:hAnsi="Arial" w:cs="Arial"/>
                <w:sz w:val="20"/>
                <w:szCs w:val="20"/>
              </w:rPr>
            </w:pPr>
            <w:r>
              <w:rPr>
                <w:rFonts w:ascii="Arial" w:hAnsi="Arial" w:cs="Arial"/>
                <w:sz w:val="20"/>
                <w:szCs w:val="20"/>
              </w:rPr>
              <w:t>4</w:t>
            </w:r>
          </w:p>
        </w:tc>
        <w:tc>
          <w:tcPr>
            <w:tcW w:w="1054" w:type="dxa"/>
            <w:vAlign w:val="center"/>
          </w:tcPr>
          <w:p w14:paraId="5577EB88" w14:textId="77777777" w:rsidR="00DA454B" w:rsidRDefault="00DA454B" w:rsidP="00DA454B">
            <w:pPr>
              <w:jc w:val="center"/>
              <w:rPr>
                <w:rFonts w:ascii="Arial" w:hAnsi="Arial" w:cs="Arial"/>
                <w:sz w:val="20"/>
                <w:szCs w:val="20"/>
              </w:rPr>
            </w:pPr>
            <w:r>
              <w:rPr>
                <w:rFonts w:ascii="Arial" w:hAnsi="Arial" w:cs="Arial"/>
                <w:sz w:val="20"/>
                <w:szCs w:val="20"/>
              </w:rPr>
              <w:t>3</w:t>
            </w:r>
          </w:p>
        </w:tc>
        <w:tc>
          <w:tcPr>
            <w:tcW w:w="610" w:type="dxa"/>
            <w:vAlign w:val="center"/>
          </w:tcPr>
          <w:p w14:paraId="74939765" w14:textId="77777777" w:rsidR="00DA454B" w:rsidRDefault="00DA454B" w:rsidP="00DA454B">
            <w:pPr>
              <w:jc w:val="center"/>
              <w:rPr>
                <w:rFonts w:ascii="Arial" w:hAnsi="Arial" w:cs="Arial"/>
                <w:sz w:val="20"/>
                <w:szCs w:val="20"/>
              </w:rPr>
            </w:pPr>
            <w:r>
              <w:rPr>
                <w:rFonts w:ascii="Arial" w:hAnsi="Arial" w:cs="Arial"/>
                <w:sz w:val="20"/>
                <w:szCs w:val="20"/>
              </w:rPr>
              <w:t>12</w:t>
            </w:r>
          </w:p>
        </w:tc>
        <w:tc>
          <w:tcPr>
            <w:tcW w:w="6199" w:type="dxa"/>
            <w:gridSpan w:val="3"/>
            <w:vAlign w:val="center"/>
          </w:tcPr>
          <w:p w14:paraId="03649D1D" w14:textId="3206967A" w:rsidR="00DA454B" w:rsidRDefault="00DA454B" w:rsidP="00DA454B">
            <w:pPr>
              <w:pStyle w:val="ListParagraph"/>
              <w:numPr>
                <w:ilvl w:val="0"/>
                <w:numId w:val="23"/>
              </w:numPr>
            </w:pPr>
            <w:r w:rsidRPr="00714FC9">
              <w:rPr>
                <w:rFonts w:ascii="Arial" w:hAnsi="Arial" w:cs="Arial"/>
                <w:sz w:val="20"/>
                <w:szCs w:val="20"/>
              </w:rPr>
              <w:t>The school will only allow external clubs and organisations to use/hire their facilities in line with latest government guidance.</w:t>
            </w:r>
          </w:p>
        </w:tc>
        <w:tc>
          <w:tcPr>
            <w:tcW w:w="839" w:type="dxa"/>
            <w:vAlign w:val="center"/>
          </w:tcPr>
          <w:p w14:paraId="45EC16E2" w14:textId="77777777" w:rsidR="00DA454B" w:rsidRDefault="00DA454B" w:rsidP="00DA454B">
            <w:pPr>
              <w:jc w:val="center"/>
              <w:rPr>
                <w:rFonts w:ascii="Arial" w:hAnsi="Arial" w:cs="Arial"/>
                <w:sz w:val="20"/>
                <w:szCs w:val="20"/>
              </w:rPr>
            </w:pPr>
            <w:r>
              <w:rPr>
                <w:rFonts w:ascii="Arial" w:hAnsi="Arial" w:cs="Arial"/>
                <w:sz w:val="20"/>
                <w:szCs w:val="20"/>
              </w:rPr>
              <w:t>4</w:t>
            </w:r>
          </w:p>
        </w:tc>
        <w:tc>
          <w:tcPr>
            <w:tcW w:w="1049" w:type="dxa"/>
            <w:gridSpan w:val="2"/>
            <w:vAlign w:val="center"/>
          </w:tcPr>
          <w:p w14:paraId="0D36C288" w14:textId="77777777" w:rsidR="00DA454B" w:rsidRDefault="00DA454B" w:rsidP="00DA454B">
            <w:pPr>
              <w:jc w:val="center"/>
              <w:rPr>
                <w:rFonts w:ascii="Arial" w:hAnsi="Arial" w:cs="Arial"/>
                <w:sz w:val="20"/>
                <w:szCs w:val="20"/>
              </w:rPr>
            </w:pPr>
            <w:r>
              <w:rPr>
                <w:rFonts w:ascii="Arial" w:hAnsi="Arial" w:cs="Arial"/>
                <w:sz w:val="20"/>
                <w:szCs w:val="20"/>
              </w:rPr>
              <w:t>1</w:t>
            </w:r>
          </w:p>
        </w:tc>
        <w:tc>
          <w:tcPr>
            <w:tcW w:w="613" w:type="dxa"/>
            <w:vAlign w:val="center"/>
          </w:tcPr>
          <w:p w14:paraId="08D19A80" w14:textId="77777777" w:rsidR="00DA454B" w:rsidRDefault="00DA454B" w:rsidP="00DA454B">
            <w:pPr>
              <w:jc w:val="center"/>
              <w:rPr>
                <w:rFonts w:ascii="Arial" w:hAnsi="Arial" w:cs="Arial"/>
                <w:sz w:val="20"/>
                <w:szCs w:val="20"/>
              </w:rPr>
            </w:pPr>
            <w:r>
              <w:rPr>
                <w:rFonts w:ascii="Arial" w:hAnsi="Arial" w:cs="Arial"/>
                <w:sz w:val="20"/>
                <w:szCs w:val="20"/>
              </w:rPr>
              <w:t>4</w:t>
            </w:r>
          </w:p>
        </w:tc>
        <w:tc>
          <w:tcPr>
            <w:tcW w:w="1249" w:type="dxa"/>
            <w:vAlign w:val="center"/>
          </w:tcPr>
          <w:p w14:paraId="6C20D1BA" w14:textId="77777777" w:rsidR="00DA454B" w:rsidRPr="00317964" w:rsidRDefault="00DA454B" w:rsidP="00DA454B">
            <w:pPr>
              <w:jc w:val="center"/>
              <w:rPr>
                <w:rFonts w:ascii="Arial" w:hAnsi="Arial" w:cs="Arial"/>
                <w:color w:val="FF0000"/>
                <w:sz w:val="14"/>
                <w:szCs w:val="14"/>
              </w:rPr>
            </w:pPr>
          </w:p>
        </w:tc>
      </w:tr>
      <w:tr w:rsidR="00DA454B" w:rsidRPr="00A44955" w14:paraId="3F80BBAD" w14:textId="77777777" w:rsidTr="00997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124"/>
        </w:trPr>
        <w:tc>
          <w:tcPr>
            <w:tcW w:w="485" w:type="dxa"/>
            <w:shd w:val="clear" w:color="auto" w:fill="C00000"/>
            <w:vAlign w:val="center"/>
          </w:tcPr>
          <w:p w14:paraId="15602572" w14:textId="6A95A28C" w:rsidR="00DA454B" w:rsidRDefault="00DA454B" w:rsidP="00DA454B">
            <w:pPr>
              <w:jc w:val="center"/>
              <w:rPr>
                <w:rFonts w:ascii="Arial" w:hAnsi="Arial" w:cs="Arial"/>
                <w:sz w:val="20"/>
                <w:szCs w:val="20"/>
              </w:rPr>
            </w:pPr>
            <w:r>
              <w:rPr>
                <w:rFonts w:ascii="Arial" w:hAnsi="Arial" w:cs="Arial"/>
                <w:sz w:val="20"/>
                <w:szCs w:val="20"/>
              </w:rPr>
              <w:t>11</w:t>
            </w:r>
          </w:p>
        </w:tc>
        <w:tc>
          <w:tcPr>
            <w:tcW w:w="1937" w:type="dxa"/>
            <w:vAlign w:val="center"/>
          </w:tcPr>
          <w:p w14:paraId="24894967" w14:textId="61268549" w:rsidR="00DA454B" w:rsidRDefault="00DA454B" w:rsidP="00DA454B">
            <w:pPr>
              <w:rPr>
                <w:rFonts w:ascii="Arial" w:hAnsi="Arial" w:cs="Arial"/>
                <w:sz w:val="20"/>
                <w:szCs w:val="20"/>
              </w:rPr>
            </w:pPr>
            <w:r>
              <w:rPr>
                <w:rFonts w:ascii="Arial" w:hAnsi="Arial" w:cs="Arial"/>
                <w:sz w:val="20"/>
                <w:szCs w:val="20"/>
              </w:rPr>
              <w:t>Educational Visits</w:t>
            </w:r>
          </w:p>
        </w:tc>
        <w:tc>
          <w:tcPr>
            <w:tcW w:w="840" w:type="dxa"/>
            <w:vAlign w:val="center"/>
          </w:tcPr>
          <w:p w14:paraId="41D1B6BB" w14:textId="702FA74D" w:rsidR="00DA454B" w:rsidRDefault="00DA454B" w:rsidP="00DA454B">
            <w:pPr>
              <w:jc w:val="center"/>
              <w:rPr>
                <w:rFonts w:ascii="Arial" w:hAnsi="Arial" w:cs="Arial"/>
                <w:sz w:val="20"/>
                <w:szCs w:val="20"/>
              </w:rPr>
            </w:pPr>
            <w:r>
              <w:rPr>
                <w:rFonts w:ascii="Arial" w:hAnsi="Arial" w:cs="Arial"/>
                <w:sz w:val="20"/>
                <w:szCs w:val="20"/>
              </w:rPr>
              <w:t>4</w:t>
            </w:r>
          </w:p>
        </w:tc>
        <w:tc>
          <w:tcPr>
            <w:tcW w:w="1054" w:type="dxa"/>
            <w:vAlign w:val="center"/>
          </w:tcPr>
          <w:p w14:paraId="255BF442" w14:textId="74B5EB17" w:rsidR="00DA454B" w:rsidRDefault="00DA454B" w:rsidP="00DA454B">
            <w:pPr>
              <w:jc w:val="center"/>
              <w:rPr>
                <w:rFonts w:ascii="Arial" w:hAnsi="Arial" w:cs="Arial"/>
                <w:sz w:val="20"/>
                <w:szCs w:val="20"/>
              </w:rPr>
            </w:pPr>
            <w:r>
              <w:rPr>
                <w:rFonts w:ascii="Arial" w:hAnsi="Arial" w:cs="Arial"/>
                <w:sz w:val="20"/>
                <w:szCs w:val="20"/>
              </w:rPr>
              <w:t>4</w:t>
            </w:r>
          </w:p>
        </w:tc>
        <w:tc>
          <w:tcPr>
            <w:tcW w:w="610" w:type="dxa"/>
            <w:vAlign w:val="center"/>
          </w:tcPr>
          <w:p w14:paraId="53B65706" w14:textId="235CDABD" w:rsidR="00DA454B" w:rsidRDefault="00DA454B" w:rsidP="00DA454B">
            <w:pPr>
              <w:jc w:val="center"/>
              <w:rPr>
                <w:rFonts w:ascii="Arial" w:hAnsi="Arial" w:cs="Arial"/>
                <w:sz w:val="20"/>
                <w:szCs w:val="20"/>
              </w:rPr>
            </w:pPr>
            <w:r>
              <w:rPr>
                <w:rFonts w:ascii="Arial" w:hAnsi="Arial" w:cs="Arial"/>
                <w:sz w:val="20"/>
                <w:szCs w:val="20"/>
              </w:rPr>
              <w:t>16</w:t>
            </w:r>
          </w:p>
        </w:tc>
        <w:tc>
          <w:tcPr>
            <w:tcW w:w="6199" w:type="dxa"/>
            <w:gridSpan w:val="3"/>
            <w:vAlign w:val="center"/>
          </w:tcPr>
          <w:p w14:paraId="35368EE4" w14:textId="1FB86DD2" w:rsidR="00DA454B" w:rsidRPr="00921202" w:rsidRDefault="00DA454B" w:rsidP="00DA454B">
            <w:pPr>
              <w:pStyle w:val="ListParagraph"/>
              <w:numPr>
                <w:ilvl w:val="0"/>
                <w:numId w:val="23"/>
              </w:numPr>
              <w:rPr>
                <w:rFonts w:ascii="Arial" w:hAnsi="Arial" w:cs="Arial"/>
                <w:color w:val="FF0000"/>
                <w:sz w:val="20"/>
                <w:szCs w:val="20"/>
              </w:rPr>
            </w:pPr>
            <w:r w:rsidRPr="00921202">
              <w:rPr>
                <w:rFonts w:ascii="Arial" w:hAnsi="Arial" w:cs="Arial"/>
                <w:sz w:val="20"/>
                <w:szCs w:val="20"/>
              </w:rPr>
              <w:t>Educational visits that are integral will take place following the completion of an individual risk assessment</w:t>
            </w:r>
            <w:r>
              <w:rPr>
                <w:rFonts w:ascii="Arial" w:hAnsi="Arial" w:cs="Arial"/>
                <w:sz w:val="20"/>
                <w:szCs w:val="20"/>
              </w:rPr>
              <w:t>.</w:t>
            </w:r>
          </w:p>
          <w:p w14:paraId="7592AE65" w14:textId="711C7E6C" w:rsidR="00DA454B" w:rsidRPr="005C131E" w:rsidRDefault="00DA454B" w:rsidP="00DA454B">
            <w:pPr>
              <w:pStyle w:val="ListParagraph"/>
              <w:numPr>
                <w:ilvl w:val="0"/>
                <w:numId w:val="23"/>
              </w:numPr>
              <w:rPr>
                <w:rFonts w:ascii="Arial" w:hAnsi="Arial" w:cs="Arial"/>
                <w:color w:val="FF0000"/>
                <w:sz w:val="20"/>
                <w:szCs w:val="20"/>
              </w:rPr>
            </w:pPr>
            <w:r>
              <w:rPr>
                <w:rFonts w:ascii="Arial" w:hAnsi="Arial" w:cs="Arial"/>
                <w:sz w:val="20"/>
                <w:szCs w:val="20"/>
              </w:rPr>
              <w:t>Individual local authority guidance will be followed if traveling between counties.</w:t>
            </w:r>
          </w:p>
          <w:p w14:paraId="3196C28E" w14:textId="77777777" w:rsidR="00CE35DB" w:rsidRPr="009C2352" w:rsidRDefault="00DA454B" w:rsidP="00CE35DB">
            <w:pPr>
              <w:pStyle w:val="ListParagraph"/>
              <w:numPr>
                <w:ilvl w:val="0"/>
                <w:numId w:val="23"/>
              </w:numPr>
              <w:shd w:val="clear" w:color="auto" w:fill="FFFFFF"/>
              <w:spacing w:before="100" w:beforeAutospacing="1" w:after="100" w:afterAutospacing="1"/>
              <w:rPr>
                <w:rFonts w:ascii="Arial" w:hAnsi="Arial" w:cs="Arial"/>
                <w:color w:val="FF0000"/>
                <w:sz w:val="20"/>
                <w:szCs w:val="20"/>
              </w:rPr>
            </w:pPr>
            <w:r w:rsidRPr="009C2352">
              <w:rPr>
                <w:rFonts w:ascii="Arial" w:hAnsi="Arial" w:cs="Arial"/>
                <w:sz w:val="20"/>
                <w:szCs w:val="20"/>
              </w:rPr>
              <w:t>Local government transport guidance will be followed</w:t>
            </w:r>
          </w:p>
          <w:p w14:paraId="571AEB9B" w14:textId="12B65452" w:rsidR="003B0EEA" w:rsidRPr="009C2352" w:rsidRDefault="00CE35DB" w:rsidP="00CE35DB">
            <w:pPr>
              <w:pStyle w:val="ListParagraph"/>
              <w:numPr>
                <w:ilvl w:val="0"/>
                <w:numId w:val="23"/>
              </w:numPr>
              <w:shd w:val="clear" w:color="auto" w:fill="FFFFFF"/>
              <w:spacing w:before="100" w:beforeAutospacing="1" w:after="100" w:afterAutospacing="1"/>
              <w:rPr>
                <w:rFonts w:ascii="Arial" w:hAnsi="Arial" w:cs="Arial"/>
                <w:color w:val="FF0000"/>
                <w:sz w:val="20"/>
                <w:szCs w:val="20"/>
              </w:rPr>
            </w:pPr>
            <w:r w:rsidRPr="009C2352">
              <w:rPr>
                <w:rFonts w:ascii="Arial" w:hAnsi="Arial" w:cs="Arial"/>
                <w:sz w:val="20"/>
                <w:szCs w:val="20"/>
              </w:rPr>
              <w:t>School will</w:t>
            </w:r>
            <w:r w:rsidR="003B0EEA" w:rsidRPr="009C2352">
              <w:rPr>
                <w:rFonts w:ascii="Arial" w:hAnsi="Arial" w:cs="Arial"/>
                <w:sz w:val="20"/>
                <w:szCs w:val="20"/>
              </w:rPr>
              <w:t xml:space="preserve"> consider whether to go ahead with planned international educational</w:t>
            </w:r>
            <w:r w:rsidR="007E3F51" w:rsidRPr="009C2352">
              <w:rPr>
                <w:rFonts w:ascii="Arial" w:hAnsi="Arial" w:cs="Arial"/>
                <w:sz w:val="20"/>
                <w:szCs w:val="20"/>
              </w:rPr>
              <w:t xml:space="preserve"> visits</w:t>
            </w:r>
            <w:r w:rsidR="003B0EEA" w:rsidRPr="009C2352">
              <w:rPr>
                <w:rFonts w:ascii="Arial" w:hAnsi="Arial" w:cs="Arial"/>
                <w:sz w:val="20"/>
                <w:szCs w:val="20"/>
              </w:rPr>
              <w:t xml:space="preserve">, recognising the risk of disruption to education resulting from the need to isolate and test on arrival back into the UK. </w:t>
            </w:r>
            <w:r w:rsidR="007A271D" w:rsidRPr="009C2352">
              <w:rPr>
                <w:rFonts w:ascii="Arial" w:hAnsi="Arial" w:cs="Arial"/>
                <w:sz w:val="20"/>
                <w:szCs w:val="20"/>
              </w:rPr>
              <w:t>School will</w:t>
            </w:r>
            <w:r w:rsidR="003B0EEA" w:rsidRPr="009C2352">
              <w:rPr>
                <w:rFonts w:ascii="Arial" w:hAnsi="Arial" w:cs="Arial"/>
                <w:sz w:val="20"/>
                <w:szCs w:val="20"/>
              </w:rPr>
              <w:t xml:space="preserve"> refer to the Foreign, Commonwealth and Development Office travel advice and the guidance on international travel before booking and travelling.</w:t>
            </w:r>
          </w:p>
          <w:p w14:paraId="77CD9BC9" w14:textId="775C257D" w:rsidR="00997CD7" w:rsidRPr="009C2352" w:rsidRDefault="00997CD7" w:rsidP="00997CD7">
            <w:pPr>
              <w:pStyle w:val="ListParagraph"/>
              <w:numPr>
                <w:ilvl w:val="0"/>
                <w:numId w:val="23"/>
              </w:numPr>
              <w:shd w:val="clear" w:color="auto" w:fill="FFFFFF"/>
              <w:rPr>
                <w:rFonts w:ascii="Arial" w:hAnsi="Arial" w:cs="Arial"/>
                <w:color w:val="0B0C0C"/>
                <w:sz w:val="20"/>
                <w:szCs w:val="20"/>
              </w:rPr>
            </w:pPr>
            <w:r w:rsidRPr="009C2352">
              <w:rPr>
                <w:rFonts w:ascii="Arial" w:hAnsi="Arial" w:cs="Arial"/>
                <w:sz w:val="20"/>
                <w:szCs w:val="20"/>
              </w:rPr>
              <w:t>School will monitor Covid-19 restrictions that may impact educational trips planned within other parts of the UK.</w:t>
            </w:r>
          </w:p>
          <w:p w14:paraId="6957D0B9" w14:textId="09306AD4" w:rsidR="00DA454B" w:rsidRPr="009C2352" w:rsidRDefault="00DA454B" w:rsidP="00DA454B">
            <w:pPr>
              <w:pStyle w:val="ListParagraph"/>
              <w:numPr>
                <w:ilvl w:val="0"/>
                <w:numId w:val="23"/>
              </w:numPr>
              <w:shd w:val="clear" w:color="auto" w:fill="FFFFFF"/>
              <w:spacing w:before="100" w:beforeAutospacing="1" w:after="100" w:afterAutospacing="1"/>
              <w:rPr>
                <w:rFonts w:ascii="Arial" w:hAnsi="Arial" w:cs="Arial"/>
                <w:sz w:val="20"/>
                <w:szCs w:val="20"/>
              </w:rPr>
            </w:pPr>
            <w:r w:rsidRPr="009C2352">
              <w:rPr>
                <w:rFonts w:ascii="Arial" w:hAnsi="Arial" w:cs="Arial"/>
                <w:sz w:val="20"/>
                <w:szCs w:val="20"/>
              </w:rPr>
              <w:t xml:space="preserve">A full and thorough risk assessment will be carried out in relation to educational visits to ensure any </w:t>
            </w:r>
            <w:r w:rsidR="00EA017F" w:rsidRPr="009C2352">
              <w:rPr>
                <w:rFonts w:ascii="Arial" w:hAnsi="Arial" w:cs="Arial"/>
                <w:sz w:val="20"/>
                <w:szCs w:val="20"/>
              </w:rPr>
              <w:t>United Kingdom Health Security Agency (UKHSA)</w:t>
            </w:r>
            <w:r w:rsidRPr="009C2352">
              <w:rPr>
                <w:rFonts w:ascii="Arial" w:hAnsi="Arial" w:cs="Arial"/>
                <w:sz w:val="20"/>
                <w:szCs w:val="20"/>
              </w:rPr>
              <w:t xml:space="preserve"> advice is included as part of that risk assessment.</w:t>
            </w:r>
          </w:p>
          <w:p w14:paraId="20925CF8" w14:textId="64B68C66" w:rsidR="00DA454B" w:rsidRPr="004B55B8" w:rsidRDefault="00DA454B" w:rsidP="00DA454B">
            <w:pPr>
              <w:pStyle w:val="ListParagraph"/>
              <w:numPr>
                <w:ilvl w:val="0"/>
                <w:numId w:val="23"/>
              </w:numPr>
              <w:shd w:val="clear" w:color="auto" w:fill="FFFFFF"/>
              <w:spacing w:before="100" w:beforeAutospacing="1" w:after="100" w:afterAutospacing="1"/>
              <w:rPr>
                <w:rFonts w:ascii="Arial" w:hAnsi="Arial" w:cs="Arial"/>
                <w:sz w:val="20"/>
                <w:szCs w:val="20"/>
              </w:rPr>
            </w:pPr>
            <w:r w:rsidRPr="004B55B8">
              <w:rPr>
                <w:rFonts w:ascii="Arial" w:hAnsi="Arial" w:cs="Arial"/>
                <w:sz w:val="20"/>
                <w:szCs w:val="20"/>
              </w:rPr>
              <w:t>General guidance about educational visits is available and is supported by specialist advice from the Outdoor Education Advisory Panel (OEAP).</w:t>
            </w:r>
          </w:p>
        </w:tc>
        <w:tc>
          <w:tcPr>
            <w:tcW w:w="839" w:type="dxa"/>
            <w:vAlign w:val="center"/>
          </w:tcPr>
          <w:p w14:paraId="2A054F6A" w14:textId="0EA09089" w:rsidR="00DA454B" w:rsidRDefault="00DA454B" w:rsidP="00DA454B">
            <w:pPr>
              <w:jc w:val="center"/>
              <w:rPr>
                <w:rFonts w:ascii="Arial" w:hAnsi="Arial" w:cs="Arial"/>
                <w:sz w:val="20"/>
                <w:szCs w:val="20"/>
              </w:rPr>
            </w:pPr>
            <w:r>
              <w:rPr>
                <w:rFonts w:ascii="Arial" w:hAnsi="Arial" w:cs="Arial"/>
                <w:sz w:val="20"/>
                <w:szCs w:val="20"/>
              </w:rPr>
              <w:t>4</w:t>
            </w:r>
          </w:p>
        </w:tc>
        <w:tc>
          <w:tcPr>
            <w:tcW w:w="1049" w:type="dxa"/>
            <w:gridSpan w:val="2"/>
            <w:vAlign w:val="center"/>
          </w:tcPr>
          <w:p w14:paraId="28C46DA0" w14:textId="5B57410A" w:rsidR="00DA454B" w:rsidRDefault="00DA454B" w:rsidP="00DA454B">
            <w:pPr>
              <w:jc w:val="center"/>
              <w:rPr>
                <w:rFonts w:ascii="Arial" w:hAnsi="Arial" w:cs="Arial"/>
                <w:sz w:val="20"/>
                <w:szCs w:val="20"/>
              </w:rPr>
            </w:pPr>
            <w:r>
              <w:rPr>
                <w:rFonts w:ascii="Arial" w:hAnsi="Arial" w:cs="Arial"/>
                <w:sz w:val="20"/>
                <w:szCs w:val="20"/>
              </w:rPr>
              <w:t>2</w:t>
            </w:r>
          </w:p>
        </w:tc>
        <w:tc>
          <w:tcPr>
            <w:tcW w:w="613" w:type="dxa"/>
            <w:vAlign w:val="center"/>
          </w:tcPr>
          <w:p w14:paraId="12AE5DFB" w14:textId="35406CA5" w:rsidR="00DA454B" w:rsidRDefault="00DA454B" w:rsidP="00DA454B">
            <w:pPr>
              <w:jc w:val="center"/>
              <w:rPr>
                <w:rFonts w:ascii="Arial" w:hAnsi="Arial" w:cs="Arial"/>
                <w:sz w:val="20"/>
                <w:szCs w:val="20"/>
              </w:rPr>
            </w:pPr>
            <w:r>
              <w:rPr>
                <w:rFonts w:ascii="Arial" w:hAnsi="Arial" w:cs="Arial"/>
                <w:sz w:val="20"/>
                <w:szCs w:val="20"/>
              </w:rPr>
              <w:t>8</w:t>
            </w:r>
          </w:p>
        </w:tc>
        <w:tc>
          <w:tcPr>
            <w:tcW w:w="1249" w:type="dxa"/>
            <w:vAlign w:val="center"/>
          </w:tcPr>
          <w:p w14:paraId="46582B44" w14:textId="171BA8A8" w:rsidR="00DA454B" w:rsidRPr="00317964" w:rsidRDefault="00DA454B" w:rsidP="00DA454B">
            <w:pPr>
              <w:jc w:val="center"/>
              <w:rPr>
                <w:rFonts w:ascii="Arial" w:hAnsi="Arial" w:cs="Arial"/>
                <w:color w:val="FF0000"/>
                <w:sz w:val="14"/>
                <w:szCs w:val="14"/>
              </w:rPr>
            </w:pPr>
            <w:r w:rsidRPr="00A5023C">
              <w:rPr>
                <w:rFonts w:ascii="Arial" w:hAnsi="Arial" w:cs="Arial"/>
                <w:i/>
                <w:iCs/>
                <w:color w:val="FF0000"/>
                <w:sz w:val="16"/>
                <w:szCs w:val="16"/>
              </w:rPr>
              <w:t>Ensure any new bookings have adequate financial protection in place</w:t>
            </w:r>
          </w:p>
        </w:tc>
      </w:tr>
      <w:tr w:rsidR="00DA454B" w:rsidRPr="00A44955" w14:paraId="5C658D28" w14:textId="77777777" w:rsidTr="00997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890"/>
        </w:trPr>
        <w:tc>
          <w:tcPr>
            <w:tcW w:w="485" w:type="dxa"/>
            <w:shd w:val="clear" w:color="auto" w:fill="C00000"/>
            <w:vAlign w:val="center"/>
          </w:tcPr>
          <w:p w14:paraId="48ACABDF" w14:textId="059A9131" w:rsidR="00DA454B" w:rsidRDefault="00DA454B" w:rsidP="00DA454B">
            <w:pPr>
              <w:jc w:val="center"/>
              <w:rPr>
                <w:rFonts w:ascii="Arial" w:hAnsi="Arial" w:cs="Arial"/>
                <w:b/>
                <w:sz w:val="20"/>
                <w:szCs w:val="20"/>
              </w:rPr>
            </w:pPr>
            <w:r>
              <w:rPr>
                <w:rFonts w:ascii="Arial" w:hAnsi="Arial" w:cs="Arial"/>
                <w:b/>
                <w:sz w:val="20"/>
                <w:szCs w:val="20"/>
              </w:rPr>
              <w:lastRenderedPageBreak/>
              <w:t>12</w:t>
            </w:r>
          </w:p>
        </w:tc>
        <w:tc>
          <w:tcPr>
            <w:tcW w:w="1937" w:type="dxa"/>
            <w:vAlign w:val="center"/>
          </w:tcPr>
          <w:p w14:paraId="234A638E" w14:textId="77777777" w:rsidR="00DA454B" w:rsidRDefault="00DA454B" w:rsidP="00DA454B">
            <w:pPr>
              <w:rPr>
                <w:rFonts w:ascii="Arial" w:hAnsi="Arial" w:cs="Arial"/>
                <w:sz w:val="20"/>
                <w:szCs w:val="20"/>
              </w:rPr>
            </w:pPr>
            <w:r>
              <w:rPr>
                <w:rFonts w:ascii="Arial" w:hAnsi="Arial" w:cs="Arial"/>
                <w:sz w:val="20"/>
                <w:szCs w:val="20"/>
              </w:rPr>
              <w:t xml:space="preserve">Unable to stop the virus from spreading </w:t>
            </w:r>
          </w:p>
          <w:p w14:paraId="77D9F462" w14:textId="77777777" w:rsidR="00DA454B" w:rsidRPr="00EB44DF" w:rsidRDefault="00DA454B" w:rsidP="00DA454B">
            <w:pPr>
              <w:rPr>
                <w:rFonts w:ascii="Arial" w:hAnsi="Arial" w:cs="Arial"/>
                <w:b/>
                <w:bCs/>
                <w:sz w:val="20"/>
                <w:szCs w:val="20"/>
              </w:rPr>
            </w:pPr>
            <w:r w:rsidRPr="00EB44DF">
              <w:rPr>
                <w:rFonts w:ascii="Arial" w:hAnsi="Arial" w:cs="Arial"/>
                <w:b/>
                <w:bCs/>
                <w:sz w:val="20"/>
                <w:szCs w:val="20"/>
              </w:rPr>
              <w:t xml:space="preserve">Personal Hygiene </w:t>
            </w:r>
          </w:p>
        </w:tc>
        <w:tc>
          <w:tcPr>
            <w:tcW w:w="840" w:type="dxa"/>
            <w:vAlign w:val="center"/>
          </w:tcPr>
          <w:p w14:paraId="7F813D79" w14:textId="77777777" w:rsidR="00DA454B" w:rsidRDefault="00DA454B" w:rsidP="00DA454B">
            <w:pPr>
              <w:jc w:val="center"/>
              <w:rPr>
                <w:rFonts w:ascii="Arial" w:hAnsi="Arial" w:cs="Arial"/>
                <w:sz w:val="20"/>
                <w:szCs w:val="20"/>
              </w:rPr>
            </w:pPr>
            <w:r>
              <w:rPr>
                <w:rFonts w:ascii="Arial" w:hAnsi="Arial" w:cs="Arial"/>
                <w:sz w:val="20"/>
                <w:szCs w:val="20"/>
              </w:rPr>
              <w:t>4</w:t>
            </w:r>
          </w:p>
        </w:tc>
        <w:tc>
          <w:tcPr>
            <w:tcW w:w="1054" w:type="dxa"/>
            <w:vAlign w:val="center"/>
          </w:tcPr>
          <w:p w14:paraId="1C203E20" w14:textId="77777777" w:rsidR="00DA454B" w:rsidRDefault="00DA454B" w:rsidP="00DA454B">
            <w:pPr>
              <w:jc w:val="center"/>
              <w:rPr>
                <w:rFonts w:ascii="Arial" w:hAnsi="Arial" w:cs="Arial"/>
                <w:sz w:val="20"/>
                <w:szCs w:val="20"/>
              </w:rPr>
            </w:pPr>
            <w:r>
              <w:rPr>
                <w:rFonts w:ascii="Arial" w:hAnsi="Arial" w:cs="Arial"/>
                <w:sz w:val="20"/>
                <w:szCs w:val="20"/>
              </w:rPr>
              <w:t>3</w:t>
            </w:r>
          </w:p>
        </w:tc>
        <w:tc>
          <w:tcPr>
            <w:tcW w:w="610" w:type="dxa"/>
            <w:vAlign w:val="center"/>
          </w:tcPr>
          <w:p w14:paraId="1BFC0C26" w14:textId="77777777" w:rsidR="00DA454B" w:rsidRDefault="00DA454B" w:rsidP="00DA454B">
            <w:pPr>
              <w:jc w:val="center"/>
              <w:rPr>
                <w:rFonts w:ascii="Arial" w:hAnsi="Arial" w:cs="Arial"/>
                <w:sz w:val="20"/>
                <w:szCs w:val="20"/>
              </w:rPr>
            </w:pPr>
            <w:r>
              <w:rPr>
                <w:rFonts w:ascii="Arial" w:hAnsi="Arial" w:cs="Arial"/>
                <w:sz w:val="20"/>
                <w:szCs w:val="20"/>
              </w:rPr>
              <w:t>12</w:t>
            </w:r>
          </w:p>
        </w:tc>
        <w:tc>
          <w:tcPr>
            <w:tcW w:w="6199" w:type="dxa"/>
            <w:gridSpan w:val="3"/>
            <w:vAlign w:val="center"/>
          </w:tcPr>
          <w:p w14:paraId="2F6ABBF6" w14:textId="77777777" w:rsidR="00DA454B" w:rsidRPr="006B731F" w:rsidRDefault="00DA454B" w:rsidP="00DA454B">
            <w:pPr>
              <w:rPr>
                <w:rFonts w:ascii="Arial" w:hAnsi="Arial" w:cs="Arial"/>
                <w:b/>
                <w:bCs/>
                <w:sz w:val="20"/>
                <w:szCs w:val="20"/>
              </w:rPr>
            </w:pPr>
            <w:r w:rsidRPr="006B731F">
              <w:rPr>
                <w:rFonts w:ascii="Arial" w:hAnsi="Arial" w:cs="Arial"/>
                <w:b/>
                <w:bCs/>
                <w:sz w:val="20"/>
                <w:szCs w:val="20"/>
              </w:rPr>
              <w:t>Transmission</w:t>
            </w:r>
          </w:p>
          <w:p w14:paraId="3FDC16A6" w14:textId="59F9D4CD" w:rsidR="00DA454B" w:rsidRDefault="00DA454B" w:rsidP="00DA454B">
            <w:pPr>
              <w:pStyle w:val="ListParagraph"/>
              <w:numPr>
                <w:ilvl w:val="0"/>
                <w:numId w:val="16"/>
              </w:numPr>
              <w:rPr>
                <w:rFonts w:ascii="Arial" w:hAnsi="Arial" w:cs="Arial"/>
                <w:sz w:val="20"/>
                <w:szCs w:val="20"/>
              </w:rPr>
            </w:pPr>
            <w:r w:rsidRPr="006721C2">
              <w:rPr>
                <w:rFonts w:ascii="Arial" w:hAnsi="Arial" w:cs="Arial"/>
                <w:sz w:val="20"/>
                <w:szCs w:val="20"/>
              </w:rPr>
              <w:t xml:space="preserve">All staff and pupils are reminded on </w:t>
            </w:r>
            <w:r>
              <w:rPr>
                <w:rFonts w:ascii="Arial" w:hAnsi="Arial" w:cs="Arial"/>
                <w:sz w:val="20"/>
                <w:szCs w:val="20"/>
              </w:rPr>
              <w:t xml:space="preserve">a </w:t>
            </w:r>
            <w:r w:rsidRPr="006721C2">
              <w:rPr>
                <w:rFonts w:ascii="Arial" w:hAnsi="Arial" w:cs="Arial"/>
                <w:sz w:val="20"/>
                <w:szCs w:val="20"/>
              </w:rPr>
              <w:t>regular basis to follow good respiratory and hand hygiene to minimise the chance of transmission.</w:t>
            </w:r>
          </w:p>
          <w:p w14:paraId="6065A9A4" w14:textId="6A1B4554" w:rsidR="00354EF1" w:rsidRDefault="00354EF1" w:rsidP="00DA454B">
            <w:pPr>
              <w:pStyle w:val="ListParagraph"/>
              <w:numPr>
                <w:ilvl w:val="0"/>
                <w:numId w:val="16"/>
              </w:numPr>
              <w:rPr>
                <w:rFonts w:ascii="Arial" w:hAnsi="Arial" w:cs="Arial"/>
                <w:sz w:val="20"/>
                <w:szCs w:val="20"/>
              </w:rPr>
            </w:pPr>
            <w:r w:rsidRPr="00F22128">
              <w:rPr>
                <w:rFonts w:ascii="Arial" w:hAnsi="Arial" w:cs="Arial"/>
                <w:sz w:val="20"/>
                <w:szCs w:val="20"/>
              </w:rPr>
              <w:t>We will recommend that face coverings are worn by staff and adults (including visitors) when moving around in corridors and communal areas. Health advice continues to be that children in primary schools should not be asked to wear face coverings</w:t>
            </w:r>
          </w:p>
          <w:p w14:paraId="333FA984" w14:textId="6E79BB46" w:rsidR="002F7D18" w:rsidRPr="002F7D18" w:rsidRDefault="002F7D18" w:rsidP="002F7D18">
            <w:pPr>
              <w:pStyle w:val="ListParagraph"/>
              <w:numPr>
                <w:ilvl w:val="0"/>
                <w:numId w:val="16"/>
              </w:numPr>
              <w:rPr>
                <w:rFonts w:ascii="Arial" w:hAnsi="Arial" w:cs="Arial"/>
                <w:sz w:val="20"/>
                <w:szCs w:val="20"/>
              </w:rPr>
            </w:pPr>
            <w:r>
              <w:rPr>
                <w:rFonts w:ascii="Arial" w:hAnsi="Arial" w:cs="Arial"/>
                <w:sz w:val="20"/>
                <w:szCs w:val="20"/>
              </w:rPr>
              <w:t xml:space="preserve">School </w:t>
            </w:r>
            <w:proofErr w:type="gramStart"/>
            <w:r>
              <w:rPr>
                <w:rFonts w:ascii="Arial" w:hAnsi="Arial" w:cs="Arial"/>
                <w:sz w:val="20"/>
                <w:szCs w:val="20"/>
              </w:rPr>
              <w:t>have</w:t>
            </w:r>
            <w:proofErr w:type="gramEnd"/>
            <w:r>
              <w:rPr>
                <w:rFonts w:ascii="Arial" w:hAnsi="Arial" w:cs="Arial"/>
                <w:sz w:val="20"/>
                <w:szCs w:val="20"/>
              </w:rPr>
              <w:t xml:space="preserve"> a large number of posters around school displaying the Catch it, bin it, kill it slogan.  Staff and children are reminded daily about good hygiene routines. </w:t>
            </w:r>
          </w:p>
          <w:p w14:paraId="3BB5364E" w14:textId="77777777" w:rsidR="00DA454B" w:rsidRPr="006B731F" w:rsidRDefault="00DA454B" w:rsidP="00DA454B">
            <w:pPr>
              <w:rPr>
                <w:rFonts w:ascii="Arial" w:hAnsi="Arial" w:cs="Arial"/>
                <w:sz w:val="20"/>
                <w:szCs w:val="20"/>
              </w:rPr>
            </w:pPr>
            <w:r w:rsidRPr="006B731F">
              <w:rPr>
                <w:rFonts w:ascii="Arial" w:hAnsi="Arial" w:cs="Arial"/>
                <w:b/>
                <w:bCs/>
                <w:sz w:val="20"/>
                <w:szCs w:val="20"/>
              </w:rPr>
              <w:t>Handwashing</w:t>
            </w:r>
            <w:r w:rsidRPr="006B731F">
              <w:rPr>
                <w:rFonts w:ascii="Arial" w:hAnsi="Arial" w:cs="Arial"/>
                <w:sz w:val="20"/>
                <w:szCs w:val="20"/>
              </w:rPr>
              <w:t xml:space="preserve"> </w:t>
            </w:r>
          </w:p>
          <w:p w14:paraId="09FE563D" w14:textId="389C2DE0" w:rsidR="00DA454B" w:rsidRPr="001635A8" w:rsidRDefault="00DA454B" w:rsidP="00DA454B">
            <w:pPr>
              <w:pStyle w:val="ListParagraph"/>
              <w:numPr>
                <w:ilvl w:val="0"/>
                <w:numId w:val="16"/>
              </w:numPr>
              <w:rPr>
                <w:rFonts w:ascii="Arial" w:hAnsi="Arial" w:cs="Arial"/>
                <w:sz w:val="20"/>
                <w:szCs w:val="20"/>
              </w:rPr>
            </w:pPr>
            <w:r w:rsidRPr="001635A8">
              <w:rPr>
                <w:rFonts w:ascii="Arial" w:hAnsi="Arial" w:cs="Arial"/>
                <w:sz w:val="20"/>
                <w:szCs w:val="20"/>
              </w:rPr>
              <w:t>Handwashing facilities are available throughout the school.</w:t>
            </w:r>
          </w:p>
          <w:p w14:paraId="60BEBE01" w14:textId="75EA9C25" w:rsidR="00DA454B" w:rsidRPr="001635A8" w:rsidRDefault="00DA454B" w:rsidP="00DA454B">
            <w:pPr>
              <w:pStyle w:val="ListParagraph"/>
              <w:numPr>
                <w:ilvl w:val="0"/>
                <w:numId w:val="16"/>
              </w:numPr>
              <w:rPr>
                <w:rFonts w:ascii="Arial" w:hAnsi="Arial" w:cs="Arial"/>
                <w:sz w:val="20"/>
                <w:szCs w:val="20"/>
              </w:rPr>
            </w:pPr>
            <w:r w:rsidRPr="001635A8">
              <w:rPr>
                <w:rFonts w:ascii="Arial" w:hAnsi="Arial" w:cs="Arial"/>
                <w:sz w:val="20"/>
                <w:szCs w:val="20"/>
              </w:rPr>
              <w:t>Handwash notice and instructions are located throughout the school.</w:t>
            </w:r>
            <w:r w:rsidR="002F7D18">
              <w:rPr>
                <w:rFonts w:ascii="Arial" w:hAnsi="Arial" w:cs="Arial"/>
                <w:sz w:val="20"/>
                <w:szCs w:val="20"/>
              </w:rPr>
              <w:t xml:space="preserve">  </w:t>
            </w:r>
            <w:r w:rsidR="002F7D18">
              <w:rPr>
                <w:rFonts w:ascii="Arial" w:hAnsi="Arial" w:cs="Arial"/>
                <w:sz w:val="20"/>
                <w:szCs w:val="20"/>
              </w:rPr>
              <w:t xml:space="preserve">Reminders are given to children when they enter school, after break </w:t>
            </w:r>
            <w:proofErr w:type="gramStart"/>
            <w:r w:rsidR="002F7D18">
              <w:rPr>
                <w:rFonts w:ascii="Arial" w:hAnsi="Arial" w:cs="Arial"/>
                <w:sz w:val="20"/>
                <w:szCs w:val="20"/>
              </w:rPr>
              <w:t>and also</w:t>
            </w:r>
            <w:proofErr w:type="gramEnd"/>
            <w:r w:rsidR="002F7D18">
              <w:rPr>
                <w:rFonts w:ascii="Arial" w:hAnsi="Arial" w:cs="Arial"/>
                <w:sz w:val="20"/>
                <w:szCs w:val="20"/>
              </w:rPr>
              <w:t xml:space="preserve"> after lunch, as well as at various points during the school day.</w:t>
            </w:r>
          </w:p>
          <w:p w14:paraId="7D3F2345" w14:textId="581F7BF9" w:rsidR="00DA454B" w:rsidRPr="001635A8" w:rsidRDefault="00DA454B" w:rsidP="00DA454B">
            <w:pPr>
              <w:pStyle w:val="ListParagraph"/>
              <w:numPr>
                <w:ilvl w:val="0"/>
                <w:numId w:val="16"/>
              </w:numPr>
              <w:rPr>
                <w:rFonts w:ascii="Arial" w:hAnsi="Arial" w:cs="Arial"/>
                <w:sz w:val="20"/>
                <w:szCs w:val="20"/>
              </w:rPr>
            </w:pPr>
            <w:r w:rsidRPr="001635A8">
              <w:rPr>
                <w:rFonts w:ascii="Arial" w:hAnsi="Arial" w:cs="Arial"/>
                <w:sz w:val="20"/>
                <w:szCs w:val="20"/>
              </w:rPr>
              <w:t>All staff and pupils are aware of best practise.</w:t>
            </w:r>
          </w:p>
          <w:p w14:paraId="7A390859" w14:textId="77777777" w:rsidR="00DA454B" w:rsidRPr="006B731F" w:rsidRDefault="00DA454B" w:rsidP="00DA454B">
            <w:pPr>
              <w:rPr>
                <w:rFonts w:ascii="Arial" w:hAnsi="Arial" w:cs="Arial"/>
                <w:b/>
                <w:bCs/>
                <w:sz w:val="20"/>
                <w:szCs w:val="20"/>
              </w:rPr>
            </w:pPr>
            <w:r w:rsidRPr="006B731F">
              <w:rPr>
                <w:rFonts w:ascii="Arial" w:hAnsi="Arial" w:cs="Arial"/>
                <w:b/>
                <w:bCs/>
                <w:sz w:val="20"/>
                <w:szCs w:val="20"/>
              </w:rPr>
              <w:t>Coughing and sneezing</w:t>
            </w:r>
          </w:p>
          <w:p w14:paraId="790228F4" w14:textId="23D07742" w:rsidR="00DA454B" w:rsidRPr="001635A8" w:rsidRDefault="00DA454B" w:rsidP="00DA454B">
            <w:pPr>
              <w:pStyle w:val="ListParagraph"/>
              <w:numPr>
                <w:ilvl w:val="0"/>
                <w:numId w:val="17"/>
              </w:numPr>
              <w:rPr>
                <w:rFonts w:ascii="Arial" w:hAnsi="Arial" w:cs="Arial"/>
                <w:sz w:val="20"/>
                <w:szCs w:val="20"/>
              </w:rPr>
            </w:pPr>
            <w:r w:rsidRPr="001635A8">
              <w:rPr>
                <w:rFonts w:ascii="Arial" w:hAnsi="Arial" w:cs="Arial"/>
                <w:sz w:val="20"/>
                <w:szCs w:val="20"/>
              </w:rPr>
              <w:t xml:space="preserve">All staff and pupils are encouraged to cover their mouth and nose with a tissue. </w:t>
            </w:r>
          </w:p>
          <w:p w14:paraId="62EA04C3" w14:textId="37D03AD6" w:rsidR="00DA454B" w:rsidRDefault="00DA454B" w:rsidP="00DA454B">
            <w:pPr>
              <w:pStyle w:val="ListParagraph"/>
              <w:numPr>
                <w:ilvl w:val="0"/>
                <w:numId w:val="17"/>
              </w:numPr>
              <w:rPr>
                <w:rFonts w:ascii="Arial" w:hAnsi="Arial" w:cs="Arial"/>
                <w:sz w:val="20"/>
                <w:szCs w:val="20"/>
              </w:rPr>
            </w:pPr>
            <w:r>
              <w:rPr>
                <w:rFonts w:ascii="Arial" w:hAnsi="Arial" w:cs="Arial"/>
                <w:sz w:val="20"/>
                <w:szCs w:val="20"/>
              </w:rPr>
              <w:t>Staff and pupils will w</w:t>
            </w:r>
            <w:r w:rsidRPr="001635A8">
              <w:rPr>
                <w:rFonts w:ascii="Arial" w:hAnsi="Arial" w:cs="Arial"/>
                <w:sz w:val="20"/>
                <w:szCs w:val="20"/>
              </w:rPr>
              <w:t xml:space="preserve">ash hands after using or disposing of tissues. </w:t>
            </w:r>
          </w:p>
          <w:p w14:paraId="4A6DF3FE" w14:textId="5E571CCB" w:rsidR="002F7D18" w:rsidRPr="002F7D18" w:rsidRDefault="002F7D18" w:rsidP="002F7D18">
            <w:pPr>
              <w:pStyle w:val="ListParagraph"/>
              <w:numPr>
                <w:ilvl w:val="0"/>
                <w:numId w:val="17"/>
              </w:numPr>
              <w:rPr>
                <w:rFonts w:ascii="Arial" w:hAnsi="Arial" w:cs="Arial"/>
                <w:sz w:val="20"/>
                <w:szCs w:val="20"/>
              </w:rPr>
            </w:pPr>
            <w:r>
              <w:rPr>
                <w:rFonts w:ascii="Arial" w:hAnsi="Arial" w:cs="Arial"/>
                <w:sz w:val="20"/>
                <w:szCs w:val="20"/>
              </w:rPr>
              <w:t xml:space="preserve">Children re reminded </w:t>
            </w:r>
            <w:proofErr w:type="gramStart"/>
            <w:r>
              <w:rPr>
                <w:rFonts w:ascii="Arial" w:hAnsi="Arial" w:cs="Arial"/>
                <w:sz w:val="20"/>
                <w:szCs w:val="20"/>
              </w:rPr>
              <w:t>of  Catch</w:t>
            </w:r>
            <w:proofErr w:type="gramEnd"/>
            <w:r>
              <w:rPr>
                <w:rFonts w:ascii="Arial" w:hAnsi="Arial" w:cs="Arial"/>
                <w:sz w:val="20"/>
                <w:szCs w:val="20"/>
              </w:rPr>
              <w:t xml:space="preserve"> it, bin it, kill it. </w:t>
            </w:r>
          </w:p>
          <w:p w14:paraId="46C58AE0" w14:textId="1AD57E2F" w:rsidR="00DA454B" w:rsidRPr="001635A8" w:rsidRDefault="00DA454B" w:rsidP="00DA454B">
            <w:pPr>
              <w:pStyle w:val="ListParagraph"/>
              <w:numPr>
                <w:ilvl w:val="0"/>
                <w:numId w:val="17"/>
              </w:numPr>
              <w:rPr>
                <w:rFonts w:ascii="Arial" w:hAnsi="Arial" w:cs="Arial"/>
                <w:sz w:val="20"/>
                <w:szCs w:val="20"/>
              </w:rPr>
            </w:pPr>
            <w:r w:rsidRPr="001635A8">
              <w:rPr>
                <w:rFonts w:ascii="Arial" w:hAnsi="Arial" w:cs="Arial"/>
                <w:sz w:val="20"/>
                <w:szCs w:val="20"/>
              </w:rPr>
              <w:t>Spitting is discouraged.</w:t>
            </w:r>
          </w:p>
          <w:p w14:paraId="236D8BA5" w14:textId="77777777" w:rsidR="00DA454B" w:rsidRPr="006B731F" w:rsidRDefault="00DA454B" w:rsidP="00DA454B">
            <w:pPr>
              <w:rPr>
                <w:rFonts w:ascii="Arial" w:hAnsi="Arial" w:cs="Arial"/>
                <w:sz w:val="20"/>
                <w:szCs w:val="20"/>
              </w:rPr>
            </w:pPr>
            <w:r w:rsidRPr="006B731F">
              <w:rPr>
                <w:rFonts w:ascii="Arial" w:hAnsi="Arial" w:cs="Arial"/>
                <w:b/>
                <w:bCs/>
                <w:sz w:val="20"/>
                <w:szCs w:val="20"/>
              </w:rPr>
              <w:t>Personal protective equipment (PPE).</w:t>
            </w:r>
            <w:r w:rsidRPr="006B731F">
              <w:rPr>
                <w:rFonts w:ascii="Arial" w:hAnsi="Arial" w:cs="Arial"/>
                <w:sz w:val="20"/>
                <w:szCs w:val="20"/>
              </w:rPr>
              <w:t xml:space="preserve"> </w:t>
            </w:r>
          </w:p>
          <w:p w14:paraId="3C92EB5E" w14:textId="746CD929" w:rsidR="00DA454B" w:rsidRPr="001635A8" w:rsidRDefault="00DA454B" w:rsidP="00DA454B">
            <w:pPr>
              <w:pStyle w:val="ListParagraph"/>
              <w:numPr>
                <w:ilvl w:val="0"/>
                <w:numId w:val="18"/>
              </w:numPr>
              <w:rPr>
                <w:rFonts w:ascii="Arial" w:hAnsi="Arial" w:cs="Arial"/>
                <w:sz w:val="20"/>
                <w:szCs w:val="20"/>
              </w:rPr>
            </w:pPr>
            <w:r w:rsidRPr="001635A8">
              <w:rPr>
                <w:rFonts w:ascii="Arial" w:hAnsi="Arial" w:cs="Arial"/>
                <w:sz w:val="20"/>
                <w:szCs w:val="20"/>
              </w:rPr>
              <w:t>PPE in place for cleaners as per MSDS and/or COSHH risk assessments</w:t>
            </w:r>
          </w:p>
          <w:p w14:paraId="6B5C585A" w14:textId="605585B1" w:rsidR="00DA454B" w:rsidRPr="001635A8" w:rsidRDefault="00DA454B" w:rsidP="00DA454B">
            <w:pPr>
              <w:pStyle w:val="ListParagraph"/>
              <w:numPr>
                <w:ilvl w:val="0"/>
                <w:numId w:val="18"/>
              </w:numPr>
              <w:rPr>
                <w:rFonts w:ascii="Arial" w:hAnsi="Arial" w:cs="Arial"/>
                <w:sz w:val="20"/>
                <w:szCs w:val="20"/>
              </w:rPr>
            </w:pPr>
            <w:r w:rsidRPr="001635A8">
              <w:rPr>
                <w:rFonts w:ascii="Arial" w:hAnsi="Arial" w:cs="Arial"/>
                <w:sz w:val="20"/>
                <w:szCs w:val="20"/>
              </w:rPr>
              <w:t>PPE in place for cleaners when completing a Deep Clean</w:t>
            </w:r>
          </w:p>
          <w:p w14:paraId="50B6616A" w14:textId="77777777" w:rsidR="00DA454B" w:rsidRPr="001635A8" w:rsidRDefault="00DA454B" w:rsidP="00DA454B">
            <w:pPr>
              <w:pStyle w:val="ListParagraph"/>
              <w:numPr>
                <w:ilvl w:val="0"/>
                <w:numId w:val="18"/>
              </w:numPr>
              <w:rPr>
                <w:rFonts w:ascii="Arial" w:hAnsi="Arial" w:cs="Arial"/>
                <w:sz w:val="20"/>
                <w:szCs w:val="20"/>
              </w:rPr>
            </w:pPr>
            <w:r w:rsidRPr="001635A8">
              <w:rPr>
                <w:rFonts w:ascii="Arial" w:hAnsi="Arial" w:cs="Arial"/>
                <w:sz w:val="20"/>
                <w:szCs w:val="20"/>
              </w:rPr>
              <w:t>The correct PPE should be used when handling cleaning chemicals.</w:t>
            </w:r>
          </w:p>
          <w:p w14:paraId="7FC40EEC" w14:textId="77777777" w:rsidR="00DA454B" w:rsidRPr="001635A8" w:rsidRDefault="00DA454B" w:rsidP="00DA454B">
            <w:pPr>
              <w:pStyle w:val="ListParagraph"/>
              <w:numPr>
                <w:ilvl w:val="0"/>
                <w:numId w:val="18"/>
              </w:numPr>
              <w:rPr>
                <w:rFonts w:ascii="Arial" w:hAnsi="Arial" w:cs="Arial"/>
                <w:sz w:val="20"/>
                <w:szCs w:val="20"/>
              </w:rPr>
            </w:pPr>
            <w:r w:rsidRPr="001635A8">
              <w:rPr>
                <w:rFonts w:ascii="Arial" w:hAnsi="Arial" w:cs="Arial"/>
                <w:sz w:val="20"/>
                <w:szCs w:val="20"/>
              </w:rPr>
              <w:t xml:space="preserve">PPE is worn as per the cleaning chemicals COSHH risk assessment or MSDS. </w:t>
            </w:r>
          </w:p>
          <w:p w14:paraId="27AC1FCC" w14:textId="425C1317" w:rsidR="00DA454B" w:rsidRPr="001635A8" w:rsidRDefault="00DA454B" w:rsidP="00DA454B">
            <w:pPr>
              <w:pStyle w:val="ListParagraph"/>
              <w:numPr>
                <w:ilvl w:val="0"/>
                <w:numId w:val="18"/>
              </w:numPr>
              <w:rPr>
                <w:rFonts w:ascii="Arial" w:hAnsi="Arial" w:cs="Arial"/>
                <w:sz w:val="20"/>
                <w:szCs w:val="20"/>
              </w:rPr>
            </w:pPr>
            <w:r w:rsidRPr="001635A8">
              <w:rPr>
                <w:rFonts w:ascii="Arial" w:hAnsi="Arial" w:cs="Arial"/>
                <w:sz w:val="20"/>
                <w:szCs w:val="20"/>
              </w:rPr>
              <w:t xml:space="preserve">PPE is worn by First Aiders. </w:t>
            </w:r>
            <w:r w:rsidR="004F32FE">
              <w:rPr>
                <w:rFonts w:ascii="Arial" w:hAnsi="Arial" w:cs="Arial"/>
                <w:sz w:val="20"/>
                <w:szCs w:val="20"/>
              </w:rPr>
              <w:t xml:space="preserve"> </w:t>
            </w:r>
            <w:r w:rsidR="004F32FE">
              <w:rPr>
                <w:rFonts w:ascii="Arial" w:hAnsi="Arial" w:cs="Arial"/>
                <w:sz w:val="20"/>
                <w:szCs w:val="20"/>
              </w:rPr>
              <w:t>Access to gloves, visors, face masks and aprons is available.</w:t>
            </w:r>
          </w:p>
          <w:p w14:paraId="114C8A50" w14:textId="77777777" w:rsidR="00DA454B" w:rsidRPr="00700CD7" w:rsidRDefault="00DA454B" w:rsidP="00DA454B">
            <w:pPr>
              <w:rPr>
                <w:rFonts w:ascii="Arial" w:hAnsi="Arial" w:cs="Arial"/>
                <w:b/>
                <w:bCs/>
                <w:sz w:val="20"/>
                <w:szCs w:val="20"/>
              </w:rPr>
            </w:pPr>
            <w:r w:rsidRPr="00700CD7">
              <w:rPr>
                <w:rFonts w:ascii="Arial" w:hAnsi="Arial" w:cs="Arial"/>
                <w:b/>
                <w:bCs/>
                <w:sz w:val="20"/>
                <w:szCs w:val="20"/>
              </w:rPr>
              <w:t>Nappy or Pad Changing</w:t>
            </w:r>
            <w:r>
              <w:rPr>
                <w:rFonts w:ascii="Arial" w:hAnsi="Arial" w:cs="Arial"/>
                <w:b/>
                <w:bCs/>
                <w:sz w:val="20"/>
                <w:szCs w:val="20"/>
              </w:rPr>
              <w:t xml:space="preserve"> (PPE)</w:t>
            </w:r>
          </w:p>
          <w:p w14:paraId="4062D131" w14:textId="6245FDFB" w:rsidR="00DA454B" w:rsidRPr="001635A8" w:rsidRDefault="00DA454B" w:rsidP="00DA454B">
            <w:pPr>
              <w:pStyle w:val="ListParagraph"/>
              <w:numPr>
                <w:ilvl w:val="0"/>
                <w:numId w:val="19"/>
              </w:numPr>
              <w:rPr>
                <w:rFonts w:ascii="Arial" w:hAnsi="Arial" w:cs="Arial"/>
                <w:sz w:val="20"/>
                <w:szCs w:val="20"/>
              </w:rPr>
            </w:pPr>
            <w:r w:rsidRPr="001635A8">
              <w:rPr>
                <w:rFonts w:ascii="Arial" w:hAnsi="Arial" w:cs="Arial"/>
                <w:sz w:val="20"/>
                <w:szCs w:val="20"/>
              </w:rPr>
              <w:t xml:space="preserve">Disposable gloves </w:t>
            </w:r>
            <w:r>
              <w:rPr>
                <w:rFonts w:ascii="Arial" w:hAnsi="Arial" w:cs="Arial"/>
                <w:sz w:val="20"/>
                <w:szCs w:val="20"/>
              </w:rPr>
              <w:t xml:space="preserve">and aprons </w:t>
            </w:r>
            <w:r w:rsidRPr="001635A8">
              <w:rPr>
                <w:rFonts w:ascii="Arial" w:hAnsi="Arial" w:cs="Arial"/>
                <w:sz w:val="20"/>
                <w:szCs w:val="20"/>
              </w:rPr>
              <w:t>are provided and worn</w:t>
            </w:r>
          </w:p>
          <w:p w14:paraId="1F7D77C3" w14:textId="76728160" w:rsidR="00DA454B" w:rsidRPr="001635A8" w:rsidRDefault="00DA454B" w:rsidP="00DA454B">
            <w:pPr>
              <w:pStyle w:val="ListParagraph"/>
              <w:numPr>
                <w:ilvl w:val="0"/>
                <w:numId w:val="19"/>
              </w:numPr>
              <w:rPr>
                <w:rFonts w:ascii="Arial" w:hAnsi="Arial" w:cs="Arial"/>
                <w:sz w:val="20"/>
                <w:szCs w:val="20"/>
              </w:rPr>
            </w:pPr>
            <w:r w:rsidRPr="001635A8">
              <w:rPr>
                <w:rFonts w:ascii="Arial" w:hAnsi="Arial" w:cs="Arial"/>
                <w:sz w:val="20"/>
                <w:szCs w:val="20"/>
              </w:rPr>
              <w:lastRenderedPageBreak/>
              <w:t xml:space="preserve">Staff will wear fluid resistant type IIR surgical mask </w:t>
            </w:r>
            <w:r>
              <w:rPr>
                <w:rFonts w:ascii="Arial" w:hAnsi="Arial" w:cs="Arial"/>
                <w:sz w:val="20"/>
                <w:szCs w:val="20"/>
              </w:rPr>
              <w:t>and d</w:t>
            </w:r>
            <w:r w:rsidRPr="004C312E">
              <w:rPr>
                <w:rFonts w:ascii="Arial" w:hAnsi="Arial" w:cs="Arial"/>
                <w:sz w:val="20"/>
                <w:szCs w:val="20"/>
              </w:rPr>
              <w:t>isposable eye protection (where there is a risk of splashin</w:t>
            </w:r>
            <w:r w:rsidRPr="00A5023C">
              <w:rPr>
                <w:rFonts w:ascii="Arial" w:hAnsi="Arial" w:cs="Arial"/>
                <w:sz w:val="20"/>
                <w:szCs w:val="20"/>
              </w:rPr>
              <w:t>g).</w:t>
            </w:r>
          </w:p>
        </w:tc>
        <w:tc>
          <w:tcPr>
            <w:tcW w:w="839" w:type="dxa"/>
            <w:vAlign w:val="center"/>
          </w:tcPr>
          <w:p w14:paraId="2B68296A" w14:textId="77777777" w:rsidR="00DA454B" w:rsidRDefault="00DA454B" w:rsidP="00DA454B">
            <w:pPr>
              <w:jc w:val="center"/>
              <w:rPr>
                <w:rFonts w:ascii="Arial" w:hAnsi="Arial" w:cs="Arial"/>
                <w:sz w:val="20"/>
                <w:szCs w:val="20"/>
              </w:rPr>
            </w:pPr>
            <w:r>
              <w:rPr>
                <w:rFonts w:ascii="Arial" w:hAnsi="Arial" w:cs="Arial"/>
                <w:sz w:val="20"/>
                <w:szCs w:val="20"/>
              </w:rPr>
              <w:lastRenderedPageBreak/>
              <w:t>4</w:t>
            </w:r>
          </w:p>
        </w:tc>
        <w:tc>
          <w:tcPr>
            <w:tcW w:w="1049" w:type="dxa"/>
            <w:gridSpan w:val="2"/>
            <w:vAlign w:val="center"/>
          </w:tcPr>
          <w:p w14:paraId="56099C7A" w14:textId="77777777" w:rsidR="00DA454B" w:rsidRDefault="00DA454B" w:rsidP="00DA454B">
            <w:pPr>
              <w:jc w:val="center"/>
              <w:rPr>
                <w:rFonts w:ascii="Arial" w:hAnsi="Arial" w:cs="Arial"/>
                <w:sz w:val="20"/>
                <w:szCs w:val="20"/>
              </w:rPr>
            </w:pPr>
            <w:r>
              <w:rPr>
                <w:rFonts w:ascii="Arial" w:hAnsi="Arial" w:cs="Arial"/>
                <w:sz w:val="20"/>
                <w:szCs w:val="20"/>
              </w:rPr>
              <w:t>1</w:t>
            </w:r>
          </w:p>
        </w:tc>
        <w:tc>
          <w:tcPr>
            <w:tcW w:w="613" w:type="dxa"/>
            <w:vAlign w:val="center"/>
          </w:tcPr>
          <w:p w14:paraId="49C4CD69" w14:textId="77777777" w:rsidR="00DA454B" w:rsidRDefault="00DA454B" w:rsidP="00DA454B">
            <w:pPr>
              <w:jc w:val="center"/>
              <w:rPr>
                <w:rFonts w:ascii="Arial" w:hAnsi="Arial" w:cs="Arial"/>
                <w:sz w:val="20"/>
                <w:szCs w:val="20"/>
              </w:rPr>
            </w:pPr>
            <w:r>
              <w:rPr>
                <w:rFonts w:ascii="Arial" w:hAnsi="Arial" w:cs="Arial"/>
                <w:sz w:val="20"/>
                <w:szCs w:val="20"/>
              </w:rPr>
              <w:t>4</w:t>
            </w:r>
          </w:p>
        </w:tc>
        <w:tc>
          <w:tcPr>
            <w:tcW w:w="1249" w:type="dxa"/>
            <w:vAlign w:val="center"/>
          </w:tcPr>
          <w:p w14:paraId="1E090DDD" w14:textId="77777777" w:rsidR="00DA454B" w:rsidRPr="00986A5E" w:rsidRDefault="00DA454B" w:rsidP="00DA454B">
            <w:pPr>
              <w:jc w:val="center"/>
              <w:rPr>
                <w:rFonts w:ascii="Arial" w:hAnsi="Arial" w:cs="Arial"/>
                <w:sz w:val="20"/>
                <w:szCs w:val="20"/>
              </w:rPr>
            </w:pPr>
          </w:p>
        </w:tc>
      </w:tr>
      <w:tr w:rsidR="00DA454B" w:rsidRPr="00A44955" w14:paraId="528F4423" w14:textId="77777777" w:rsidTr="00997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890"/>
        </w:trPr>
        <w:tc>
          <w:tcPr>
            <w:tcW w:w="485" w:type="dxa"/>
            <w:shd w:val="clear" w:color="auto" w:fill="C00000"/>
            <w:vAlign w:val="center"/>
          </w:tcPr>
          <w:p w14:paraId="3EE52860" w14:textId="7DF780C9" w:rsidR="00DA454B" w:rsidRDefault="00DA454B" w:rsidP="00DA454B">
            <w:pPr>
              <w:jc w:val="center"/>
              <w:rPr>
                <w:rFonts w:ascii="Arial" w:hAnsi="Arial" w:cs="Arial"/>
                <w:b/>
                <w:sz w:val="20"/>
                <w:szCs w:val="20"/>
              </w:rPr>
            </w:pPr>
            <w:r>
              <w:rPr>
                <w:rFonts w:ascii="Arial" w:hAnsi="Arial" w:cs="Arial"/>
                <w:b/>
                <w:sz w:val="20"/>
                <w:szCs w:val="20"/>
              </w:rPr>
              <w:t>13</w:t>
            </w:r>
          </w:p>
        </w:tc>
        <w:tc>
          <w:tcPr>
            <w:tcW w:w="1937" w:type="dxa"/>
            <w:vAlign w:val="center"/>
          </w:tcPr>
          <w:p w14:paraId="784AB37A" w14:textId="77777777" w:rsidR="00DA454B" w:rsidRPr="00BD13C9" w:rsidRDefault="00DA454B" w:rsidP="00DA454B">
            <w:pPr>
              <w:rPr>
                <w:rFonts w:ascii="Arial" w:hAnsi="Arial" w:cs="Arial"/>
                <w:sz w:val="20"/>
                <w:szCs w:val="20"/>
              </w:rPr>
            </w:pPr>
            <w:r>
              <w:rPr>
                <w:rFonts w:ascii="Arial" w:hAnsi="Arial" w:cs="Arial"/>
                <w:sz w:val="20"/>
                <w:szCs w:val="20"/>
              </w:rPr>
              <w:t>Unable to s</w:t>
            </w:r>
            <w:r w:rsidRPr="00BD13C9">
              <w:rPr>
                <w:rFonts w:ascii="Arial" w:hAnsi="Arial" w:cs="Arial"/>
                <w:sz w:val="20"/>
                <w:szCs w:val="20"/>
              </w:rPr>
              <w:t xml:space="preserve">top the virus from spreading </w:t>
            </w:r>
          </w:p>
          <w:p w14:paraId="64D44FE5" w14:textId="77777777" w:rsidR="00DA454B" w:rsidRDefault="00DA454B" w:rsidP="00DA454B">
            <w:pPr>
              <w:rPr>
                <w:rFonts w:ascii="Arial" w:hAnsi="Arial" w:cs="Arial"/>
                <w:sz w:val="20"/>
                <w:szCs w:val="20"/>
              </w:rPr>
            </w:pPr>
            <w:r w:rsidRPr="003F3A6A">
              <w:rPr>
                <w:rFonts w:ascii="Arial" w:hAnsi="Arial" w:cs="Arial"/>
                <w:b/>
                <w:bCs/>
                <w:sz w:val="20"/>
                <w:szCs w:val="20"/>
              </w:rPr>
              <w:t xml:space="preserve">General Cleaning </w:t>
            </w:r>
          </w:p>
        </w:tc>
        <w:tc>
          <w:tcPr>
            <w:tcW w:w="840" w:type="dxa"/>
            <w:vAlign w:val="center"/>
          </w:tcPr>
          <w:p w14:paraId="4009F8B5" w14:textId="77777777" w:rsidR="00DA454B" w:rsidRDefault="00DA454B" w:rsidP="00DA454B">
            <w:pPr>
              <w:jc w:val="center"/>
              <w:rPr>
                <w:rFonts w:ascii="Arial" w:hAnsi="Arial" w:cs="Arial"/>
                <w:sz w:val="20"/>
                <w:szCs w:val="20"/>
              </w:rPr>
            </w:pPr>
            <w:r>
              <w:rPr>
                <w:rFonts w:ascii="Arial" w:hAnsi="Arial" w:cs="Arial"/>
                <w:bCs/>
                <w:sz w:val="20"/>
                <w:szCs w:val="20"/>
              </w:rPr>
              <w:t>4</w:t>
            </w:r>
          </w:p>
        </w:tc>
        <w:tc>
          <w:tcPr>
            <w:tcW w:w="1054" w:type="dxa"/>
            <w:vAlign w:val="center"/>
          </w:tcPr>
          <w:p w14:paraId="5996FC89" w14:textId="77777777" w:rsidR="00DA454B" w:rsidRDefault="00DA454B" w:rsidP="00DA454B">
            <w:pPr>
              <w:jc w:val="center"/>
              <w:rPr>
                <w:rFonts w:ascii="Arial" w:hAnsi="Arial" w:cs="Arial"/>
                <w:sz w:val="20"/>
                <w:szCs w:val="20"/>
              </w:rPr>
            </w:pPr>
            <w:r>
              <w:rPr>
                <w:rFonts w:ascii="Arial" w:hAnsi="Arial" w:cs="Arial"/>
                <w:bCs/>
                <w:sz w:val="20"/>
                <w:szCs w:val="20"/>
              </w:rPr>
              <w:t>3</w:t>
            </w:r>
          </w:p>
        </w:tc>
        <w:tc>
          <w:tcPr>
            <w:tcW w:w="610" w:type="dxa"/>
            <w:vAlign w:val="center"/>
          </w:tcPr>
          <w:p w14:paraId="10630A3C" w14:textId="77777777" w:rsidR="00DA454B" w:rsidRDefault="00DA454B" w:rsidP="00DA454B">
            <w:pPr>
              <w:jc w:val="center"/>
              <w:rPr>
                <w:rFonts w:ascii="Arial" w:hAnsi="Arial" w:cs="Arial"/>
                <w:sz w:val="20"/>
                <w:szCs w:val="20"/>
              </w:rPr>
            </w:pPr>
            <w:r>
              <w:rPr>
                <w:rFonts w:ascii="Arial" w:hAnsi="Arial" w:cs="Arial"/>
                <w:bCs/>
                <w:sz w:val="20"/>
                <w:szCs w:val="20"/>
              </w:rPr>
              <w:t>12</w:t>
            </w:r>
          </w:p>
        </w:tc>
        <w:tc>
          <w:tcPr>
            <w:tcW w:w="6199" w:type="dxa"/>
            <w:gridSpan w:val="3"/>
            <w:vAlign w:val="center"/>
          </w:tcPr>
          <w:p w14:paraId="428C59F1" w14:textId="77777777" w:rsidR="00DA454B" w:rsidRPr="00AE04AF" w:rsidRDefault="00DA454B" w:rsidP="00DA454B">
            <w:pPr>
              <w:rPr>
                <w:rFonts w:ascii="Arial" w:hAnsi="Arial" w:cs="Arial"/>
                <w:sz w:val="20"/>
                <w:szCs w:val="20"/>
              </w:rPr>
            </w:pPr>
            <w:r w:rsidRPr="00AE04AF">
              <w:rPr>
                <w:rFonts w:ascii="Arial" w:hAnsi="Arial" w:cs="Arial"/>
                <w:b/>
                <w:bCs/>
                <w:sz w:val="20"/>
                <w:szCs w:val="20"/>
              </w:rPr>
              <w:t>Cleaning of the environment</w:t>
            </w:r>
            <w:r w:rsidRPr="00AE04AF">
              <w:rPr>
                <w:rFonts w:ascii="Arial" w:hAnsi="Arial" w:cs="Arial"/>
                <w:sz w:val="20"/>
                <w:szCs w:val="20"/>
              </w:rPr>
              <w:t xml:space="preserve">, </w:t>
            </w:r>
          </w:p>
          <w:p w14:paraId="1D634A98" w14:textId="77777777" w:rsidR="00DA454B" w:rsidRPr="001635A8" w:rsidRDefault="00DA454B" w:rsidP="00DA454B">
            <w:pPr>
              <w:pStyle w:val="ListParagraph"/>
              <w:numPr>
                <w:ilvl w:val="0"/>
                <w:numId w:val="20"/>
              </w:numPr>
              <w:rPr>
                <w:rFonts w:ascii="Arial" w:hAnsi="Arial" w:cs="Arial"/>
                <w:sz w:val="20"/>
                <w:szCs w:val="20"/>
              </w:rPr>
            </w:pPr>
            <w:r w:rsidRPr="001635A8">
              <w:rPr>
                <w:rFonts w:ascii="Arial" w:hAnsi="Arial" w:cs="Arial"/>
                <w:sz w:val="20"/>
                <w:szCs w:val="20"/>
              </w:rPr>
              <w:t>The school is cleaned with normal household disinfectant.</w:t>
            </w:r>
          </w:p>
          <w:p w14:paraId="05316D1C" w14:textId="77777777" w:rsidR="00DA454B" w:rsidRPr="001635A8" w:rsidRDefault="00DA454B" w:rsidP="00DA454B">
            <w:pPr>
              <w:pStyle w:val="ListParagraph"/>
              <w:numPr>
                <w:ilvl w:val="0"/>
                <w:numId w:val="20"/>
              </w:numPr>
              <w:rPr>
                <w:rFonts w:ascii="Arial" w:hAnsi="Arial" w:cs="Arial"/>
                <w:sz w:val="20"/>
                <w:szCs w:val="20"/>
              </w:rPr>
            </w:pPr>
            <w:r w:rsidRPr="001635A8">
              <w:rPr>
                <w:rFonts w:ascii="Arial" w:hAnsi="Arial" w:cs="Arial"/>
                <w:sz w:val="20"/>
                <w:szCs w:val="20"/>
              </w:rPr>
              <w:t>All surfaces that the symptomatic person has come into contact with must be cleaned and disinfected, including:</w:t>
            </w:r>
          </w:p>
          <w:p w14:paraId="54336E03" w14:textId="7439FC03" w:rsidR="00DA454B" w:rsidRPr="001635A8" w:rsidRDefault="00DA454B" w:rsidP="00DA454B">
            <w:pPr>
              <w:pStyle w:val="ListParagraph"/>
              <w:numPr>
                <w:ilvl w:val="1"/>
                <w:numId w:val="20"/>
              </w:numPr>
              <w:rPr>
                <w:rFonts w:ascii="Arial" w:hAnsi="Arial" w:cs="Arial"/>
                <w:sz w:val="20"/>
                <w:szCs w:val="20"/>
              </w:rPr>
            </w:pPr>
            <w:r w:rsidRPr="001635A8">
              <w:rPr>
                <w:rFonts w:ascii="Arial" w:hAnsi="Arial" w:cs="Arial"/>
                <w:sz w:val="20"/>
                <w:szCs w:val="20"/>
              </w:rPr>
              <w:t>Objects which are visibly contaminated with body fluids will be disinfected.</w:t>
            </w:r>
          </w:p>
          <w:p w14:paraId="541054B0" w14:textId="0E36B224" w:rsidR="00DA454B" w:rsidRPr="001635A8" w:rsidRDefault="00DA454B" w:rsidP="00DA454B">
            <w:pPr>
              <w:pStyle w:val="ListParagraph"/>
              <w:numPr>
                <w:ilvl w:val="1"/>
                <w:numId w:val="20"/>
              </w:numPr>
              <w:rPr>
                <w:rFonts w:ascii="Arial" w:hAnsi="Arial" w:cs="Arial"/>
                <w:sz w:val="20"/>
                <w:szCs w:val="20"/>
              </w:rPr>
            </w:pPr>
            <w:r w:rsidRPr="001635A8">
              <w:rPr>
                <w:rFonts w:ascii="Arial" w:hAnsi="Arial" w:cs="Arial"/>
                <w:sz w:val="20"/>
                <w:szCs w:val="20"/>
              </w:rPr>
              <w:t>All potentially contaminated high-contact areas such as bathrooms, door handles, telephones, grab-rails in corridors and stairwells are cleaned on a regular basis.</w:t>
            </w:r>
          </w:p>
          <w:p w14:paraId="118DB77C" w14:textId="7C960624" w:rsidR="00DA454B" w:rsidRPr="001635A8" w:rsidRDefault="00DA454B" w:rsidP="00DA454B">
            <w:pPr>
              <w:pStyle w:val="ListParagraph"/>
              <w:numPr>
                <w:ilvl w:val="0"/>
                <w:numId w:val="20"/>
              </w:numPr>
              <w:rPr>
                <w:rFonts w:ascii="Arial" w:hAnsi="Arial" w:cs="Arial"/>
                <w:sz w:val="20"/>
                <w:szCs w:val="20"/>
              </w:rPr>
            </w:pPr>
            <w:r w:rsidRPr="001635A8">
              <w:rPr>
                <w:rFonts w:ascii="Arial" w:hAnsi="Arial" w:cs="Arial"/>
                <w:sz w:val="20"/>
                <w:szCs w:val="20"/>
              </w:rPr>
              <w:t>Use of disposable cloths or paper roll and disposable mop heads, to clean all hard surfaces, floors, chairs, door handles and sanitary fittings.</w:t>
            </w:r>
          </w:p>
          <w:p w14:paraId="3DD1BC7E" w14:textId="0FEB5CEB" w:rsidR="00DA454B" w:rsidRPr="00553947" w:rsidRDefault="00DA454B" w:rsidP="00DA454B">
            <w:pPr>
              <w:pStyle w:val="ListParagraph"/>
              <w:numPr>
                <w:ilvl w:val="0"/>
                <w:numId w:val="20"/>
              </w:numPr>
              <w:rPr>
                <w:rFonts w:ascii="Arial" w:hAnsi="Arial" w:cs="Arial"/>
                <w:sz w:val="20"/>
                <w:szCs w:val="20"/>
              </w:rPr>
            </w:pPr>
            <w:r w:rsidRPr="00553947">
              <w:rPr>
                <w:rFonts w:ascii="Arial" w:hAnsi="Arial" w:cs="Arial"/>
                <w:sz w:val="20"/>
                <w:szCs w:val="20"/>
              </w:rPr>
              <w:t>The school will monitor cleaning contracts and ensure cleaners are appropriately trained with access to PPE.</w:t>
            </w:r>
          </w:p>
          <w:p w14:paraId="0E98BA4F" w14:textId="77777777" w:rsidR="00DA454B" w:rsidRPr="0042792E" w:rsidRDefault="00DA454B" w:rsidP="00DA454B">
            <w:pPr>
              <w:rPr>
                <w:rFonts w:ascii="Arial" w:hAnsi="Arial" w:cs="Arial"/>
                <w:sz w:val="20"/>
                <w:szCs w:val="20"/>
              </w:rPr>
            </w:pPr>
            <w:r w:rsidRPr="0042792E">
              <w:rPr>
                <w:rFonts w:ascii="Arial" w:hAnsi="Arial" w:cs="Arial"/>
                <w:b/>
                <w:bCs/>
                <w:sz w:val="20"/>
                <w:szCs w:val="20"/>
              </w:rPr>
              <w:t>Cleaning of blood and body fluid spillages</w:t>
            </w:r>
            <w:r w:rsidRPr="0042792E">
              <w:rPr>
                <w:rFonts w:ascii="Arial" w:hAnsi="Arial" w:cs="Arial"/>
                <w:sz w:val="20"/>
                <w:szCs w:val="20"/>
              </w:rPr>
              <w:t xml:space="preserve">. </w:t>
            </w:r>
          </w:p>
          <w:p w14:paraId="14301775" w14:textId="532DEC55" w:rsidR="00DA454B" w:rsidRPr="001635A8" w:rsidRDefault="00DA454B" w:rsidP="00DA454B">
            <w:pPr>
              <w:pStyle w:val="ListParagraph"/>
              <w:numPr>
                <w:ilvl w:val="0"/>
                <w:numId w:val="21"/>
              </w:numPr>
              <w:rPr>
                <w:rFonts w:ascii="Arial" w:hAnsi="Arial" w:cs="Arial"/>
                <w:sz w:val="20"/>
                <w:szCs w:val="20"/>
              </w:rPr>
            </w:pPr>
            <w:r w:rsidRPr="001635A8">
              <w:rPr>
                <w:rFonts w:ascii="Arial" w:hAnsi="Arial" w:cs="Arial"/>
                <w:sz w:val="20"/>
                <w:szCs w:val="20"/>
              </w:rPr>
              <w:t xml:space="preserve">All spillages of blood, faeces, saliva, vomit, nasal and eye discharges should be cleaned up immediately (always wearing PPE). </w:t>
            </w:r>
          </w:p>
          <w:p w14:paraId="77A6D617" w14:textId="07AFDED7" w:rsidR="00DA454B" w:rsidRPr="001635A8" w:rsidRDefault="00DA454B" w:rsidP="00DA454B">
            <w:pPr>
              <w:pStyle w:val="ListParagraph"/>
              <w:numPr>
                <w:ilvl w:val="0"/>
                <w:numId w:val="21"/>
              </w:numPr>
              <w:rPr>
                <w:rFonts w:ascii="Arial" w:hAnsi="Arial" w:cs="Arial"/>
                <w:sz w:val="20"/>
                <w:szCs w:val="20"/>
              </w:rPr>
            </w:pPr>
            <w:r w:rsidRPr="001635A8">
              <w:rPr>
                <w:rFonts w:ascii="Arial" w:hAnsi="Arial" w:cs="Arial"/>
                <w:sz w:val="20"/>
                <w:szCs w:val="20"/>
              </w:rPr>
              <w:t>Staff are aware to never use mops for cleaning up blood and body fluid spillages – use disposable paper towels and discard clinical waste as described below. A spillage kit is available for blood spills.</w:t>
            </w:r>
          </w:p>
          <w:p w14:paraId="567033B4" w14:textId="77777777" w:rsidR="00DA454B" w:rsidRDefault="00DA454B" w:rsidP="00DA454B">
            <w:pPr>
              <w:rPr>
                <w:rFonts w:ascii="Arial" w:hAnsi="Arial" w:cs="Arial"/>
                <w:sz w:val="20"/>
                <w:szCs w:val="20"/>
              </w:rPr>
            </w:pPr>
            <w:r w:rsidRPr="00177F18">
              <w:rPr>
                <w:rFonts w:ascii="Arial" w:hAnsi="Arial" w:cs="Arial"/>
                <w:b/>
                <w:bCs/>
                <w:sz w:val="20"/>
                <w:szCs w:val="20"/>
              </w:rPr>
              <w:t>Clinical waste</w:t>
            </w:r>
            <w:r w:rsidRPr="00177F18">
              <w:rPr>
                <w:rFonts w:ascii="Arial" w:hAnsi="Arial" w:cs="Arial"/>
                <w:sz w:val="20"/>
                <w:szCs w:val="20"/>
              </w:rPr>
              <w:t>.</w:t>
            </w:r>
            <w:r>
              <w:rPr>
                <w:rFonts w:ascii="Arial" w:hAnsi="Arial" w:cs="Arial"/>
                <w:sz w:val="20"/>
                <w:szCs w:val="20"/>
              </w:rPr>
              <w:t xml:space="preserve"> </w:t>
            </w:r>
          </w:p>
          <w:p w14:paraId="297C6A44" w14:textId="1F7FE5D2" w:rsidR="00DA454B" w:rsidRPr="001635A8" w:rsidRDefault="00DA454B" w:rsidP="00DA454B">
            <w:pPr>
              <w:pStyle w:val="ListParagraph"/>
              <w:numPr>
                <w:ilvl w:val="0"/>
                <w:numId w:val="22"/>
              </w:numPr>
              <w:rPr>
                <w:rFonts w:ascii="Arial" w:hAnsi="Arial" w:cs="Arial"/>
                <w:sz w:val="20"/>
                <w:szCs w:val="20"/>
              </w:rPr>
            </w:pPr>
            <w:r w:rsidRPr="001635A8">
              <w:rPr>
                <w:rFonts w:ascii="Arial" w:hAnsi="Arial" w:cs="Arial"/>
                <w:sz w:val="20"/>
                <w:szCs w:val="20"/>
              </w:rPr>
              <w:t xml:space="preserve">Procedure in place to segregate domestic and clinical waste, in accordance with local policy. </w:t>
            </w:r>
          </w:p>
          <w:p w14:paraId="25057F6F" w14:textId="132EE1B8" w:rsidR="00DA454B" w:rsidRPr="001635A8" w:rsidRDefault="00DA454B" w:rsidP="00DA454B">
            <w:pPr>
              <w:pStyle w:val="ListParagraph"/>
              <w:numPr>
                <w:ilvl w:val="0"/>
                <w:numId w:val="22"/>
              </w:numPr>
              <w:rPr>
                <w:rFonts w:ascii="Arial" w:hAnsi="Arial" w:cs="Arial"/>
                <w:sz w:val="20"/>
                <w:szCs w:val="20"/>
              </w:rPr>
            </w:pPr>
            <w:r w:rsidRPr="001635A8">
              <w:rPr>
                <w:rFonts w:ascii="Arial" w:hAnsi="Arial" w:cs="Arial"/>
                <w:sz w:val="20"/>
                <w:szCs w:val="20"/>
              </w:rPr>
              <w:t xml:space="preserve">Used nappies/pads, gloves, aprons and soiled dressings are stored in correct clinical waste bags in foot-operated bins. </w:t>
            </w:r>
          </w:p>
          <w:p w14:paraId="5EF678CC" w14:textId="4C3E63D8" w:rsidR="00DA454B" w:rsidRPr="001635A8" w:rsidRDefault="00DA454B" w:rsidP="00DA454B">
            <w:pPr>
              <w:pStyle w:val="ListParagraph"/>
              <w:numPr>
                <w:ilvl w:val="0"/>
                <w:numId w:val="22"/>
              </w:numPr>
              <w:rPr>
                <w:rFonts w:ascii="Arial" w:hAnsi="Arial" w:cs="Arial"/>
                <w:sz w:val="20"/>
                <w:szCs w:val="20"/>
              </w:rPr>
            </w:pPr>
            <w:r w:rsidRPr="001635A8">
              <w:rPr>
                <w:rFonts w:ascii="Arial" w:hAnsi="Arial" w:cs="Arial"/>
                <w:sz w:val="20"/>
                <w:szCs w:val="20"/>
              </w:rPr>
              <w:t xml:space="preserve">All clinical waste is removed by a registered waste contractor. </w:t>
            </w:r>
          </w:p>
          <w:p w14:paraId="30852225" w14:textId="7046321A" w:rsidR="00DA454B" w:rsidRPr="001635A8" w:rsidRDefault="00DA454B" w:rsidP="00DA454B">
            <w:pPr>
              <w:pStyle w:val="ListParagraph"/>
              <w:numPr>
                <w:ilvl w:val="0"/>
                <w:numId w:val="22"/>
              </w:numPr>
              <w:rPr>
                <w:rFonts w:ascii="Arial" w:hAnsi="Arial" w:cs="Arial"/>
                <w:b/>
                <w:bCs/>
                <w:sz w:val="20"/>
                <w:szCs w:val="20"/>
              </w:rPr>
            </w:pPr>
            <w:r w:rsidRPr="001635A8">
              <w:rPr>
                <w:rFonts w:ascii="Arial" w:hAnsi="Arial" w:cs="Arial"/>
                <w:sz w:val="20"/>
                <w:szCs w:val="20"/>
              </w:rPr>
              <w:t>All clinical waste bags will be less than two-thirds full and stored in a dedicated area.</w:t>
            </w:r>
          </w:p>
        </w:tc>
        <w:tc>
          <w:tcPr>
            <w:tcW w:w="839" w:type="dxa"/>
            <w:vAlign w:val="center"/>
          </w:tcPr>
          <w:p w14:paraId="7E7BBED4" w14:textId="77777777" w:rsidR="00DA454B" w:rsidRDefault="00DA454B" w:rsidP="00DA454B">
            <w:pPr>
              <w:jc w:val="center"/>
              <w:rPr>
                <w:rFonts w:ascii="Arial" w:hAnsi="Arial" w:cs="Arial"/>
                <w:sz w:val="20"/>
                <w:szCs w:val="20"/>
              </w:rPr>
            </w:pPr>
            <w:r>
              <w:rPr>
                <w:rFonts w:ascii="Arial" w:hAnsi="Arial" w:cs="Arial"/>
                <w:bCs/>
                <w:sz w:val="20"/>
                <w:szCs w:val="20"/>
              </w:rPr>
              <w:t>4</w:t>
            </w:r>
          </w:p>
        </w:tc>
        <w:tc>
          <w:tcPr>
            <w:tcW w:w="1049" w:type="dxa"/>
            <w:gridSpan w:val="2"/>
            <w:vAlign w:val="center"/>
          </w:tcPr>
          <w:p w14:paraId="6C54BF9A" w14:textId="77777777" w:rsidR="00DA454B" w:rsidRDefault="00DA454B" w:rsidP="00DA454B">
            <w:pPr>
              <w:jc w:val="center"/>
              <w:rPr>
                <w:rFonts w:ascii="Arial" w:hAnsi="Arial" w:cs="Arial"/>
                <w:sz w:val="20"/>
                <w:szCs w:val="20"/>
              </w:rPr>
            </w:pPr>
            <w:r>
              <w:rPr>
                <w:rFonts w:ascii="Arial" w:hAnsi="Arial" w:cs="Arial"/>
                <w:bCs/>
                <w:sz w:val="20"/>
                <w:szCs w:val="20"/>
              </w:rPr>
              <w:t>1</w:t>
            </w:r>
          </w:p>
        </w:tc>
        <w:tc>
          <w:tcPr>
            <w:tcW w:w="613" w:type="dxa"/>
            <w:vAlign w:val="center"/>
          </w:tcPr>
          <w:p w14:paraId="0A476911" w14:textId="77777777" w:rsidR="00DA454B" w:rsidRDefault="00DA454B" w:rsidP="00DA454B">
            <w:pPr>
              <w:jc w:val="center"/>
              <w:rPr>
                <w:rFonts w:ascii="Arial" w:hAnsi="Arial" w:cs="Arial"/>
                <w:sz w:val="20"/>
                <w:szCs w:val="20"/>
              </w:rPr>
            </w:pPr>
            <w:r>
              <w:rPr>
                <w:rFonts w:ascii="Arial" w:hAnsi="Arial" w:cs="Arial"/>
                <w:bCs/>
                <w:sz w:val="20"/>
                <w:szCs w:val="20"/>
              </w:rPr>
              <w:t>4</w:t>
            </w:r>
          </w:p>
        </w:tc>
        <w:tc>
          <w:tcPr>
            <w:tcW w:w="1249" w:type="dxa"/>
            <w:vAlign w:val="center"/>
          </w:tcPr>
          <w:p w14:paraId="709656DD" w14:textId="77777777" w:rsidR="00DA454B" w:rsidRPr="00986A5E" w:rsidRDefault="00DA454B" w:rsidP="00DA454B">
            <w:pPr>
              <w:jc w:val="center"/>
              <w:rPr>
                <w:rFonts w:ascii="Arial" w:hAnsi="Arial" w:cs="Arial"/>
                <w:sz w:val="20"/>
                <w:szCs w:val="20"/>
              </w:rPr>
            </w:pPr>
          </w:p>
        </w:tc>
      </w:tr>
    </w:tbl>
    <w:p w14:paraId="79B54F14" w14:textId="0E5220F4" w:rsidR="009C4F03" w:rsidRDefault="009C4F03">
      <w:pPr>
        <w:rPr>
          <w:rFonts w:ascii="Arial" w:hAnsi="Arial" w:cs="Arial"/>
          <w:sz w:val="16"/>
          <w:szCs w:val="16"/>
        </w:rPr>
        <w:sectPr w:rsidR="009C4F03" w:rsidSect="00BE2B5E">
          <w:headerReference w:type="default" r:id="rId16"/>
          <w:footerReference w:type="default" r:id="rId17"/>
          <w:type w:val="continuous"/>
          <w:pgSz w:w="16838" w:h="11906" w:orient="landscape" w:code="9"/>
          <w:pgMar w:top="1134" w:right="1134" w:bottom="907" w:left="1134" w:header="709" w:footer="170" w:gutter="0"/>
          <w:cols w:space="708"/>
          <w:docGrid w:linePitch="360"/>
        </w:sectPr>
      </w:pPr>
    </w:p>
    <w:p w14:paraId="5602EE95" w14:textId="77777777" w:rsidR="00EE5912" w:rsidRDefault="00EE5912" w:rsidP="00881DF9">
      <w:pPr>
        <w:rPr>
          <w:rFonts w:ascii="Arial" w:hAnsi="Arial" w:cs="Arial"/>
          <w:b/>
          <w:sz w:val="20"/>
          <w:szCs w:val="20"/>
        </w:rPr>
      </w:pPr>
    </w:p>
    <w:p w14:paraId="5C674734" w14:textId="49879C7A" w:rsidR="00EE5912" w:rsidRDefault="00EE5912" w:rsidP="00881DF9">
      <w:pPr>
        <w:rPr>
          <w:rFonts w:ascii="Arial" w:hAnsi="Arial" w:cs="Arial"/>
          <w:b/>
          <w:sz w:val="20"/>
          <w:szCs w:val="20"/>
        </w:rPr>
        <w:sectPr w:rsidR="00EE5912" w:rsidSect="00D037CC">
          <w:type w:val="continuous"/>
          <w:pgSz w:w="16838" w:h="11906" w:orient="landscape" w:code="9"/>
          <w:pgMar w:top="1134" w:right="1134" w:bottom="907" w:left="1134" w:header="709" w:footer="170" w:gutter="0"/>
          <w:cols w:space="708"/>
          <w:docGrid w:linePitch="360"/>
        </w:sectPr>
      </w:pPr>
    </w:p>
    <w:tbl>
      <w:tblPr>
        <w:tblpPr w:leftFromText="180" w:rightFromText="180" w:vertAnchor="text" w:horzAnchor="margin" w:tblpY="71"/>
        <w:tblW w:w="14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
        <w:gridCol w:w="917"/>
        <w:gridCol w:w="9568"/>
        <w:gridCol w:w="1314"/>
        <w:gridCol w:w="1485"/>
        <w:gridCol w:w="1092"/>
      </w:tblGrid>
      <w:tr w:rsidR="00881DF9" w:rsidRPr="00A44955" w14:paraId="3FCF7D71" w14:textId="77777777" w:rsidTr="00881DF9">
        <w:trPr>
          <w:trHeight w:val="397"/>
        </w:trPr>
        <w:tc>
          <w:tcPr>
            <w:tcW w:w="14876" w:type="dxa"/>
            <w:gridSpan w:val="6"/>
            <w:shd w:val="clear" w:color="auto" w:fill="C00000"/>
            <w:vAlign w:val="center"/>
          </w:tcPr>
          <w:p w14:paraId="4D9748C5" w14:textId="77777777" w:rsidR="00881DF9" w:rsidRPr="00A44955" w:rsidRDefault="00881DF9" w:rsidP="00881DF9">
            <w:pPr>
              <w:jc w:val="center"/>
              <w:rPr>
                <w:rFonts w:ascii="Arial" w:hAnsi="Arial" w:cs="Arial"/>
                <w:b/>
              </w:rPr>
            </w:pPr>
            <w:r w:rsidRPr="00A44955">
              <w:rPr>
                <w:rFonts w:ascii="Arial" w:hAnsi="Arial" w:cs="Arial"/>
                <w:b/>
              </w:rPr>
              <w:lastRenderedPageBreak/>
              <w:t>ACTION ARISING FROM RISK ASSESSMENT</w:t>
            </w:r>
          </w:p>
        </w:tc>
      </w:tr>
      <w:tr w:rsidR="00881DF9" w:rsidRPr="00A44955" w14:paraId="5A275DF2" w14:textId="77777777" w:rsidTr="00881DF9">
        <w:trPr>
          <w:trHeight w:val="647"/>
        </w:trPr>
        <w:tc>
          <w:tcPr>
            <w:tcW w:w="500" w:type="dxa"/>
            <w:tcBorders>
              <w:bottom w:val="single" w:sz="4" w:space="0" w:color="auto"/>
            </w:tcBorders>
            <w:shd w:val="clear" w:color="auto" w:fill="C00000"/>
            <w:vAlign w:val="center"/>
          </w:tcPr>
          <w:p w14:paraId="160C23A8" w14:textId="77777777" w:rsidR="00881DF9" w:rsidRPr="00A44955" w:rsidRDefault="00881DF9" w:rsidP="00881DF9">
            <w:pPr>
              <w:rPr>
                <w:rFonts w:ascii="Arial" w:hAnsi="Arial" w:cs="Arial"/>
                <w:b/>
                <w:sz w:val="18"/>
                <w:szCs w:val="18"/>
              </w:rPr>
            </w:pPr>
            <w:r w:rsidRPr="00A44955">
              <w:rPr>
                <w:rFonts w:ascii="Arial" w:hAnsi="Arial" w:cs="Arial"/>
                <w:b/>
                <w:sz w:val="18"/>
                <w:szCs w:val="18"/>
              </w:rPr>
              <w:t>No</w:t>
            </w:r>
          </w:p>
        </w:tc>
        <w:tc>
          <w:tcPr>
            <w:tcW w:w="917" w:type="dxa"/>
            <w:shd w:val="clear" w:color="auto" w:fill="C00000"/>
            <w:vAlign w:val="center"/>
          </w:tcPr>
          <w:p w14:paraId="6AC0A212" w14:textId="77777777" w:rsidR="00881DF9" w:rsidRPr="00A44955" w:rsidRDefault="00881DF9" w:rsidP="00881DF9">
            <w:pPr>
              <w:jc w:val="center"/>
              <w:rPr>
                <w:rFonts w:ascii="Arial" w:hAnsi="Arial" w:cs="Arial"/>
                <w:b/>
                <w:sz w:val="18"/>
                <w:szCs w:val="18"/>
              </w:rPr>
            </w:pPr>
            <w:r w:rsidRPr="00A44955">
              <w:rPr>
                <w:rFonts w:ascii="Arial" w:hAnsi="Arial" w:cs="Arial"/>
                <w:b/>
                <w:sz w:val="18"/>
                <w:szCs w:val="18"/>
              </w:rPr>
              <w:t>Risk Rating</w:t>
            </w:r>
          </w:p>
        </w:tc>
        <w:tc>
          <w:tcPr>
            <w:tcW w:w="9568" w:type="dxa"/>
            <w:shd w:val="clear" w:color="auto" w:fill="C00000"/>
            <w:vAlign w:val="center"/>
          </w:tcPr>
          <w:p w14:paraId="7B1675A9" w14:textId="77777777" w:rsidR="00881DF9" w:rsidRPr="00A44955" w:rsidRDefault="00881DF9" w:rsidP="00881DF9">
            <w:pPr>
              <w:jc w:val="center"/>
              <w:rPr>
                <w:rFonts w:ascii="Arial" w:hAnsi="Arial" w:cs="Arial"/>
                <w:b/>
                <w:sz w:val="18"/>
                <w:szCs w:val="18"/>
              </w:rPr>
            </w:pPr>
            <w:r w:rsidRPr="00A44955">
              <w:rPr>
                <w:rFonts w:ascii="Arial" w:hAnsi="Arial" w:cs="Arial"/>
                <w:b/>
                <w:sz w:val="18"/>
                <w:szCs w:val="18"/>
              </w:rPr>
              <w:t>Action Required:</w:t>
            </w:r>
          </w:p>
        </w:tc>
        <w:tc>
          <w:tcPr>
            <w:tcW w:w="1314" w:type="dxa"/>
            <w:shd w:val="clear" w:color="auto" w:fill="C00000"/>
            <w:vAlign w:val="center"/>
          </w:tcPr>
          <w:p w14:paraId="27ACCE88" w14:textId="77777777" w:rsidR="00881DF9" w:rsidRPr="00A44955" w:rsidRDefault="00881DF9" w:rsidP="00881DF9">
            <w:pPr>
              <w:jc w:val="center"/>
              <w:rPr>
                <w:rFonts w:ascii="Arial" w:hAnsi="Arial" w:cs="Arial"/>
                <w:b/>
                <w:sz w:val="16"/>
                <w:szCs w:val="16"/>
              </w:rPr>
            </w:pPr>
            <w:r w:rsidRPr="00A44955">
              <w:rPr>
                <w:rFonts w:ascii="Arial" w:hAnsi="Arial" w:cs="Arial"/>
                <w:b/>
                <w:sz w:val="16"/>
                <w:szCs w:val="16"/>
              </w:rPr>
              <w:t>Person (s) Responsible</w:t>
            </w:r>
          </w:p>
        </w:tc>
        <w:tc>
          <w:tcPr>
            <w:tcW w:w="1485" w:type="dxa"/>
            <w:shd w:val="clear" w:color="auto" w:fill="C00000"/>
            <w:vAlign w:val="center"/>
          </w:tcPr>
          <w:p w14:paraId="2B7BEDE1" w14:textId="77777777" w:rsidR="00881DF9" w:rsidRPr="00A44955" w:rsidRDefault="00881DF9" w:rsidP="00881DF9">
            <w:pPr>
              <w:jc w:val="center"/>
              <w:rPr>
                <w:rFonts w:ascii="Arial" w:hAnsi="Arial" w:cs="Arial"/>
                <w:b/>
                <w:sz w:val="16"/>
                <w:szCs w:val="16"/>
              </w:rPr>
            </w:pPr>
            <w:r w:rsidRPr="00A44955">
              <w:rPr>
                <w:rFonts w:ascii="Arial" w:hAnsi="Arial" w:cs="Arial"/>
                <w:b/>
                <w:sz w:val="16"/>
                <w:szCs w:val="16"/>
              </w:rPr>
              <w:t>Target Date</w:t>
            </w:r>
          </w:p>
        </w:tc>
        <w:tc>
          <w:tcPr>
            <w:tcW w:w="1092" w:type="dxa"/>
            <w:shd w:val="clear" w:color="auto" w:fill="C00000"/>
            <w:vAlign w:val="center"/>
          </w:tcPr>
          <w:p w14:paraId="4C61AC9A" w14:textId="77777777" w:rsidR="00881DF9" w:rsidRPr="00A44955" w:rsidRDefault="00881DF9" w:rsidP="00881DF9">
            <w:pPr>
              <w:jc w:val="center"/>
              <w:rPr>
                <w:rFonts w:ascii="Arial" w:hAnsi="Arial" w:cs="Arial"/>
                <w:b/>
                <w:sz w:val="16"/>
                <w:szCs w:val="16"/>
              </w:rPr>
            </w:pPr>
            <w:r w:rsidRPr="00A44955">
              <w:rPr>
                <w:rFonts w:ascii="Arial" w:hAnsi="Arial" w:cs="Arial"/>
                <w:b/>
                <w:sz w:val="16"/>
                <w:szCs w:val="16"/>
              </w:rPr>
              <w:t>Date Completed</w:t>
            </w:r>
          </w:p>
        </w:tc>
      </w:tr>
      <w:tr w:rsidR="00881DF9" w:rsidRPr="00A44955" w14:paraId="69180459" w14:textId="77777777" w:rsidTr="00881DF9">
        <w:trPr>
          <w:trHeight w:val="851"/>
        </w:trPr>
        <w:tc>
          <w:tcPr>
            <w:tcW w:w="500" w:type="dxa"/>
            <w:shd w:val="clear" w:color="auto" w:fill="C00000"/>
            <w:vAlign w:val="center"/>
          </w:tcPr>
          <w:p w14:paraId="334BEA20" w14:textId="77777777" w:rsidR="00881DF9" w:rsidRDefault="00881DF9" w:rsidP="00881DF9">
            <w:pPr>
              <w:jc w:val="center"/>
              <w:rPr>
                <w:rFonts w:ascii="Arial" w:hAnsi="Arial" w:cs="Arial"/>
                <w:b/>
                <w:sz w:val="20"/>
                <w:szCs w:val="20"/>
              </w:rPr>
            </w:pPr>
          </w:p>
        </w:tc>
        <w:tc>
          <w:tcPr>
            <w:tcW w:w="917" w:type="dxa"/>
            <w:vAlign w:val="center"/>
          </w:tcPr>
          <w:p w14:paraId="0261A5F8" w14:textId="77777777" w:rsidR="00881DF9" w:rsidRDefault="00881DF9" w:rsidP="00881DF9">
            <w:pPr>
              <w:jc w:val="center"/>
              <w:rPr>
                <w:rFonts w:ascii="Arial" w:hAnsi="Arial" w:cs="Arial"/>
                <w:sz w:val="20"/>
                <w:szCs w:val="20"/>
              </w:rPr>
            </w:pPr>
          </w:p>
        </w:tc>
        <w:tc>
          <w:tcPr>
            <w:tcW w:w="9568" w:type="dxa"/>
            <w:vAlign w:val="center"/>
          </w:tcPr>
          <w:p w14:paraId="7728D47C" w14:textId="77777777" w:rsidR="00881DF9" w:rsidRPr="005C1CF4" w:rsidRDefault="00881DF9" w:rsidP="00881DF9">
            <w:pPr>
              <w:rPr>
                <w:rFonts w:ascii="Arial" w:hAnsi="Arial" w:cs="Arial"/>
                <w:sz w:val="20"/>
                <w:szCs w:val="20"/>
              </w:rPr>
            </w:pPr>
          </w:p>
        </w:tc>
        <w:tc>
          <w:tcPr>
            <w:tcW w:w="1314" w:type="dxa"/>
            <w:vAlign w:val="center"/>
          </w:tcPr>
          <w:p w14:paraId="746C9E7E" w14:textId="77777777" w:rsidR="00881DF9" w:rsidRDefault="00881DF9" w:rsidP="00881DF9">
            <w:pPr>
              <w:jc w:val="center"/>
              <w:rPr>
                <w:rFonts w:ascii="Arial" w:hAnsi="Arial" w:cs="Arial"/>
                <w:sz w:val="20"/>
                <w:szCs w:val="20"/>
              </w:rPr>
            </w:pPr>
          </w:p>
        </w:tc>
        <w:tc>
          <w:tcPr>
            <w:tcW w:w="1485" w:type="dxa"/>
            <w:vAlign w:val="center"/>
          </w:tcPr>
          <w:p w14:paraId="06094BE0" w14:textId="77777777" w:rsidR="00881DF9" w:rsidRDefault="00881DF9" w:rsidP="00881DF9">
            <w:pPr>
              <w:jc w:val="center"/>
              <w:rPr>
                <w:rFonts w:ascii="Arial" w:hAnsi="Arial" w:cs="Arial"/>
                <w:sz w:val="20"/>
                <w:szCs w:val="20"/>
              </w:rPr>
            </w:pPr>
          </w:p>
        </w:tc>
        <w:tc>
          <w:tcPr>
            <w:tcW w:w="1092" w:type="dxa"/>
            <w:vAlign w:val="center"/>
          </w:tcPr>
          <w:p w14:paraId="2DB08CD8" w14:textId="77777777" w:rsidR="00881DF9" w:rsidRPr="00A01C03" w:rsidRDefault="00881DF9" w:rsidP="00881DF9">
            <w:pPr>
              <w:rPr>
                <w:rFonts w:ascii="Arial" w:hAnsi="Arial" w:cs="Arial"/>
                <w:sz w:val="20"/>
                <w:szCs w:val="20"/>
              </w:rPr>
            </w:pPr>
          </w:p>
        </w:tc>
      </w:tr>
      <w:tr w:rsidR="00881DF9" w:rsidRPr="00A44955" w14:paraId="41A35844" w14:textId="77777777" w:rsidTr="00881DF9">
        <w:trPr>
          <w:trHeight w:val="851"/>
        </w:trPr>
        <w:tc>
          <w:tcPr>
            <w:tcW w:w="500" w:type="dxa"/>
            <w:shd w:val="clear" w:color="auto" w:fill="C00000"/>
            <w:vAlign w:val="center"/>
          </w:tcPr>
          <w:p w14:paraId="596BA7EB" w14:textId="77777777" w:rsidR="00881DF9" w:rsidRDefault="00881DF9" w:rsidP="00881DF9">
            <w:pPr>
              <w:jc w:val="center"/>
              <w:rPr>
                <w:rFonts w:ascii="Arial" w:hAnsi="Arial" w:cs="Arial"/>
                <w:b/>
                <w:sz w:val="20"/>
                <w:szCs w:val="20"/>
              </w:rPr>
            </w:pPr>
          </w:p>
        </w:tc>
        <w:tc>
          <w:tcPr>
            <w:tcW w:w="917" w:type="dxa"/>
            <w:vAlign w:val="center"/>
          </w:tcPr>
          <w:p w14:paraId="1215B731" w14:textId="77777777" w:rsidR="00881DF9" w:rsidRDefault="00881DF9" w:rsidP="00881DF9">
            <w:pPr>
              <w:jc w:val="center"/>
              <w:rPr>
                <w:rFonts w:ascii="Arial" w:hAnsi="Arial" w:cs="Arial"/>
                <w:sz w:val="20"/>
                <w:szCs w:val="20"/>
              </w:rPr>
            </w:pPr>
          </w:p>
        </w:tc>
        <w:tc>
          <w:tcPr>
            <w:tcW w:w="9568" w:type="dxa"/>
            <w:vAlign w:val="center"/>
          </w:tcPr>
          <w:p w14:paraId="66219DF4" w14:textId="77777777" w:rsidR="00881DF9" w:rsidRDefault="00881DF9" w:rsidP="00881DF9">
            <w:pPr>
              <w:rPr>
                <w:rFonts w:ascii="Arial" w:hAnsi="Arial" w:cs="Arial"/>
                <w:sz w:val="20"/>
                <w:szCs w:val="20"/>
              </w:rPr>
            </w:pPr>
          </w:p>
        </w:tc>
        <w:tc>
          <w:tcPr>
            <w:tcW w:w="1314" w:type="dxa"/>
            <w:vAlign w:val="center"/>
          </w:tcPr>
          <w:p w14:paraId="32B57A99" w14:textId="77777777" w:rsidR="00881DF9" w:rsidRDefault="00881DF9" w:rsidP="00881DF9">
            <w:pPr>
              <w:jc w:val="center"/>
              <w:rPr>
                <w:rFonts w:ascii="Arial" w:hAnsi="Arial" w:cs="Arial"/>
                <w:sz w:val="20"/>
                <w:szCs w:val="20"/>
              </w:rPr>
            </w:pPr>
          </w:p>
        </w:tc>
        <w:tc>
          <w:tcPr>
            <w:tcW w:w="1485" w:type="dxa"/>
            <w:vAlign w:val="center"/>
          </w:tcPr>
          <w:p w14:paraId="772D1B11" w14:textId="77777777" w:rsidR="00881DF9" w:rsidRDefault="00881DF9" w:rsidP="00881DF9">
            <w:pPr>
              <w:jc w:val="center"/>
              <w:rPr>
                <w:rFonts w:ascii="Arial" w:hAnsi="Arial" w:cs="Arial"/>
                <w:sz w:val="20"/>
                <w:szCs w:val="20"/>
              </w:rPr>
            </w:pPr>
          </w:p>
        </w:tc>
        <w:tc>
          <w:tcPr>
            <w:tcW w:w="1092" w:type="dxa"/>
            <w:vAlign w:val="center"/>
          </w:tcPr>
          <w:p w14:paraId="18745310" w14:textId="77777777" w:rsidR="00881DF9" w:rsidRPr="00A01C03" w:rsidRDefault="00881DF9" w:rsidP="00881DF9">
            <w:pPr>
              <w:rPr>
                <w:rFonts w:ascii="Arial" w:hAnsi="Arial" w:cs="Arial"/>
                <w:sz w:val="20"/>
                <w:szCs w:val="20"/>
              </w:rPr>
            </w:pPr>
          </w:p>
        </w:tc>
      </w:tr>
      <w:tr w:rsidR="00881DF9" w:rsidRPr="00A44955" w14:paraId="6FC370DE" w14:textId="77777777" w:rsidTr="00881DF9">
        <w:trPr>
          <w:trHeight w:val="851"/>
        </w:trPr>
        <w:tc>
          <w:tcPr>
            <w:tcW w:w="500" w:type="dxa"/>
            <w:shd w:val="clear" w:color="auto" w:fill="C00000"/>
            <w:vAlign w:val="center"/>
          </w:tcPr>
          <w:p w14:paraId="327DFF2C" w14:textId="77777777" w:rsidR="00881DF9" w:rsidRDefault="00881DF9" w:rsidP="00881DF9">
            <w:pPr>
              <w:jc w:val="center"/>
              <w:rPr>
                <w:rFonts w:ascii="Arial" w:hAnsi="Arial" w:cs="Arial"/>
                <w:b/>
                <w:sz w:val="20"/>
                <w:szCs w:val="20"/>
              </w:rPr>
            </w:pPr>
          </w:p>
        </w:tc>
        <w:tc>
          <w:tcPr>
            <w:tcW w:w="917" w:type="dxa"/>
            <w:vAlign w:val="center"/>
          </w:tcPr>
          <w:p w14:paraId="26B305FD" w14:textId="77777777" w:rsidR="00881DF9" w:rsidRDefault="00881DF9" w:rsidP="00881DF9">
            <w:pPr>
              <w:jc w:val="center"/>
              <w:rPr>
                <w:rFonts w:ascii="Arial" w:hAnsi="Arial" w:cs="Arial"/>
                <w:sz w:val="20"/>
                <w:szCs w:val="20"/>
              </w:rPr>
            </w:pPr>
          </w:p>
        </w:tc>
        <w:tc>
          <w:tcPr>
            <w:tcW w:w="9568" w:type="dxa"/>
            <w:vAlign w:val="center"/>
          </w:tcPr>
          <w:p w14:paraId="3CF98DEE" w14:textId="77777777" w:rsidR="00881DF9" w:rsidRDefault="00881DF9" w:rsidP="00881DF9">
            <w:pPr>
              <w:rPr>
                <w:rFonts w:ascii="Arial" w:hAnsi="Arial" w:cs="Arial"/>
                <w:sz w:val="20"/>
                <w:szCs w:val="20"/>
              </w:rPr>
            </w:pPr>
          </w:p>
        </w:tc>
        <w:tc>
          <w:tcPr>
            <w:tcW w:w="1314" w:type="dxa"/>
            <w:vAlign w:val="center"/>
          </w:tcPr>
          <w:p w14:paraId="4CC6C731" w14:textId="77777777" w:rsidR="00881DF9" w:rsidRDefault="00881DF9" w:rsidP="00881DF9">
            <w:pPr>
              <w:jc w:val="center"/>
              <w:rPr>
                <w:rFonts w:ascii="Arial" w:hAnsi="Arial" w:cs="Arial"/>
                <w:sz w:val="20"/>
                <w:szCs w:val="20"/>
              </w:rPr>
            </w:pPr>
          </w:p>
        </w:tc>
        <w:tc>
          <w:tcPr>
            <w:tcW w:w="1485" w:type="dxa"/>
            <w:vAlign w:val="center"/>
          </w:tcPr>
          <w:p w14:paraId="00D47394" w14:textId="77777777" w:rsidR="00881DF9" w:rsidRDefault="00881DF9" w:rsidP="00881DF9">
            <w:pPr>
              <w:jc w:val="center"/>
              <w:rPr>
                <w:rFonts w:ascii="Arial" w:hAnsi="Arial" w:cs="Arial"/>
                <w:sz w:val="20"/>
                <w:szCs w:val="20"/>
              </w:rPr>
            </w:pPr>
          </w:p>
        </w:tc>
        <w:tc>
          <w:tcPr>
            <w:tcW w:w="1092" w:type="dxa"/>
            <w:vAlign w:val="center"/>
          </w:tcPr>
          <w:p w14:paraId="7162A0E5" w14:textId="77777777" w:rsidR="00881DF9" w:rsidRPr="00A01C03" w:rsidRDefault="00881DF9" w:rsidP="00881DF9">
            <w:pPr>
              <w:rPr>
                <w:rFonts w:ascii="Arial" w:hAnsi="Arial" w:cs="Arial"/>
                <w:sz w:val="20"/>
                <w:szCs w:val="20"/>
              </w:rPr>
            </w:pPr>
          </w:p>
        </w:tc>
      </w:tr>
      <w:tr w:rsidR="00881DF9" w:rsidRPr="00A44955" w14:paraId="79EAC5EB" w14:textId="77777777" w:rsidTr="00881DF9">
        <w:trPr>
          <w:trHeight w:val="851"/>
        </w:trPr>
        <w:tc>
          <w:tcPr>
            <w:tcW w:w="500" w:type="dxa"/>
            <w:shd w:val="clear" w:color="auto" w:fill="C00000"/>
            <w:vAlign w:val="center"/>
          </w:tcPr>
          <w:p w14:paraId="37CDEDCF" w14:textId="77777777" w:rsidR="00881DF9" w:rsidRDefault="00881DF9" w:rsidP="00881DF9">
            <w:pPr>
              <w:jc w:val="center"/>
              <w:rPr>
                <w:rFonts w:ascii="Arial" w:hAnsi="Arial" w:cs="Arial"/>
                <w:b/>
                <w:sz w:val="20"/>
                <w:szCs w:val="20"/>
              </w:rPr>
            </w:pPr>
          </w:p>
        </w:tc>
        <w:tc>
          <w:tcPr>
            <w:tcW w:w="917" w:type="dxa"/>
            <w:vAlign w:val="center"/>
          </w:tcPr>
          <w:p w14:paraId="7228ED19" w14:textId="77777777" w:rsidR="00881DF9" w:rsidRDefault="00881DF9" w:rsidP="00881DF9">
            <w:pPr>
              <w:jc w:val="center"/>
              <w:rPr>
                <w:rFonts w:ascii="Arial" w:hAnsi="Arial" w:cs="Arial"/>
                <w:sz w:val="20"/>
                <w:szCs w:val="20"/>
              </w:rPr>
            </w:pPr>
          </w:p>
        </w:tc>
        <w:tc>
          <w:tcPr>
            <w:tcW w:w="9568" w:type="dxa"/>
            <w:vAlign w:val="center"/>
          </w:tcPr>
          <w:p w14:paraId="271CBC30" w14:textId="77777777" w:rsidR="00881DF9" w:rsidRDefault="00881DF9" w:rsidP="00881DF9">
            <w:pPr>
              <w:rPr>
                <w:rFonts w:ascii="Arial" w:hAnsi="Arial" w:cs="Arial"/>
                <w:sz w:val="20"/>
                <w:szCs w:val="20"/>
              </w:rPr>
            </w:pPr>
          </w:p>
        </w:tc>
        <w:tc>
          <w:tcPr>
            <w:tcW w:w="1314" w:type="dxa"/>
            <w:vAlign w:val="center"/>
          </w:tcPr>
          <w:p w14:paraId="146C4AB1" w14:textId="77777777" w:rsidR="00881DF9" w:rsidRDefault="00881DF9" w:rsidP="00881DF9">
            <w:pPr>
              <w:jc w:val="center"/>
              <w:rPr>
                <w:rFonts w:ascii="Arial" w:hAnsi="Arial" w:cs="Arial"/>
                <w:sz w:val="20"/>
                <w:szCs w:val="20"/>
              </w:rPr>
            </w:pPr>
          </w:p>
        </w:tc>
        <w:tc>
          <w:tcPr>
            <w:tcW w:w="1485" w:type="dxa"/>
            <w:vAlign w:val="center"/>
          </w:tcPr>
          <w:p w14:paraId="197A2632" w14:textId="77777777" w:rsidR="00881DF9" w:rsidRDefault="00881DF9" w:rsidP="00881DF9">
            <w:pPr>
              <w:jc w:val="center"/>
              <w:rPr>
                <w:rFonts w:ascii="Arial" w:hAnsi="Arial" w:cs="Arial"/>
                <w:sz w:val="20"/>
                <w:szCs w:val="20"/>
              </w:rPr>
            </w:pPr>
          </w:p>
        </w:tc>
        <w:tc>
          <w:tcPr>
            <w:tcW w:w="1092" w:type="dxa"/>
            <w:vAlign w:val="center"/>
          </w:tcPr>
          <w:p w14:paraId="7E1800FC" w14:textId="77777777" w:rsidR="00881DF9" w:rsidRPr="00A01C03" w:rsidRDefault="00881DF9" w:rsidP="00881DF9">
            <w:pPr>
              <w:rPr>
                <w:rFonts w:ascii="Arial" w:hAnsi="Arial" w:cs="Arial"/>
                <w:sz w:val="20"/>
                <w:szCs w:val="20"/>
              </w:rPr>
            </w:pPr>
          </w:p>
        </w:tc>
      </w:tr>
      <w:tr w:rsidR="00881DF9" w:rsidRPr="00A44955" w14:paraId="35C755D5" w14:textId="77777777" w:rsidTr="00881DF9">
        <w:trPr>
          <w:trHeight w:val="851"/>
        </w:trPr>
        <w:tc>
          <w:tcPr>
            <w:tcW w:w="500" w:type="dxa"/>
            <w:shd w:val="clear" w:color="auto" w:fill="C00000"/>
            <w:vAlign w:val="center"/>
          </w:tcPr>
          <w:p w14:paraId="3EB7CAAC" w14:textId="77777777" w:rsidR="00881DF9" w:rsidRDefault="00881DF9" w:rsidP="00881DF9">
            <w:pPr>
              <w:jc w:val="center"/>
              <w:rPr>
                <w:rFonts w:ascii="Arial" w:hAnsi="Arial" w:cs="Arial"/>
                <w:b/>
                <w:sz w:val="20"/>
                <w:szCs w:val="20"/>
              </w:rPr>
            </w:pPr>
          </w:p>
        </w:tc>
        <w:tc>
          <w:tcPr>
            <w:tcW w:w="917" w:type="dxa"/>
            <w:vAlign w:val="center"/>
          </w:tcPr>
          <w:p w14:paraId="2BE6FD88" w14:textId="77777777" w:rsidR="00881DF9" w:rsidRDefault="00881DF9" w:rsidP="00881DF9">
            <w:pPr>
              <w:jc w:val="center"/>
              <w:rPr>
                <w:rFonts w:ascii="Arial" w:hAnsi="Arial" w:cs="Arial"/>
                <w:sz w:val="20"/>
                <w:szCs w:val="20"/>
              </w:rPr>
            </w:pPr>
          </w:p>
        </w:tc>
        <w:tc>
          <w:tcPr>
            <w:tcW w:w="9568" w:type="dxa"/>
            <w:vAlign w:val="center"/>
          </w:tcPr>
          <w:p w14:paraId="5799041A" w14:textId="77777777" w:rsidR="00881DF9" w:rsidRDefault="00881DF9" w:rsidP="00881DF9">
            <w:pPr>
              <w:rPr>
                <w:rFonts w:ascii="Arial" w:hAnsi="Arial" w:cs="Arial"/>
                <w:sz w:val="20"/>
                <w:szCs w:val="20"/>
              </w:rPr>
            </w:pPr>
          </w:p>
        </w:tc>
        <w:tc>
          <w:tcPr>
            <w:tcW w:w="1314" w:type="dxa"/>
            <w:vAlign w:val="center"/>
          </w:tcPr>
          <w:p w14:paraId="243F2E0B" w14:textId="77777777" w:rsidR="00881DF9" w:rsidRDefault="00881DF9" w:rsidP="00881DF9">
            <w:pPr>
              <w:jc w:val="center"/>
              <w:rPr>
                <w:rFonts w:ascii="Arial" w:hAnsi="Arial" w:cs="Arial"/>
                <w:sz w:val="20"/>
                <w:szCs w:val="20"/>
              </w:rPr>
            </w:pPr>
          </w:p>
        </w:tc>
        <w:tc>
          <w:tcPr>
            <w:tcW w:w="1485" w:type="dxa"/>
            <w:vAlign w:val="center"/>
          </w:tcPr>
          <w:p w14:paraId="26D6123F" w14:textId="77777777" w:rsidR="00881DF9" w:rsidRDefault="00881DF9" w:rsidP="00881DF9">
            <w:pPr>
              <w:jc w:val="center"/>
              <w:rPr>
                <w:rFonts w:ascii="Arial" w:hAnsi="Arial" w:cs="Arial"/>
                <w:sz w:val="20"/>
                <w:szCs w:val="20"/>
              </w:rPr>
            </w:pPr>
          </w:p>
        </w:tc>
        <w:tc>
          <w:tcPr>
            <w:tcW w:w="1092" w:type="dxa"/>
            <w:vAlign w:val="center"/>
          </w:tcPr>
          <w:p w14:paraId="7D86C1D7" w14:textId="77777777" w:rsidR="00881DF9" w:rsidRPr="00A01C03" w:rsidRDefault="00881DF9" w:rsidP="00881DF9">
            <w:pPr>
              <w:rPr>
                <w:rFonts w:ascii="Arial" w:hAnsi="Arial" w:cs="Arial"/>
                <w:sz w:val="20"/>
                <w:szCs w:val="20"/>
              </w:rPr>
            </w:pPr>
          </w:p>
        </w:tc>
      </w:tr>
    </w:tbl>
    <w:p w14:paraId="244826AF" w14:textId="215C9270" w:rsidR="008A4C00" w:rsidRPr="008A4C00" w:rsidRDefault="008A4C00" w:rsidP="008A4C00">
      <w:pPr>
        <w:tabs>
          <w:tab w:val="left" w:pos="1800"/>
        </w:tabs>
        <w:sectPr w:rsidR="008A4C00" w:rsidRPr="008A4C00" w:rsidSect="005B4245">
          <w:pgSz w:w="16838" w:h="11906" w:orient="landscape" w:code="9"/>
          <w:pgMar w:top="1134" w:right="1134" w:bottom="907" w:left="1134" w:header="709" w:footer="170" w:gutter="0"/>
          <w:cols w:space="708"/>
          <w:docGrid w:linePitch="360"/>
        </w:sectPr>
      </w:pPr>
    </w:p>
    <w:p w14:paraId="5C98BB1E" w14:textId="445A13DE" w:rsidR="00A450F5" w:rsidRDefault="00A450F5" w:rsidP="00A450F5">
      <w:pPr>
        <w:tabs>
          <w:tab w:val="left" w:pos="275"/>
        </w:tabs>
        <w:rPr>
          <w:rFonts w:ascii="Arial" w:hAnsi="Arial" w:cs="Arial"/>
          <w:b/>
          <w:bCs/>
          <w:u w:val="single"/>
        </w:rPr>
      </w:pPr>
      <w:r w:rsidRPr="00A450F5">
        <w:rPr>
          <w:rFonts w:ascii="Arial" w:hAnsi="Arial" w:cs="Arial"/>
          <w:b/>
          <w:bCs/>
          <w:u w:val="single"/>
        </w:rPr>
        <w:lastRenderedPageBreak/>
        <w:t xml:space="preserve">Useful Websites </w:t>
      </w:r>
    </w:p>
    <w:p w14:paraId="4EB8FC7F" w14:textId="449BE1FB" w:rsidR="00A450F5" w:rsidRDefault="00A450F5" w:rsidP="00A450F5">
      <w:pPr>
        <w:tabs>
          <w:tab w:val="left" w:pos="275"/>
        </w:tabs>
        <w:rPr>
          <w:rFonts w:ascii="Arial" w:hAnsi="Arial" w:cs="Arial"/>
        </w:rPr>
      </w:pPr>
    </w:p>
    <w:tbl>
      <w:tblPr>
        <w:tblStyle w:val="TableGrid"/>
        <w:tblW w:w="14879" w:type="dxa"/>
        <w:tblLook w:val="04A0" w:firstRow="1" w:lastRow="0" w:firstColumn="1" w:lastColumn="0" w:noHBand="0" w:noVBand="1"/>
      </w:tblPr>
      <w:tblGrid>
        <w:gridCol w:w="7280"/>
        <w:gridCol w:w="7599"/>
      </w:tblGrid>
      <w:tr w:rsidR="009D4897" w14:paraId="2846F928" w14:textId="77777777" w:rsidTr="009D4897">
        <w:trPr>
          <w:trHeight w:val="113"/>
        </w:trPr>
        <w:tc>
          <w:tcPr>
            <w:tcW w:w="7280" w:type="dxa"/>
            <w:vMerge w:val="restart"/>
          </w:tcPr>
          <w:p w14:paraId="0F625F7B" w14:textId="6A05A16E" w:rsidR="009D4897" w:rsidRDefault="009D4897" w:rsidP="00A450F5">
            <w:pPr>
              <w:tabs>
                <w:tab w:val="left" w:pos="275"/>
              </w:tabs>
              <w:rPr>
                <w:rFonts w:ascii="Arial" w:hAnsi="Arial" w:cs="Arial"/>
              </w:rPr>
            </w:pPr>
            <w:bookmarkStart w:id="2" w:name="_Hlk44612068"/>
            <w:r>
              <w:rPr>
                <w:rFonts w:ascii="Arial" w:hAnsi="Arial" w:cs="Arial"/>
              </w:rPr>
              <w:t xml:space="preserve">Health and Safety Responsibilities </w:t>
            </w:r>
          </w:p>
        </w:tc>
        <w:tc>
          <w:tcPr>
            <w:tcW w:w="7599" w:type="dxa"/>
          </w:tcPr>
          <w:p w14:paraId="4BF59AF8" w14:textId="69632A5F" w:rsidR="009D4897" w:rsidRPr="00A450F5" w:rsidRDefault="004F32FE" w:rsidP="00A450F5">
            <w:pPr>
              <w:tabs>
                <w:tab w:val="left" w:pos="275"/>
              </w:tabs>
            </w:pPr>
            <w:hyperlink r:id="rId18" w:history="1">
              <w:r w:rsidR="009D4897" w:rsidRPr="009D4897">
                <w:rPr>
                  <w:color w:val="0000FF"/>
                  <w:u w:val="single"/>
                </w:rPr>
                <w:t>https://www.gov.uk/government/publications/health-and-safety-advice-for-schools/responsibilities-and-duties-for-schools</w:t>
              </w:r>
            </w:hyperlink>
            <w:r w:rsidR="009D4897">
              <w:t xml:space="preserve"> </w:t>
            </w:r>
          </w:p>
        </w:tc>
      </w:tr>
      <w:bookmarkEnd w:id="2"/>
      <w:tr w:rsidR="009D4897" w14:paraId="4A6B3C78" w14:textId="77777777" w:rsidTr="009D4897">
        <w:trPr>
          <w:trHeight w:val="232"/>
        </w:trPr>
        <w:tc>
          <w:tcPr>
            <w:tcW w:w="7280" w:type="dxa"/>
            <w:vMerge/>
          </w:tcPr>
          <w:p w14:paraId="406C5358" w14:textId="77777777" w:rsidR="009D4897" w:rsidRDefault="009D4897" w:rsidP="00A450F5">
            <w:pPr>
              <w:tabs>
                <w:tab w:val="left" w:pos="275"/>
              </w:tabs>
              <w:rPr>
                <w:rFonts w:ascii="Arial" w:hAnsi="Arial" w:cs="Arial"/>
              </w:rPr>
            </w:pPr>
          </w:p>
        </w:tc>
        <w:bookmarkStart w:id="3" w:name="_Hlk44612081"/>
        <w:tc>
          <w:tcPr>
            <w:tcW w:w="7599" w:type="dxa"/>
          </w:tcPr>
          <w:p w14:paraId="16C6244C" w14:textId="79B543D0" w:rsidR="009D4897" w:rsidRPr="00A450F5" w:rsidRDefault="009D4897" w:rsidP="00A450F5">
            <w:pPr>
              <w:tabs>
                <w:tab w:val="left" w:pos="275"/>
              </w:tabs>
            </w:pPr>
            <w:r w:rsidRPr="009D4897">
              <w:fldChar w:fldCharType="begin"/>
            </w:r>
            <w:r w:rsidRPr="009D4897">
              <w:instrText xml:space="preserve"> HYPERLINK "https://www.hse.gov.uk/services/education/sensible-leadership/school-leaders.htm" </w:instrText>
            </w:r>
            <w:r w:rsidRPr="009D4897">
              <w:fldChar w:fldCharType="separate"/>
            </w:r>
            <w:r w:rsidRPr="009D4897">
              <w:rPr>
                <w:color w:val="0000FF"/>
                <w:u w:val="single"/>
              </w:rPr>
              <w:t>https://www.hse.gov.uk/services/education/sensible-leadership/school-leaders.htm</w:t>
            </w:r>
            <w:r w:rsidRPr="009D4897">
              <w:fldChar w:fldCharType="end"/>
            </w:r>
            <w:r>
              <w:t xml:space="preserve"> </w:t>
            </w:r>
            <w:bookmarkEnd w:id="3"/>
          </w:p>
        </w:tc>
      </w:tr>
      <w:tr w:rsidR="009D4897" w14:paraId="21B78825" w14:textId="77777777" w:rsidTr="008505DA">
        <w:trPr>
          <w:trHeight w:val="231"/>
        </w:trPr>
        <w:tc>
          <w:tcPr>
            <w:tcW w:w="7280" w:type="dxa"/>
            <w:vMerge/>
          </w:tcPr>
          <w:p w14:paraId="1AE04BFC" w14:textId="77777777" w:rsidR="009D4897" w:rsidRDefault="009D4897" w:rsidP="00A450F5">
            <w:pPr>
              <w:tabs>
                <w:tab w:val="left" w:pos="275"/>
              </w:tabs>
              <w:rPr>
                <w:rFonts w:ascii="Arial" w:hAnsi="Arial" w:cs="Arial"/>
              </w:rPr>
            </w:pPr>
            <w:bookmarkStart w:id="4" w:name="_Hlk44612092"/>
          </w:p>
        </w:tc>
        <w:tc>
          <w:tcPr>
            <w:tcW w:w="7599" w:type="dxa"/>
          </w:tcPr>
          <w:p w14:paraId="29CFBDF7" w14:textId="64923851" w:rsidR="009D4897" w:rsidRPr="009D4897" w:rsidRDefault="004F32FE" w:rsidP="00A450F5">
            <w:pPr>
              <w:tabs>
                <w:tab w:val="left" w:pos="275"/>
              </w:tabs>
            </w:pPr>
            <w:hyperlink r:id="rId19" w:anchor="a1" w:history="1">
              <w:r w:rsidR="009D4897" w:rsidRPr="009D4897">
                <w:rPr>
                  <w:color w:val="0000FF"/>
                  <w:u w:val="single"/>
                </w:rPr>
                <w:t>https://www.hse.gov.uk/services/education/faqs.htm#a1</w:t>
              </w:r>
            </w:hyperlink>
          </w:p>
        </w:tc>
      </w:tr>
      <w:bookmarkEnd w:id="4"/>
      <w:tr w:rsidR="00AF0B3A" w14:paraId="7CBECAE7" w14:textId="77777777" w:rsidTr="008505DA">
        <w:trPr>
          <w:trHeight w:val="231"/>
        </w:trPr>
        <w:tc>
          <w:tcPr>
            <w:tcW w:w="7280" w:type="dxa"/>
          </w:tcPr>
          <w:p w14:paraId="350C700B" w14:textId="73511AFE" w:rsidR="00AF0B3A" w:rsidRDefault="00AF0B3A" w:rsidP="00A450F5">
            <w:pPr>
              <w:tabs>
                <w:tab w:val="left" w:pos="275"/>
              </w:tabs>
              <w:rPr>
                <w:rFonts w:ascii="Arial" w:hAnsi="Arial" w:cs="Arial"/>
              </w:rPr>
            </w:pPr>
            <w:r>
              <w:rPr>
                <w:rFonts w:ascii="Arial" w:hAnsi="Arial" w:cs="Arial"/>
              </w:rPr>
              <w:t xml:space="preserve">Business Continuity Plan </w:t>
            </w:r>
          </w:p>
        </w:tc>
        <w:tc>
          <w:tcPr>
            <w:tcW w:w="7599" w:type="dxa"/>
          </w:tcPr>
          <w:p w14:paraId="39333681" w14:textId="6820877F" w:rsidR="00AF0B3A" w:rsidRPr="009D4897" w:rsidRDefault="004F32FE" w:rsidP="00A450F5">
            <w:pPr>
              <w:tabs>
                <w:tab w:val="left" w:pos="275"/>
              </w:tabs>
            </w:pPr>
            <w:hyperlink r:id="rId20" w:history="1">
              <w:r w:rsidR="00AF0B3A" w:rsidRPr="00AF0B3A">
                <w:rPr>
                  <w:color w:val="0000FF"/>
                  <w:u w:val="single"/>
                </w:rPr>
                <w:t>https://www.gov.uk/guidance/emergencies-and-severe-weather-schools-and-early-years-settings</w:t>
              </w:r>
            </w:hyperlink>
          </w:p>
        </w:tc>
      </w:tr>
      <w:tr w:rsidR="00A450F5" w14:paraId="5D5F1F72" w14:textId="77777777" w:rsidTr="008505DA">
        <w:tc>
          <w:tcPr>
            <w:tcW w:w="7280" w:type="dxa"/>
          </w:tcPr>
          <w:p w14:paraId="6B705219" w14:textId="2ACA2CED" w:rsidR="00A450F5" w:rsidRDefault="00A450F5" w:rsidP="00A450F5">
            <w:pPr>
              <w:tabs>
                <w:tab w:val="left" w:pos="275"/>
              </w:tabs>
              <w:rPr>
                <w:rFonts w:ascii="Arial" w:hAnsi="Arial" w:cs="Arial"/>
              </w:rPr>
            </w:pPr>
            <w:r>
              <w:rPr>
                <w:rFonts w:ascii="Arial" w:hAnsi="Arial" w:cs="Arial"/>
              </w:rPr>
              <w:t>Guidance for full opening – schools (published 2</w:t>
            </w:r>
            <w:r w:rsidRPr="00A450F5">
              <w:rPr>
                <w:rFonts w:ascii="Arial" w:hAnsi="Arial" w:cs="Arial"/>
                <w:vertAlign w:val="superscript"/>
              </w:rPr>
              <w:t>nd</w:t>
            </w:r>
            <w:r>
              <w:rPr>
                <w:rFonts w:ascii="Arial" w:hAnsi="Arial" w:cs="Arial"/>
              </w:rPr>
              <w:t xml:space="preserve"> July 2020)</w:t>
            </w:r>
          </w:p>
        </w:tc>
        <w:tc>
          <w:tcPr>
            <w:tcW w:w="7599" w:type="dxa"/>
          </w:tcPr>
          <w:p w14:paraId="4F0A68B1" w14:textId="600821D8" w:rsidR="00A450F5" w:rsidRDefault="004F32FE" w:rsidP="00A450F5">
            <w:pPr>
              <w:tabs>
                <w:tab w:val="left" w:pos="275"/>
              </w:tabs>
              <w:rPr>
                <w:rFonts w:ascii="Arial" w:hAnsi="Arial" w:cs="Arial"/>
              </w:rPr>
            </w:pPr>
            <w:hyperlink r:id="rId21" w:history="1">
              <w:r w:rsidR="00A450F5" w:rsidRPr="00A450F5">
                <w:rPr>
                  <w:color w:val="0000FF"/>
                  <w:u w:val="single"/>
                </w:rPr>
                <w:t>https://www.gov.uk/government/publications/actions-for-schools-during-the-coronavirus-outbreak/guidance-for-full-opening-schools</w:t>
              </w:r>
            </w:hyperlink>
          </w:p>
        </w:tc>
      </w:tr>
      <w:tr w:rsidR="008505DA" w14:paraId="5380ED08" w14:textId="77777777" w:rsidTr="008505DA">
        <w:tc>
          <w:tcPr>
            <w:tcW w:w="7280" w:type="dxa"/>
          </w:tcPr>
          <w:p w14:paraId="25F51BB6" w14:textId="5889EC8C" w:rsidR="008505DA" w:rsidRDefault="008505DA" w:rsidP="00A450F5">
            <w:pPr>
              <w:tabs>
                <w:tab w:val="left" w:pos="275"/>
              </w:tabs>
              <w:rPr>
                <w:rFonts w:ascii="Arial" w:hAnsi="Arial" w:cs="Arial"/>
              </w:rPr>
            </w:pPr>
            <w:r>
              <w:rPr>
                <w:rFonts w:ascii="Arial" w:hAnsi="Arial" w:cs="Arial"/>
              </w:rPr>
              <w:t xml:space="preserve">Current guidance on shielding </w:t>
            </w:r>
          </w:p>
        </w:tc>
        <w:tc>
          <w:tcPr>
            <w:tcW w:w="7599" w:type="dxa"/>
          </w:tcPr>
          <w:p w14:paraId="4734E6A4" w14:textId="60DEA1A8" w:rsidR="008505DA" w:rsidRPr="00A450F5" w:rsidRDefault="004F32FE" w:rsidP="00A450F5">
            <w:pPr>
              <w:tabs>
                <w:tab w:val="left" w:pos="275"/>
              </w:tabs>
            </w:pPr>
            <w:hyperlink r:id="rId22" w:history="1">
              <w:r w:rsidR="008505DA" w:rsidRPr="00AD5D3B">
                <w:rPr>
                  <w:rStyle w:val="Hyperlink"/>
                </w:rPr>
                <w:t>https://www.gov.uk/government/publications/guidance-on-shielding-and-protecting-extremely-vulnerable-persons-from-covid-19/guidance-on-shielding-and-protecting-extremely-vulnerable-persons-from-covid-19</w:t>
              </w:r>
            </w:hyperlink>
            <w:r w:rsidR="008505DA">
              <w:t xml:space="preserve"> </w:t>
            </w:r>
          </w:p>
        </w:tc>
      </w:tr>
      <w:tr w:rsidR="008505DA" w14:paraId="4AEC13B4" w14:textId="77777777" w:rsidTr="008505DA">
        <w:tc>
          <w:tcPr>
            <w:tcW w:w="7280" w:type="dxa"/>
          </w:tcPr>
          <w:p w14:paraId="181CE047" w14:textId="18A04868" w:rsidR="008505DA" w:rsidRDefault="008505DA" w:rsidP="00A450F5">
            <w:pPr>
              <w:tabs>
                <w:tab w:val="left" w:pos="275"/>
              </w:tabs>
              <w:rPr>
                <w:rFonts w:ascii="Arial" w:hAnsi="Arial" w:cs="Arial"/>
              </w:rPr>
            </w:pPr>
            <w:r>
              <w:rPr>
                <w:rFonts w:ascii="Arial" w:hAnsi="Arial" w:cs="Arial"/>
              </w:rPr>
              <w:t xml:space="preserve">Current guidance on Clinically vulnerable </w:t>
            </w:r>
          </w:p>
        </w:tc>
        <w:tc>
          <w:tcPr>
            <w:tcW w:w="7599" w:type="dxa"/>
          </w:tcPr>
          <w:p w14:paraId="26D4C090" w14:textId="2214A125" w:rsidR="008505DA" w:rsidRDefault="004F32FE" w:rsidP="00A450F5">
            <w:pPr>
              <w:tabs>
                <w:tab w:val="left" w:pos="275"/>
              </w:tabs>
            </w:pPr>
            <w:hyperlink r:id="rId23" w:anchor="clinically-vulnerable-people" w:history="1">
              <w:r w:rsidR="008505DA" w:rsidRPr="00AD5D3B">
                <w:rPr>
                  <w:rStyle w:val="Hyperlink"/>
                </w:rPr>
                <w:t>https://www.gov.uk/government/publications/staying-alert-and-safe-social-distancing/staying-alert-and-safe-social-distancing#clinically-vulnerable-people</w:t>
              </w:r>
            </w:hyperlink>
            <w:r w:rsidR="008505DA">
              <w:t xml:space="preserve"> </w:t>
            </w:r>
          </w:p>
        </w:tc>
      </w:tr>
      <w:tr w:rsidR="008505DA" w14:paraId="560256A9" w14:textId="77777777" w:rsidTr="008505DA">
        <w:tc>
          <w:tcPr>
            <w:tcW w:w="7280" w:type="dxa"/>
          </w:tcPr>
          <w:p w14:paraId="7630903E" w14:textId="5D90D1FC" w:rsidR="008505DA" w:rsidRDefault="008505DA" w:rsidP="00A450F5">
            <w:pPr>
              <w:tabs>
                <w:tab w:val="left" w:pos="275"/>
              </w:tabs>
              <w:rPr>
                <w:rFonts w:ascii="Arial" w:hAnsi="Arial" w:cs="Arial"/>
              </w:rPr>
            </w:pPr>
            <w:r>
              <w:rPr>
                <w:rFonts w:ascii="Arial" w:hAnsi="Arial" w:cs="Arial"/>
              </w:rPr>
              <w:t xml:space="preserve">Other </w:t>
            </w:r>
            <w:r w:rsidR="00544C88">
              <w:rPr>
                <w:rFonts w:ascii="Arial" w:hAnsi="Arial" w:cs="Arial"/>
              </w:rPr>
              <w:t>nonmedical</w:t>
            </w:r>
            <w:r>
              <w:rPr>
                <w:rFonts w:ascii="Arial" w:hAnsi="Arial" w:cs="Arial"/>
              </w:rPr>
              <w:t xml:space="preserve"> vulnerable people</w:t>
            </w:r>
          </w:p>
        </w:tc>
        <w:tc>
          <w:tcPr>
            <w:tcW w:w="7599" w:type="dxa"/>
          </w:tcPr>
          <w:p w14:paraId="401A8F90" w14:textId="3CFBD663" w:rsidR="008505DA" w:rsidRDefault="004F32FE" w:rsidP="00A450F5">
            <w:pPr>
              <w:tabs>
                <w:tab w:val="left" w:pos="275"/>
              </w:tabs>
            </w:pPr>
            <w:hyperlink r:id="rId24" w:history="1">
              <w:r w:rsidR="008505DA" w:rsidRPr="00AD5D3B">
                <w:rPr>
                  <w:rStyle w:val="Hyperlink"/>
                </w:rPr>
                <w:t>https://www.gov.uk/government/publications/covid-19-review-of-disparities-in-risks-and-outcomes</w:t>
              </w:r>
            </w:hyperlink>
            <w:r w:rsidR="008505DA">
              <w:t xml:space="preserve"> </w:t>
            </w:r>
          </w:p>
        </w:tc>
      </w:tr>
      <w:tr w:rsidR="009D4897" w14:paraId="2D33953E" w14:textId="77777777" w:rsidTr="00544C88">
        <w:trPr>
          <w:trHeight w:val="464"/>
        </w:trPr>
        <w:tc>
          <w:tcPr>
            <w:tcW w:w="7280" w:type="dxa"/>
            <w:vMerge w:val="restart"/>
          </w:tcPr>
          <w:p w14:paraId="73201730" w14:textId="1A98B260" w:rsidR="009D4897" w:rsidRDefault="009D4897" w:rsidP="00A450F5">
            <w:pPr>
              <w:tabs>
                <w:tab w:val="left" w:pos="275"/>
              </w:tabs>
              <w:rPr>
                <w:rFonts w:ascii="Arial" w:hAnsi="Arial" w:cs="Arial"/>
              </w:rPr>
            </w:pPr>
            <w:r>
              <w:rPr>
                <w:rFonts w:ascii="Arial" w:hAnsi="Arial" w:cs="Arial"/>
              </w:rPr>
              <w:t>Providing extra mental health support</w:t>
            </w:r>
          </w:p>
        </w:tc>
        <w:bookmarkStart w:id="5" w:name="_Hlk44612123"/>
        <w:tc>
          <w:tcPr>
            <w:tcW w:w="7599" w:type="dxa"/>
          </w:tcPr>
          <w:p w14:paraId="3126811A" w14:textId="2368D078" w:rsidR="009D4897" w:rsidRDefault="009D4897" w:rsidP="00544C88">
            <w:pPr>
              <w:tabs>
                <w:tab w:val="left" w:pos="275"/>
              </w:tabs>
            </w:pPr>
            <w:r>
              <w:fldChar w:fldCharType="begin"/>
            </w:r>
            <w:r>
              <w:instrText xml:space="preserve"> HYPERLINK "</w:instrText>
            </w:r>
            <w:r w:rsidRPr="00544C88">
              <w:instrText>https://www.gov.uk/government/news/extra-mental-health-support-for-pupils-and-teachers</w:instrText>
            </w:r>
            <w:r>
              <w:instrText xml:space="preserve">" </w:instrText>
            </w:r>
            <w:r>
              <w:fldChar w:fldCharType="separate"/>
            </w:r>
            <w:r w:rsidRPr="00AD5D3B">
              <w:rPr>
                <w:rStyle w:val="Hyperlink"/>
              </w:rPr>
              <w:t>https://www.gov.uk/government/news/extra-mental-health-support-for-pupils-and-teachers</w:t>
            </w:r>
            <w:r>
              <w:fldChar w:fldCharType="end"/>
            </w:r>
            <w:r>
              <w:t xml:space="preserve"> </w:t>
            </w:r>
            <w:bookmarkEnd w:id="5"/>
          </w:p>
        </w:tc>
      </w:tr>
      <w:tr w:rsidR="009D4897" w14:paraId="3131BEE3" w14:textId="77777777" w:rsidTr="009D4897">
        <w:trPr>
          <w:trHeight w:val="194"/>
        </w:trPr>
        <w:tc>
          <w:tcPr>
            <w:tcW w:w="7280" w:type="dxa"/>
            <w:vMerge/>
          </w:tcPr>
          <w:p w14:paraId="2C83DADB" w14:textId="77777777" w:rsidR="009D4897" w:rsidRDefault="009D4897" w:rsidP="00A450F5">
            <w:pPr>
              <w:tabs>
                <w:tab w:val="left" w:pos="275"/>
              </w:tabs>
              <w:rPr>
                <w:rFonts w:ascii="Arial" w:hAnsi="Arial" w:cs="Arial"/>
              </w:rPr>
            </w:pPr>
          </w:p>
        </w:tc>
        <w:tc>
          <w:tcPr>
            <w:tcW w:w="7599" w:type="dxa"/>
          </w:tcPr>
          <w:p w14:paraId="596FCDA9" w14:textId="20C643A6" w:rsidR="009D4897" w:rsidRDefault="004F32FE" w:rsidP="00A450F5">
            <w:pPr>
              <w:tabs>
                <w:tab w:val="left" w:pos="275"/>
              </w:tabs>
            </w:pPr>
            <w:hyperlink r:id="rId25" w:history="1">
              <w:r w:rsidR="009D4897" w:rsidRPr="00AD5D3B">
                <w:rPr>
                  <w:rStyle w:val="Hyperlink"/>
                </w:rPr>
                <w:t>http://www.educationsupport.org.uk/</w:t>
              </w:r>
            </w:hyperlink>
          </w:p>
        </w:tc>
      </w:tr>
      <w:tr w:rsidR="009D4897" w14:paraId="5E47D24C" w14:textId="77777777" w:rsidTr="008505DA">
        <w:trPr>
          <w:trHeight w:val="194"/>
        </w:trPr>
        <w:tc>
          <w:tcPr>
            <w:tcW w:w="7280" w:type="dxa"/>
            <w:vMerge/>
          </w:tcPr>
          <w:p w14:paraId="00818F0E" w14:textId="77777777" w:rsidR="009D4897" w:rsidRDefault="009D4897" w:rsidP="00A450F5">
            <w:pPr>
              <w:tabs>
                <w:tab w:val="left" w:pos="275"/>
              </w:tabs>
              <w:rPr>
                <w:rFonts w:ascii="Arial" w:hAnsi="Arial" w:cs="Arial"/>
              </w:rPr>
            </w:pPr>
          </w:p>
        </w:tc>
        <w:tc>
          <w:tcPr>
            <w:tcW w:w="7599" w:type="dxa"/>
          </w:tcPr>
          <w:p w14:paraId="0559BA2C" w14:textId="41A697A2" w:rsidR="009D4897" w:rsidRDefault="004F32FE" w:rsidP="00A450F5">
            <w:pPr>
              <w:tabs>
                <w:tab w:val="left" w:pos="275"/>
              </w:tabs>
            </w:pPr>
            <w:hyperlink r:id="rId26" w:history="1">
              <w:r w:rsidR="009D4897" w:rsidRPr="00AD5D3B">
                <w:rPr>
                  <w:rStyle w:val="Hyperlink"/>
                </w:rPr>
                <w:t>https://www.eventbrite.co.uk/e/dfe-supporting-pupil-and-student-mental-wellbeing-tickets-110796856380</w:t>
              </w:r>
            </w:hyperlink>
            <w:r w:rsidR="009D4897">
              <w:t xml:space="preserve"> </w:t>
            </w:r>
          </w:p>
        </w:tc>
      </w:tr>
      <w:tr w:rsidR="009D4897" w14:paraId="2B3FA836" w14:textId="77777777" w:rsidTr="008505DA">
        <w:trPr>
          <w:trHeight w:val="194"/>
        </w:trPr>
        <w:tc>
          <w:tcPr>
            <w:tcW w:w="7280" w:type="dxa"/>
          </w:tcPr>
          <w:p w14:paraId="29BA7296" w14:textId="05EF1B92" w:rsidR="009D4897" w:rsidRDefault="009D4897" w:rsidP="00A450F5">
            <w:pPr>
              <w:tabs>
                <w:tab w:val="left" w:pos="275"/>
              </w:tabs>
              <w:rPr>
                <w:rFonts w:ascii="Arial" w:hAnsi="Arial" w:cs="Arial"/>
              </w:rPr>
            </w:pPr>
            <w:r>
              <w:rPr>
                <w:rFonts w:ascii="Arial" w:hAnsi="Arial" w:cs="Arial"/>
              </w:rPr>
              <w:t>Behaviour Expectations</w:t>
            </w:r>
          </w:p>
        </w:tc>
        <w:tc>
          <w:tcPr>
            <w:tcW w:w="7599" w:type="dxa"/>
          </w:tcPr>
          <w:p w14:paraId="70CAB2F1" w14:textId="49AE5679" w:rsidR="009D4897" w:rsidRDefault="004F32FE" w:rsidP="00A450F5">
            <w:pPr>
              <w:tabs>
                <w:tab w:val="left" w:pos="275"/>
              </w:tabs>
            </w:pPr>
            <w:hyperlink r:id="rId27" w:history="1">
              <w:r w:rsidR="009D4897" w:rsidRPr="00AD5D3B">
                <w:rPr>
                  <w:rStyle w:val="Hyperlink"/>
                </w:rPr>
                <w:t>https://www.gov.uk/government/publications/behaviour-and-discipline-in-schools</w:t>
              </w:r>
            </w:hyperlink>
            <w:r w:rsidR="009D4897">
              <w:t xml:space="preserve"> </w:t>
            </w:r>
          </w:p>
        </w:tc>
      </w:tr>
      <w:tr w:rsidR="009D4897" w14:paraId="34B7661E" w14:textId="77777777" w:rsidTr="009D4897">
        <w:trPr>
          <w:trHeight w:val="155"/>
        </w:trPr>
        <w:tc>
          <w:tcPr>
            <w:tcW w:w="7280" w:type="dxa"/>
            <w:vMerge w:val="restart"/>
          </w:tcPr>
          <w:p w14:paraId="4401EE15" w14:textId="64B5AA68" w:rsidR="009D4897" w:rsidRDefault="009D4897" w:rsidP="00A450F5">
            <w:pPr>
              <w:tabs>
                <w:tab w:val="left" w:pos="275"/>
              </w:tabs>
              <w:rPr>
                <w:rFonts w:ascii="Arial" w:hAnsi="Arial" w:cs="Arial"/>
              </w:rPr>
            </w:pPr>
            <w:r>
              <w:rPr>
                <w:rFonts w:ascii="Arial" w:hAnsi="Arial" w:cs="Arial"/>
              </w:rPr>
              <w:t>Remote Education Support</w:t>
            </w:r>
          </w:p>
        </w:tc>
        <w:tc>
          <w:tcPr>
            <w:tcW w:w="7599" w:type="dxa"/>
          </w:tcPr>
          <w:p w14:paraId="19177A31" w14:textId="218F1365" w:rsidR="009D4897" w:rsidRDefault="004F32FE" w:rsidP="00A450F5">
            <w:pPr>
              <w:tabs>
                <w:tab w:val="left" w:pos="275"/>
              </w:tabs>
            </w:pPr>
            <w:hyperlink r:id="rId28" w:anchor="res" w:history="1">
              <w:r w:rsidR="009D4897" w:rsidRPr="009D4897">
                <w:rPr>
                  <w:color w:val="0000FF"/>
                  <w:u w:val="single"/>
                </w:rPr>
                <w:t>https://www.gov.uk/government/publications/actions-for-schools-during-the-coronavirus-outbreak/guidance-for-full-opening-schools#res</w:t>
              </w:r>
            </w:hyperlink>
          </w:p>
        </w:tc>
      </w:tr>
      <w:tr w:rsidR="009D4897" w14:paraId="350CF71B" w14:textId="77777777" w:rsidTr="008505DA">
        <w:trPr>
          <w:trHeight w:val="154"/>
        </w:trPr>
        <w:tc>
          <w:tcPr>
            <w:tcW w:w="7280" w:type="dxa"/>
            <w:vMerge/>
          </w:tcPr>
          <w:p w14:paraId="12DD7739" w14:textId="77777777" w:rsidR="009D4897" w:rsidRDefault="009D4897" w:rsidP="00A450F5">
            <w:pPr>
              <w:tabs>
                <w:tab w:val="left" w:pos="275"/>
              </w:tabs>
              <w:rPr>
                <w:rFonts w:ascii="Arial" w:hAnsi="Arial" w:cs="Arial"/>
              </w:rPr>
            </w:pPr>
          </w:p>
        </w:tc>
        <w:tc>
          <w:tcPr>
            <w:tcW w:w="7599" w:type="dxa"/>
          </w:tcPr>
          <w:p w14:paraId="5533889E" w14:textId="064CD13D" w:rsidR="009D4897" w:rsidRPr="009D4897" w:rsidRDefault="004F32FE" w:rsidP="00A450F5">
            <w:pPr>
              <w:tabs>
                <w:tab w:val="left" w:pos="275"/>
              </w:tabs>
            </w:pPr>
            <w:hyperlink r:id="rId29" w:history="1">
              <w:r w:rsidR="009D4897" w:rsidRPr="00AD5D3B">
                <w:rPr>
                  <w:rStyle w:val="Hyperlink"/>
                </w:rPr>
                <w:t>https://www.gov.uk/government/publications/coronavirus-covid-19-online-education-resources</w:t>
              </w:r>
            </w:hyperlink>
            <w:r w:rsidR="009D4897">
              <w:t xml:space="preserve"> </w:t>
            </w:r>
          </w:p>
        </w:tc>
      </w:tr>
      <w:tr w:rsidR="009D4897" w14:paraId="5FE97515" w14:textId="77777777" w:rsidTr="009D4897">
        <w:trPr>
          <w:trHeight w:val="232"/>
        </w:trPr>
        <w:tc>
          <w:tcPr>
            <w:tcW w:w="7280" w:type="dxa"/>
            <w:vMerge/>
          </w:tcPr>
          <w:p w14:paraId="4D709B41" w14:textId="77777777" w:rsidR="009D4897" w:rsidRDefault="009D4897" w:rsidP="00A450F5">
            <w:pPr>
              <w:tabs>
                <w:tab w:val="left" w:pos="275"/>
              </w:tabs>
              <w:rPr>
                <w:rFonts w:ascii="Arial" w:hAnsi="Arial" w:cs="Arial"/>
              </w:rPr>
            </w:pPr>
          </w:p>
        </w:tc>
        <w:tc>
          <w:tcPr>
            <w:tcW w:w="7599" w:type="dxa"/>
          </w:tcPr>
          <w:p w14:paraId="7400DB49" w14:textId="7AB99025" w:rsidR="009D4897" w:rsidRPr="009D4897" w:rsidRDefault="004F32FE" w:rsidP="00A450F5">
            <w:pPr>
              <w:tabs>
                <w:tab w:val="left" w:pos="275"/>
              </w:tabs>
            </w:pPr>
            <w:hyperlink r:id="rId30" w:history="1">
              <w:r w:rsidR="009D4897" w:rsidRPr="00AD5D3B">
                <w:rPr>
                  <w:rStyle w:val="Hyperlink"/>
                </w:rPr>
                <w:t>https://educationendowmentfoundation.org.uk/covid-19-resources/covid-19-support-guide-for-schools/</w:t>
              </w:r>
            </w:hyperlink>
            <w:r w:rsidR="009D4897">
              <w:t xml:space="preserve"> </w:t>
            </w:r>
          </w:p>
        </w:tc>
      </w:tr>
      <w:tr w:rsidR="009D4897" w14:paraId="4C0FBC0D" w14:textId="77777777" w:rsidTr="009D4897">
        <w:trPr>
          <w:trHeight w:val="113"/>
        </w:trPr>
        <w:tc>
          <w:tcPr>
            <w:tcW w:w="7280" w:type="dxa"/>
            <w:vMerge/>
          </w:tcPr>
          <w:p w14:paraId="1AC0D935" w14:textId="77777777" w:rsidR="009D4897" w:rsidRDefault="009D4897" w:rsidP="00A450F5">
            <w:pPr>
              <w:tabs>
                <w:tab w:val="left" w:pos="275"/>
              </w:tabs>
              <w:rPr>
                <w:rFonts w:ascii="Arial" w:hAnsi="Arial" w:cs="Arial"/>
              </w:rPr>
            </w:pPr>
          </w:p>
        </w:tc>
        <w:tc>
          <w:tcPr>
            <w:tcW w:w="7599" w:type="dxa"/>
          </w:tcPr>
          <w:p w14:paraId="73598351" w14:textId="41B56C95" w:rsidR="009D4897" w:rsidRDefault="004F32FE" w:rsidP="00A450F5">
            <w:pPr>
              <w:tabs>
                <w:tab w:val="left" w:pos="275"/>
              </w:tabs>
            </w:pPr>
            <w:hyperlink r:id="rId31" w:history="1">
              <w:r w:rsidR="009D4897" w:rsidRPr="00AD5D3B">
                <w:rPr>
                  <w:rStyle w:val="Hyperlink"/>
                </w:rPr>
                <w:t>https://edtech-demonstrator.lgfl.net/</w:t>
              </w:r>
            </w:hyperlink>
            <w:r w:rsidR="009D4897">
              <w:t xml:space="preserve"> </w:t>
            </w:r>
          </w:p>
        </w:tc>
      </w:tr>
      <w:tr w:rsidR="009D4897" w14:paraId="4CDE1012" w14:textId="77777777" w:rsidTr="008505DA">
        <w:trPr>
          <w:trHeight w:val="112"/>
        </w:trPr>
        <w:tc>
          <w:tcPr>
            <w:tcW w:w="7280" w:type="dxa"/>
            <w:vMerge/>
          </w:tcPr>
          <w:p w14:paraId="2EBD76D8" w14:textId="77777777" w:rsidR="009D4897" w:rsidRDefault="009D4897" w:rsidP="00A450F5">
            <w:pPr>
              <w:tabs>
                <w:tab w:val="left" w:pos="275"/>
              </w:tabs>
              <w:rPr>
                <w:rFonts w:ascii="Arial" w:hAnsi="Arial" w:cs="Arial"/>
              </w:rPr>
            </w:pPr>
          </w:p>
        </w:tc>
        <w:tc>
          <w:tcPr>
            <w:tcW w:w="7599" w:type="dxa"/>
          </w:tcPr>
          <w:p w14:paraId="358510B0" w14:textId="3367A698" w:rsidR="009D4897" w:rsidRDefault="004F32FE" w:rsidP="00A450F5">
            <w:pPr>
              <w:tabs>
                <w:tab w:val="left" w:pos="275"/>
              </w:tabs>
            </w:pPr>
            <w:hyperlink r:id="rId32" w:history="1">
              <w:r w:rsidR="009D4897" w:rsidRPr="00AD5D3B">
                <w:rPr>
                  <w:rStyle w:val="Hyperlink"/>
                </w:rPr>
                <w:t>https://get-help-with-tech.education.gov.uk/about-bt-wifi</w:t>
              </w:r>
            </w:hyperlink>
            <w:r w:rsidR="009D4897">
              <w:t xml:space="preserve"> </w:t>
            </w:r>
          </w:p>
        </w:tc>
      </w:tr>
      <w:tr w:rsidR="00A450F5" w14:paraId="7C8AC66A" w14:textId="77777777" w:rsidTr="008505DA">
        <w:tc>
          <w:tcPr>
            <w:tcW w:w="7280" w:type="dxa"/>
          </w:tcPr>
          <w:p w14:paraId="22AEAD6B" w14:textId="23EE2FFC" w:rsidR="00A450F5" w:rsidRDefault="00A450F5" w:rsidP="00A450F5">
            <w:pPr>
              <w:tabs>
                <w:tab w:val="left" w:pos="275"/>
              </w:tabs>
              <w:rPr>
                <w:rFonts w:ascii="Arial" w:hAnsi="Arial" w:cs="Arial"/>
              </w:rPr>
            </w:pPr>
            <w:r>
              <w:rPr>
                <w:rFonts w:ascii="Arial" w:hAnsi="Arial" w:cs="Arial"/>
              </w:rPr>
              <w:t xml:space="preserve">Coronavirus Symptoms </w:t>
            </w:r>
          </w:p>
        </w:tc>
        <w:tc>
          <w:tcPr>
            <w:tcW w:w="7599" w:type="dxa"/>
          </w:tcPr>
          <w:p w14:paraId="223F96D9" w14:textId="6C9B6FD6" w:rsidR="00A450F5" w:rsidRPr="00A450F5" w:rsidRDefault="004F32FE" w:rsidP="00A450F5">
            <w:pPr>
              <w:tabs>
                <w:tab w:val="left" w:pos="275"/>
              </w:tabs>
            </w:pPr>
            <w:hyperlink r:id="rId33" w:anchor="people-who-develop-symptoms-of-coronavirus" w:history="1">
              <w:r w:rsidR="00A450F5" w:rsidRPr="00A450F5">
                <w:rPr>
                  <w:color w:val="0000FF"/>
                  <w:u w:val="single"/>
                </w:rPr>
                <w:t>https://www.gov.uk/guidance/nhs-test-and-trace-how-it-works#people-who-develop-symptoms-of-coronavirus</w:t>
              </w:r>
            </w:hyperlink>
          </w:p>
        </w:tc>
      </w:tr>
      <w:tr w:rsidR="00A450F5" w14:paraId="3FCFAB1F" w14:textId="77777777" w:rsidTr="008505DA">
        <w:tc>
          <w:tcPr>
            <w:tcW w:w="7280" w:type="dxa"/>
          </w:tcPr>
          <w:p w14:paraId="5F87BEAF" w14:textId="550DF511" w:rsidR="00A450F5" w:rsidRDefault="00A450F5" w:rsidP="00A450F5">
            <w:pPr>
              <w:tabs>
                <w:tab w:val="left" w:pos="275"/>
              </w:tabs>
              <w:rPr>
                <w:rFonts w:ascii="Arial" w:hAnsi="Arial" w:cs="Arial"/>
              </w:rPr>
            </w:pPr>
            <w:r>
              <w:rPr>
                <w:rFonts w:ascii="Arial" w:hAnsi="Arial" w:cs="Arial"/>
              </w:rPr>
              <w:t xml:space="preserve">Stay at home guidance </w:t>
            </w:r>
          </w:p>
        </w:tc>
        <w:tc>
          <w:tcPr>
            <w:tcW w:w="7599" w:type="dxa"/>
          </w:tcPr>
          <w:p w14:paraId="75AB1849" w14:textId="757B0D7B" w:rsidR="00A450F5" w:rsidRPr="00A450F5" w:rsidRDefault="004F32FE" w:rsidP="00A450F5">
            <w:pPr>
              <w:tabs>
                <w:tab w:val="left" w:pos="275"/>
              </w:tabs>
            </w:pPr>
            <w:hyperlink r:id="rId34" w:history="1">
              <w:r w:rsidR="00A450F5" w:rsidRPr="00AD5D3B">
                <w:rPr>
                  <w:rStyle w:val="Hyperlink"/>
                </w:rPr>
                <w:t>https://www.gov.uk/government/publications/covid-19-stay-at-home-guidance</w:t>
              </w:r>
            </w:hyperlink>
            <w:r w:rsidR="00A450F5">
              <w:t xml:space="preserve"> </w:t>
            </w:r>
          </w:p>
        </w:tc>
      </w:tr>
      <w:tr w:rsidR="00A450F5" w14:paraId="2AAA38A7" w14:textId="77777777" w:rsidTr="008505DA">
        <w:tc>
          <w:tcPr>
            <w:tcW w:w="7280" w:type="dxa"/>
          </w:tcPr>
          <w:p w14:paraId="65577F97" w14:textId="39E7B58C" w:rsidR="00A450F5" w:rsidRDefault="00A450F5" w:rsidP="00A450F5">
            <w:pPr>
              <w:tabs>
                <w:tab w:val="left" w:pos="275"/>
              </w:tabs>
              <w:rPr>
                <w:rFonts w:ascii="Arial" w:hAnsi="Arial" w:cs="Arial"/>
              </w:rPr>
            </w:pPr>
            <w:r>
              <w:rPr>
                <w:rFonts w:ascii="Arial" w:hAnsi="Arial" w:cs="Arial"/>
              </w:rPr>
              <w:t xml:space="preserve">Arranging a Test </w:t>
            </w:r>
          </w:p>
        </w:tc>
        <w:tc>
          <w:tcPr>
            <w:tcW w:w="7599" w:type="dxa"/>
          </w:tcPr>
          <w:p w14:paraId="68C6B8BE" w14:textId="5CB7BBED" w:rsidR="00A450F5" w:rsidRPr="00A450F5" w:rsidRDefault="004F32FE" w:rsidP="00A450F5">
            <w:pPr>
              <w:tabs>
                <w:tab w:val="left" w:pos="275"/>
              </w:tabs>
            </w:pPr>
            <w:hyperlink r:id="rId35" w:history="1">
              <w:r w:rsidR="00A450F5" w:rsidRPr="00A450F5">
                <w:rPr>
                  <w:color w:val="0000FF"/>
                  <w:u w:val="single"/>
                </w:rPr>
                <w:t>https://www.gov.uk/guidance/coronavirus-covid-19-getting-tested</w:t>
              </w:r>
            </w:hyperlink>
          </w:p>
        </w:tc>
      </w:tr>
      <w:tr w:rsidR="008505DA" w14:paraId="4856B931" w14:textId="77777777" w:rsidTr="008505DA">
        <w:tc>
          <w:tcPr>
            <w:tcW w:w="7280" w:type="dxa"/>
          </w:tcPr>
          <w:p w14:paraId="3F9A55CF" w14:textId="3D22FA12" w:rsidR="008505DA" w:rsidRDefault="008505DA" w:rsidP="00A450F5">
            <w:pPr>
              <w:tabs>
                <w:tab w:val="left" w:pos="275"/>
              </w:tabs>
              <w:rPr>
                <w:rFonts w:ascii="Arial" w:hAnsi="Arial" w:cs="Arial"/>
              </w:rPr>
            </w:pPr>
            <w:r>
              <w:rPr>
                <w:rFonts w:ascii="Arial" w:hAnsi="Arial" w:cs="Arial"/>
              </w:rPr>
              <w:t xml:space="preserve">Testing and Tracing </w:t>
            </w:r>
          </w:p>
        </w:tc>
        <w:tc>
          <w:tcPr>
            <w:tcW w:w="7599" w:type="dxa"/>
          </w:tcPr>
          <w:p w14:paraId="1EDABB78" w14:textId="3EB5AF73" w:rsidR="008505DA" w:rsidRPr="00A450F5" w:rsidRDefault="004F32FE" w:rsidP="00A450F5">
            <w:pPr>
              <w:tabs>
                <w:tab w:val="left" w:pos="275"/>
              </w:tabs>
            </w:pPr>
            <w:hyperlink r:id="rId36" w:history="1">
              <w:r w:rsidR="008505DA" w:rsidRPr="008505DA">
                <w:rPr>
                  <w:color w:val="0000FF"/>
                  <w:u w:val="single"/>
                </w:rPr>
                <w:t>https://www.nhs.uk/conditions/coronavirus-covid-19/testing-and-tracing/</w:t>
              </w:r>
            </w:hyperlink>
          </w:p>
        </w:tc>
      </w:tr>
      <w:tr w:rsidR="008505DA" w14:paraId="182D8B0A" w14:textId="77777777" w:rsidTr="008505DA">
        <w:tc>
          <w:tcPr>
            <w:tcW w:w="7280" w:type="dxa"/>
          </w:tcPr>
          <w:p w14:paraId="48F8B37D" w14:textId="7B6925F1" w:rsidR="008505DA" w:rsidRDefault="008505DA" w:rsidP="00A450F5">
            <w:pPr>
              <w:tabs>
                <w:tab w:val="left" w:pos="275"/>
              </w:tabs>
              <w:rPr>
                <w:rFonts w:ascii="Arial" w:hAnsi="Arial" w:cs="Arial"/>
              </w:rPr>
            </w:pPr>
            <w:r>
              <w:rPr>
                <w:rFonts w:ascii="Arial" w:hAnsi="Arial" w:cs="Arial"/>
              </w:rPr>
              <w:t xml:space="preserve">Contacting your Local Health Protection Team </w:t>
            </w:r>
          </w:p>
        </w:tc>
        <w:tc>
          <w:tcPr>
            <w:tcW w:w="7599" w:type="dxa"/>
          </w:tcPr>
          <w:p w14:paraId="080A8F71" w14:textId="428ADC81" w:rsidR="008505DA" w:rsidRPr="00A450F5" w:rsidRDefault="004F32FE" w:rsidP="00A450F5">
            <w:pPr>
              <w:tabs>
                <w:tab w:val="left" w:pos="275"/>
              </w:tabs>
            </w:pPr>
            <w:hyperlink r:id="rId37" w:history="1">
              <w:r w:rsidR="008505DA" w:rsidRPr="008505DA">
                <w:rPr>
                  <w:color w:val="0000FF"/>
                  <w:u w:val="single"/>
                </w:rPr>
                <w:t>https://www.gov.uk/guidance/contacts-phe-health-protection-teams</w:t>
              </w:r>
            </w:hyperlink>
          </w:p>
        </w:tc>
      </w:tr>
      <w:tr w:rsidR="00A450F5" w14:paraId="2D109E5F" w14:textId="77777777" w:rsidTr="008505DA">
        <w:tc>
          <w:tcPr>
            <w:tcW w:w="7280" w:type="dxa"/>
          </w:tcPr>
          <w:p w14:paraId="776DA2E9" w14:textId="5F5CD395" w:rsidR="00A450F5" w:rsidRDefault="00A450F5" w:rsidP="00A450F5">
            <w:pPr>
              <w:tabs>
                <w:tab w:val="left" w:pos="275"/>
              </w:tabs>
              <w:rPr>
                <w:rFonts w:ascii="Arial" w:hAnsi="Arial" w:cs="Arial"/>
              </w:rPr>
            </w:pPr>
            <w:r>
              <w:rPr>
                <w:rFonts w:ascii="Arial" w:hAnsi="Arial" w:cs="Arial"/>
              </w:rPr>
              <w:t xml:space="preserve">Guidance on staff wearing PPE </w:t>
            </w:r>
          </w:p>
        </w:tc>
        <w:tc>
          <w:tcPr>
            <w:tcW w:w="7599" w:type="dxa"/>
          </w:tcPr>
          <w:p w14:paraId="440FCBF7" w14:textId="3AF4DDEE" w:rsidR="00A450F5" w:rsidRPr="00A450F5" w:rsidRDefault="004F32FE" w:rsidP="00A450F5">
            <w:pPr>
              <w:tabs>
                <w:tab w:val="left" w:pos="275"/>
              </w:tabs>
            </w:pPr>
            <w:hyperlink r:id="rId38" w:history="1">
              <w:r w:rsidR="00A450F5" w:rsidRPr="00AD5D3B">
                <w:rPr>
                  <w:rStyle w:val="Hyperlink"/>
                </w:rPr>
                <w:t>https://www.gov.uk/government/publications/safe-working-in-education-childcare-and-childrens-social-care/safe-working-in-education-childcare-and-childrens-social-care-settings-including-the-use-of-personal-protective-equipment-ppe</w:t>
              </w:r>
            </w:hyperlink>
            <w:r w:rsidR="00A450F5">
              <w:t xml:space="preserve"> </w:t>
            </w:r>
          </w:p>
        </w:tc>
      </w:tr>
      <w:tr w:rsidR="00544C88" w14:paraId="10CD2FE0" w14:textId="77777777" w:rsidTr="00544C88">
        <w:trPr>
          <w:trHeight w:val="459"/>
        </w:trPr>
        <w:tc>
          <w:tcPr>
            <w:tcW w:w="7280" w:type="dxa"/>
            <w:vMerge w:val="restart"/>
          </w:tcPr>
          <w:p w14:paraId="581F5220" w14:textId="3F12F1E6" w:rsidR="00544C88" w:rsidRDefault="00544C88" w:rsidP="00A450F5">
            <w:pPr>
              <w:tabs>
                <w:tab w:val="left" w:pos="275"/>
              </w:tabs>
              <w:rPr>
                <w:rFonts w:ascii="Arial" w:hAnsi="Arial" w:cs="Arial"/>
              </w:rPr>
            </w:pPr>
            <w:r>
              <w:rPr>
                <w:rFonts w:ascii="Arial" w:hAnsi="Arial" w:cs="Arial"/>
              </w:rPr>
              <w:t xml:space="preserve">Site Manager/Caretaker </w:t>
            </w:r>
          </w:p>
        </w:tc>
        <w:tc>
          <w:tcPr>
            <w:tcW w:w="7599" w:type="dxa"/>
          </w:tcPr>
          <w:p w14:paraId="449E87D1" w14:textId="00DE4688" w:rsidR="00544C88" w:rsidRDefault="004F32FE" w:rsidP="00544C88">
            <w:pPr>
              <w:tabs>
                <w:tab w:val="left" w:pos="275"/>
              </w:tabs>
            </w:pPr>
            <w:hyperlink r:id="rId39" w:history="1">
              <w:r w:rsidR="00544C88" w:rsidRPr="00AD5D3B">
                <w:rPr>
                  <w:rStyle w:val="Hyperlink"/>
                </w:rPr>
                <w:t>https://www.hse.gov.uk/coronavirus/legionella-risks-during-coronavirus-outbreak.htm</w:t>
              </w:r>
            </w:hyperlink>
            <w:r w:rsidR="00544C88">
              <w:t xml:space="preserve"> </w:t>
            </w:r>
          </w:p>
        </w:tc>
      </w:tr>
      <w:tr w:rsidR="00544C88" w14:paraId="46596788" w14:textId="77777777" w:rsidTr="008505DA">
        <w:trPr>
          <w:trHeight w:val="459"/>
        </w:trPr>
        <w:tc>
          <w:tcPr>
            <w:tcW w:w="7280" w:type="dxa"/>
            <w:vMerge/>
          </w:tcPr>
          <w:p w14:paraId="6BFB6B35" w14:textId="77777777" w:rsidR="00544C88" w:rsidRDefault="00544C88" w:rsidP="00A450F5">
            <w:pPr>
              <w:tabs>
                <w:tab w:val="left" w:pos="275"/>
              </w:tabs>
              <w:rPr>
                <w:rFonts w:ascii="Arial" w:hAnsi="Arial" w:cs="Arial"/>
              </w:rPr>
            </w:pPr>
          </w:p>
        </w:tc>
        <w:tc>
          <w:tcPr>
            <w:tcW w:w="7599" w:type="dxa"/>
          </w:tcPr>
          <w:p w14:paraId="274CBF73" w14:textId="6A4478C4" w:rsidR="00544C88" w:rsidRDefault="004F32FE" w:rsidP="00544C88">
            <w:pPr>
              <w:tabs>
                <w:tab w:val="left" w:pos="275"/>
              </w:tabs>
            </w:pPr>
            <w:hyperlink r:id="rId40" w:history="1">
              <w:r w:rsidR="00544C88" w:rsidRPr="00AD5D3B">
                <w:rPr>
                  <w:rStyle w:val="Hyperlink"/>
                </w:rPr>
                <w:t>https://www.cibse.org/coronavirus-covid-19/emerging-from-lockdown</w:t>
              </w:r>
            </w:hyperlink>
            <w:r w:rsidR="00544C88">
              <w:t xml:space="preserve"> </w:t>
            </w:r>
          </w:p>
        </w:tc>
      </w:tr>
      <w:tr w:rsidR="00544C88" w14:paraId="7E6A9887" w14:textId="77777777" w:rsidTr="008505DA">
        <w:trPr>
          <w:trHeight w:val="459"/>
        </w:trPr>
        <w:tc>
          <w:tcPr>
            <w:tcW w:w="7280" w:type="dxa"/>
            <w:vMerge/>
          </w:tcPr>
          <w:p w14:paraId="6EE5B48E" w14:textId="77777777" w:rsidR="00544C88" w:rsidRDefault="00544C88" w:rsidP="00A450F5">
            <w:pPr>
              <w:tabs>
                <w:tab w:val="left" w:pos="275"/>
              </w:tabs>
              <w:rPr>
                <w:rFonts w:ascii="Arial" w:hAnsi="Arial" w:cs="Arial"/>
              </w:rPr>
            </w:pPr>
          </w:p>
        </w:tc>
        <w:tc>
          <w:tcPr>
            <w:tcW w:w="7599" w:type="dxa"/>
          </w:tcPr>
          <w:p w14:paraId="7D4C97DB" w14:textId="40AE7C2B" w:rsidR="00544C88" w:rsidRDefault="004F32FE" w:rsidP="00A450F5">
            <w:pPr>
              <w:tabs>
                <w:tab w:val="left" w:pos="275"/>
              </w:tabs>
            </w:pPr>
            <w:hyperlink r:id="rId41" w:history="1">
              <w:r w:rsidR="00544C88" w:rsidRPr="00AD5D3B">
                <w:rPr>
                  <w:rStyle w:val="Hyperlink"/>
                </w:rPr>
                <w:t>https://www.hse.gov.uk/coronavirus/equipment-and-machinery/air-conditioning-and-ventilation.htm</w:t>
              </w:r>
            </w:hyperlink>
          </w:p>
        </w:tc>
      </w:tr>
      <w:tr w:rsidR="00A450F5" w14:paraId="47316672" w14:textId="77777777" w:rsidTr="008505DA">
        <w:tc>
          <w:tcPr>
            <w:tcW w:w="7280" w:type="dxa"/>
          </w:tcPr>
          <w:p w14:paraId="1AE5655F" w14:textId="3F8C23C9" w:rsidR="00A450F5" w:rsidRDefault="00A450F5" w:rsidP="00A450F5">
            <w:pPr>
              <w:tabs>
                <w:tab w:val="left" w:pos="275"/>
              </w:tabs>
              <w:rPr>
                <w:rFonts w:ascii="Arial" w:hAnsi="Arial" w:cs="Arial"/>
              </w:rPr>
            </w:pPr>
            <w:r>
              <w:rPr>
                <w:rFonts w:ascii="Arial" w:hAnsi="Arial" w:cs="Arial"/>
              </w:rPr>
              <w:t xml:space="preserve">Cleaning </w:t>
            </w:r>
          </w:p>
        </w:tc>
        <w:tc>
          <w:tcPr>
            <w:tcW w:w="7599" w:type="dxa"/>
          </w:tcPr>
          <w:p w14:paraId="6D6E9AB1" w14:textId="7DA4E41C" w:rsidR="00A450F5" w:rsidRDefault="004F32FE" w:rsidP="00A450F5">
            <w:pPr>
              <w:tabs>
                <w:tab w:val="left" w:pos="275"/>
              </w:tabs>
            </w:pPr>
            <w:hyperlink r:id="rId42" w:history="1">
              <w:r w:rsidR="008505DA" w:rsidRPr="008505DA">
                <w:rPr>
                  <w:color w:val="0000FF"/>
                  <w:u w:val="single"/>
                </w:rPr>
                <w:t>https://www.gov.uk/government/publications/covid-19-decontamination-in-non-healthcare-settings</w:t>
              </w:r>
            </w:hyperlink>
          </w:p>
        </w:tc>
      </w:tr>
      <w:tr w:rsidR="00544C88" w14:paraId="6828F4B3" w14:textId="77777777" w:rsidTr="008505DA">
        <w:tc>
          <w:tcPr>
            <w:tcW w:w="7280" w:type="dxa"/>
          </w:tcPr>
          <w:p w14:paraId="18255081" w14:textId="67790873" w:rsidR="00544C88" w:rsidRDefault="00544C88" w:rsidP="00A450F5">
            <w:pPr>
              <w:tabs>
                <w:tab w:val="left" w:pos="275"/>
              </w:tabs>
              <w:rPr>
                <w:rFonts w:ascii="Arial" w:hAnsi="Arial" w:cs="Arial"/>
              </w:rPr>
            </w:pPr>
            <w:r>
              <w:rPr>
                <w:rFonts w:ascii="Arial" w:hAnsi="Arial" w:cs="Arial"/>
              </w:rPr>
              <w:t xml:space="preserve">Catering </w:t>
            </w:r>
          </w:p>
        </w:tc>
        <w:tc>
          <w:tcPr>
            <w:tcW w:w="7599" w:type="dxa"/>
          </w:tcPr>
          <w:p w14:paraId="6A8E1783" w14:textId="225086FE" w:rsidR="00544C88" w:rsidRPr="008505DA" w:rsidRDefault="004F32FE" w:rsidP="00A450F5">
            <w:pPr>
              <w:tabs>
                <w:tab w:val="left" w:pos="275"/>
              </w:tabs>
            </w:pPr>
            <w:hyperlink r:id="rId43" w:history="1">
              <w:r w:rsidR="00544C88" w:rsidRPr="00AD5D3B">
                <w:rPr>
                  <w:rStyle w:val="Hyperlink"/>
                </w:rPr>
                <w:t>https://www.gov.uk/government/publications/covid-19-guidance-for-food-businesses/guidance-for-food-businesses-on-coronavirus-covid-19</w:t>
              </w:r>
            </w:hyperlink>
            <w:r w:rsidR="00544C88">
              <w:t xml:space="preserve"> </w:t>
            </w:r>
          </w:p>
        </w:tc>
      </w:tr>
      <w:tr w:rsidR="008505DA" w14:paraId="570651C6" w14:textId="77777777" w:rsidTr="008505DA">
        <w:tc>
          <w:tcPr>
            <w:tcW w:w="7280" w:type="dxa"/>
          </w:tcPr>
          <w:p w14:paraId="4981D27B" w14:textId="305C5AC7" w:rsidR="008505DA" w:rsidRDefault="008505DA" w:rsidP="00A450F5">
            <w:pPr>
              <w:tabs>
                <w:tab w:val="left" w:pos="275"/>
              </w:tabs>
              <w:rPr>
                <w:rFonts w:ascii="Arial" w:hAnsi="Arial" w:cs="Arial"/>
              </w:rPr>
            </w:pPr>
            <w:r>
              <w:rPr>
                <w:rFonts w:ascii="Arial" w:hAnsi="Arial" w:cs="Arial"/>
              </w:rPr>
              <w:t xml:space="preserve">Safer Travel </w:t>
            </w:r>
          </w:p>
        </w:tc>
        <w:tc>
          <w:tcPr>
            <w:tcW w:w="7599" w:type="dxa"/>
          </w:tcPr>
          <w:p w14:paraId="147491B4" w14:textId="02FD25BB" w:rsidR="008505DA" w:rsidRPr="008505DA" w:rsidRDefault="004F32FE" w:rsidP="00A450F5">
            <w:pPr>
              <w:tabs>
                <w:tab w:val="left" w:pos="275"/>
              </w:tabs>
            </w:pPr>
            <w:hyperlink r:id="rId44" w:history="1">
              <w:r w:rsidR="008505DA" w:rsidRPr="00AD5D3B">
                <w:rPr>
                  <w:rStyle w:val="Hyperlink"/>
                </w:rPr>
                <w:t>https://www.gov.uk/guidance/coronavirus-covid-19-safer-travel-guidance-for-passengers</w:t>
              </w:r>
            </w:hyperlink>
            <w:r w:rsidR="008505DA">
              <w:t xml:space="preserve"> </w:t>
            </w:r>
          </w:p>
        </w:tc>
      </w:tr>
      <w:tr w:rsidR="00544C88" w14:paraId="0B131F93" w14:textId="77777777" w:rsidTr="00544C88">
        <w:trPr>
          <w:trHeight w:val="345"/>
        </w:trPr>
        <w:tc>
          <w:tcPr>
            <w:tcW w:w="7280" w:type="dxa"/>
            <w:vMerge w:val="restart"/>
          </w:tcPr>
          <w:p w14:paraId="08A95BF5" w14:textId="22E5EF11" w:rsidR="00544C88" w:rsidRDefault="00544C88" w:rsidP="00A450F5">
            <w:pPr>
              <w:tabs>
                <w:tab w:val="left" w:pos="275"/>
              </w:tabs>
              <w:rPr>
                <w:rFonts w:ascii="Arial" w:hAnsi="Arial" w:cs="Arial"/>
              </w:rPr>
            </w:pPr>
            <w:r>
              <w:rPr>
                <w:rFonts w:ascii="Arial" w:hAnsi="Arial" w:cs="Arial"/>
              </w:rPr>
              <w:t xml:space="preserve">Educational Visits </w:t>
            </w:r>
          </w:p>
        </w:tc>
        <w:tc>
          <w:tcPr>
            <w:tcW w:w="7599" w:type="dxa"/>
          </w:tcPr>
          <w:p w14:paraId="6439738F" w14:textId="7A99B4C3" w:rsidR="00544C88" w:rsidRDefault="004F32FE" w:rsidP="00A450F5">
            <w:pPr>
              <w:tabs>
                <w:tab w:val="left" w:pos="275"/>
              </w:tabs>
            </w:pPr>
            <w:hyperlink r:id="rId45" w:history="1">
              <w:r w:rsidR="00544C88" w:rsidRPr="00AD5D3B">
                <w:rPr>
                  <w:rStyle w:val="Hyperlink"/>
                </w:rPr>
                <w:t>https://www.gov.uk/government/publications/coronavirus-covid-19-travel-advice-for-educational-settings/coronavirus-travel-guidance-for-educational-settings</w:t>
              </w:r>
            </w:hyperlink>
            <w:r w:rsidR="00544C88">
              <w:t xml:space="preserve"> </w:t>
            </w:r>
          </w:p>
        </w:tc>
      </w:tr>
      <w:tr w:rsidR="00544C88" w14:paraId="42C2DCA1" w14:textId="77777777" w:rsidTr="008505DA">
        <w:trPr>
          <w:trHeight w:val="344"/>
        </w:trPr>
        <w:tc>
          <w:tcPr>
            <w:tcW w:w="7280" w:type="dxa"/>
            <w:vMerge/>
          </w:tcPr>
          <w:p w14:paraId="488AC6D5" w14:textId="77777777" w:rsidR="00544C88" w:rsidRDefault="00544C88" w:rsidP="00A450F5">
            <w:pPr>
              <w:tabs>
                <w:tab w:val="left" w:pos="275"/>
              </w:tabs>
              <w:rPr>
                <w:rFonts w:ascii="Arial" w:hAnsi="Arial" w:cs="Arial"/>
              </w:rPr>
            </w:pPr>
          </w:p>
        </w:tc>
        <w:tc>
          <w:tcPr>
            <w:tcW w:w="7599" w:type="dxa"/>
          </w:tcPr>
          <w:p w14:paraId="0EFAB372" w14:textId="6A6541D1" w:rsidR="00544C88" w:rsidRDefault="004F32FE" w:rsidP="00A450F5">
            <w:pPr>
              <w:tabs>
                <w:tab w:val="left" w:pos="275"/>
              </w:tabs>
            </w:pPr>
            <w:hyperlink r:id="rId46" w:history="1">
              <w:r w:rsidR="00544C88" w:rsidRPr="00AD5D3B">
                <w:rPr>
                  <w:rStyle w:val="Hyperlink"/>
                </w:rPr>
                <w:t>https://www.gov.uk/government/publications/health-and-safety-on-educational-visits/health-and-safety-on-educational-visits</w:t>
              </w:r>
            </w:hyperlink>
            <w:r w:rsidR="00544C88">
              <w:t xml:space="preserve"> </w:t>
            </w:r>
          </w:p>
        </w:tc>
      </w:tr>
      <w:tr w:rsidR="00544C88" w14:paraId="703DFF03" w14:textId="77777777" w:rsidTr="008505DA">
        <w:trPr>
          <w:trHeight w:val="344"/>
        </w:trPr>
        <w:tc>
          <w:tcPr>
            <w:tcW w:w="7280" w:type="dxa"/>
          </w:tcPr>
          <w:p w14:paraId="14463D7E" w14:textId="07A52E20" w:rsidR="00544C88" w:rsidRDefault="00544C88" w:rsidP="00A450F5">
            <w:pPr>
              <w:tabs>
                <w:tab w:val="left" w:pos="275"/>
              </w:tabs>
              <w:rPr>
                <w:rFonts w:ascii="Arial" w:hAnsi="Arial" w:cs="Arial"/>
              </w:rPr>
            </w:pPr>
            <w:r>
              <w:rPr>
                <w:rFonts w:ascii="Arial" w:hAnsi="Arial" w:cs="Arial"/>
              </w:rPr>
              <w:t>Extra-curricular provision</w:t>
            </w:r>
          </w:p>
        </w:tc>
        <w:tc>
          <w:tcPr>
            <w:tcW w:w="7599" w:type="dxa"/>
          </w:tcPr>
          <w:p w14:paraId="65B1C777" w14:textId="2C02E261" w:rsidR="00544C88" w:rsidRDefault="004F32FE" w:rsidP="00A450F5">
            <w:pPr>
              <w:tabs>
                <w:tab w:val="left" w:pos="275"/>
              </w:tabs>
            </w:pPr>
            <w:hyperlink r:id="rId47" w:history="1">
              <w:r w:rsidR="00544C88" w:rsidRPr="00AD5D3B">
                <w:rPr>
                  <w:rStyle w:val="Hyperlink"/>
                </w:rPr>
                <w:t>https://www.gov.uk/government/publications/protective-measures-for-holiday-or-after-school-clubs-and-other-out-of-school-settings-for-children-</w:t>
              </w:r>
              <w:r w:rsidR="00544C88" w:rsidRPr="00AD5D3B">
                <w:rPr>
                  <w:rStyle w:val="Hyperlink"/>
                </w:rPr>
                <w:lastRenderedPageBreak/>
                <w:t>during-the-coronavirus-covid-19-outbreak/protective-measures-for-out-of-school-settings-during-the-coronavirus-covid-19-outbreak</w:t>
              </w:r>
            </w:hyperlink>
            <w:r w:rsidR="00544C88">
              <w:t xml:space="preserve"> </w:t>
            </w:r>
          </w:p>
        </w:tc>
      </w:tr>
      <w:tr w:rsidR="00544C88" w14:paraId="44B345F0" w14:textId="77777777" w:rsidTr="00544C88">
        <w:trPr>
          <w:trHeight w:val="96"/>
        </w:trPr>
        <w:tc>
          <w:tcPr>
            <w:tcW w:w="7280" w:type="dxa"/>
            <w:vMerge w:val="restart"/>
          </w:tcPr>
          <w:p w14:paraId="01C74CA5" w14:textId="63EEAB54" w:rsidR="00544C88" w:rsidRDefault="00544C88" w:rsidP="00A450F5">
            <w:pPr>
              <w:tabs>
                <w:tab w:val="left" w:pos="275"/>
              </w:tabs>
              <w:rPr>
                <w:rFonts w:ascii="Arial" w:hAnsi="Arial" w:cs="Arial"/>
              </w:rPr>
            </w:pPr>
            <w:r>
              <w:rPr>
                <w:rFonts w:ascii="Arial" w:hAnsi="Arial" w:cs="Arial"/>
              </w:rPr>
              <w:lastRenderedPageBreak/>
              <w:t>Physical Education and Sports</w:t>
            </w:r>
          </w:p>
        </w:tc>
        <w:tc>
          <w:tcPr>
            <w:tcW w:w="7599" w:type="dxa"/>
          </w:tcPr>
          <w:p w14:paraId="55D41840" w14:textId="06AF6281" w:rsidR="00544C88" w:rsidRDefault="004F32FE" w:rsidP="00A450F5">
            <w:pPr>
              <w:tabs>
                <w:tab w:val="left" w:pos="275"/>
              </w:tabs>
            </w:pPr>
            <w:hyperlink r:id="rId48" w:history="1">
              <w:r w:rsidR="00544C88" w:rsidRPr="00AD5D3B">
                <w:rPr>
                  <w:rStyle w:val="Hyperlink"/>
                </w:rPr>
                <w:t>https://www.gov.uk/government/publications/coronavirus-covid-19-guidance-on-phased-return-of-sport-and-recreation</w:t>
              </w:r>
            </w:hyperlink>
            <w:r w:rsidR="00544C88">
              <w:t xml:space="preserve"> </w:t>
            </w:r>
          </w:p>
        </w:tc>
      </w:tr>
      <w:tr w:rsidR="00544C88" w14:paraId="550F063D" w14:textId="77777777" w:rsidTr="008505DA">
        <w:trPr>
          <w:trHeight w:val="96"/>
        </w:trPr>
        <w:tc>
          <w:tcPr>
            <w:tcW w:w="7280" w:type="dxa"/>
            <w:vMerge/>
          </w:tcPr>
          <w:p w14:paraId="20AE85A8" w14:textId="77777777" w:rsidR="00544C88" w:rsidRDefault="00544C88" w:rsidP="00A450F5">
            <w:pPr>
              <w:tabs>
                <w:tab w:val="left" w:pos="275"/>
              </w:tabs>
              <w:rPr>
                <w:rFonts w:ascii="Arial" w:hAnsi="Arial" w:cs="Arial"/>
              </w:rPr>
            </w:pPr>
          </w:p>
        </w:tc>
        <w:tc>
          <w:tcPr>
            <w:tcW w:w="7599" w:type="dxa"/>
          </w:tcPr>
          <w:p w14:paraId="624A3CE5" w14:textId="4F1EB14C" w:rsidR="00544C88" w:rsidRDefault="004F32FE" w:rsidP="00A450F5">
            <w:pPr>
              <w:tabs>
                <w:tab w:val="left" w:pos="275"/>
              </w:tabs>
            </w:pPr>
            <w:hyperlink r:id="rId49" w:history="1">
              <w:r w:rsidR="009D4897" w:rsidRPr="00AD5D3B">
                <w:rPr>
                  <w:rStyle w:val="Hyperlink"/>
                </w:rPr>
                <w:t>https://www.sportengland.org/how-we-can-help/coronavirus</w:t>
              </w:r>
            </w:hyperlink>
            <w:r w:rsidR="009D4897">
              <w:t xml:space="preserve"> </w:t>
            </w:r>
          </w:p>
        </w:tc>
      </w:tr>
      <w:tr w:rsidR="00544C88" w14:paraId="4991E7EB" w14:textId="77777777" w:rsidTr="008505DA">
        <w:trPr>
          <w:trHeight w:val="96"/>
        </w:trPr>
        <w:tc>
          <w:tcPr>
            <w:tcW w:w="7280" w:type="dxa"/>
            <w:vMerge/>
          </w:tcPr>
          <w:p w14:paraId="3C6F4553" w14:textId="77777777" w:rsidR="00544C88" w:rsidRDefault="00544C88" w:rsidP="00A450F5">
            <w:pPr>
              <w:tabs>
                <w:tab w:val="left" w:pos="275"/>
              </w:tabs>
              <w:rPr>
                <w:rFonts w:ascii="Arial" w:hAnsi="Arial" w:cs="Arial"/>
              </w:rPr>
            </w:pPr>
          </w:p>
        </w:tc>
        <w:tc>
          <w:tcPr>
            <w:tcW w:w="7599" w:type="dxa"/>
          </w:tcPr>
          <w:p w14:paraId="13C361F6" w14:textId="0984C5AE" w:rsidR="00544C88" w:rsidRDefault="004F32FE" w:rsidP="00A450F5">
            <w:pPr>
              <w:tabs>
                <w:tab w:val="left" w:pos="275"/>
              </w:tabs>
            </w:pPr>
            <w:hyperlink r:id="rId50" w:history="1">
              <w:r w:rsidR="009D4897" w:rsidRPr="00AD5D3B">
                <w:rPr>
                  <w:rStyle w:val="Hyperlink"/>
                </w:rPr>
                <w:t>https://www.afpe.org.uk/physical-education/wp-content/uploads/COVID-19-Interpreting-the-Government-Guidance-in-a-PESSPA-Context-FINAL.pdf</w:t>
              </w:r>
            </w:hyperlink>
            <w:r w:rsidR="009D4897" w:rsidRPr="009D4897">
              <w:t>.</w:t>
            </w:r>
            <w:r w:rsidR="009D4897">
              <w:t xml:space="preserve"> </w:t>
            </w:r>
          </w:p>
        </w:tc>
      </w:tr>
      <w:tr w:rsidR="00AF0B3A" w14:paraId="025408B2" w14:textId="77777777" w:rsidTr="00AF0B3A">
        <w:trPr>
          <w:trHeight w:val="113"/>
        </w:trPr>
        <w:tc>
          <w:tcPr>
            <w:tcW w:w="7280" w:type="dxa"/>
            <w:vMerge w:val="restart"/>
          </w:tcPr>
          <w:p w14:paraId="36679124" w14:textId="17105FF0" w:rsidR="00AF0B3A" w:rsidRDefault="00AF0B3A" w:rsidP="00A450F5">
            <w:pPr>
              <w:tabs>
                <w:tab w:val="left" w:pos="275"/>
              </w:tabs>
              <w:rPr>
                <w:rFonts w:ascii="Arial" w:hAnsi="Arial" w:cs="Arial"/>
              </w:rPr>
            </w:pPr>
            <w:r>
              <w:rPr>
                <w:rFonts w:ascii="Arial" w:hAnsi="Arial" w:cs="Arial"/>
              </w:rPr>
              <w:t xml:space="preserve">Science and Design Technology </w:t>
            </w:r>
          </w:p>
        </w:tc>
        <w:tc>
          <w:tcPr>
            <w:tcW w:w="7599" w:type="dxa"/>
          </w:tcPr>
          <w:p w14:paraId="3E37EB8B" w14:textId="61AEFA8D" w:rsidR="00AF0B3A" w:rsidRDefault="004F32FE" w:rsidP="00A450F5">
            <w:pPr>
              <w:tabs>
                <w:tab w:val="left" w:pos="275"/>
              </w:tabs>
            </w:pPr>
            <w:hyperlink r:id="rId51" w:history="1">
              <w:r w:rsidR="00AF0B3A" w:rsidRPr="00AD5D3B">
                <w:rPr>
                  <w:rStyle w:val="Hyperlink"/>
                </w:rPr>
                <w:t>http://www.cleapss.org.uk/</w:t>
              </w:r>
            </w:hyperlink>
            <w:r w:rsidR="00AF0B3A">
              <w:t xml:space="preserve"> </w:t>
            </w:r>
          </w:p>
        </w:tc>
      </w:tr>
      <w:tr w:rsidR="00AF0B3A" w14:paraId="2D8FAAC8" w14:textId="77777777" w:rsidTr="00AF0B3A">
        <w:trPr>
          <w:trHeight w:val="112"/>
        </w:trPr>
        <w:tc>
          <w:tcPr>
            <w:tcW w:w="7280" w:type="dxa"/>
            <w:vMerge/>
          </w:tcPr>
          <w:p w14:paraId="5D4C69C1" w14:textId="77777777" w:rsidR="00AF0B3A" w:rsidRDefault="00AF0B3A" w:rsidP="00A450F5">
            <w:pPr>
              <w:tabs>
                <w:tab w:val="left" w:pos="275"/>
              </w:tabs>
              <w:rPr>
                <w:rFonts w:ascii="Arial" w:hAnsi="Arial" w:cs="Arial"/>
              </w:rPr>
            </w:pPr>
          </w:p>
        </w:tc>
        <w:tc>
          <w:tcPr>
            <w:tcW w:w="7599" w:type="dxa"/>
          </w:tcPr>
          <w:p w14:paraId="5781E734" w14:textId="262B2E6F" w:rsidR="00AF0B3A" w:rsidRDefault="004F32FE" w:rsidP="00A450F5">
            <w:pPr>
              <w:tabs>
                <w:tab w:val="left" w:pos="275"/>
              </w:tabs>
            </w:pPr>
            <w:hyperlink r:id="rId52" w:history="1">
              <w:r w:rsidR="00AF0B3A" w:rsidRPr="00AF0B3A">
                <w:rPr>
                  <w:color w:val="0000FF"/>
                  <w:u w:val="single"/>
                </w:rPr>
                <w:t>https://www.ase.org.uk/resources/health-and-safety-resources</w:t>
              </w:r>
            </w:hyperlink>
          </w:p>
        </w:tc>
      </w:tr>
      <w:tr w:rsidR="00AF0B3A" w14:paraId="43BE6A50" w14:textId="77777777" w:rsidTr="008505DA">
        <w:trPr>
          <w:trHeight w:val="112"/>
        </w:trPr>
        <w:tc>
          <w:tcPr>
            <w:tcW w:w="7280" w:type="dxa"/>
            <w:vMerge/>
          </w:tcPr>
          <w:p w14:paraId="08370976" w14:textId="77777777" w:rsidR="00AF0B3A" w:rsidRDefault="00AF0B3A" w:rsidP="00A450F5">
            <w:pPr>
              <w:tabs>
                <w:tab w:val="left" w:pos="275"/>
              </w:tabs>
              <w:rPr>
                <w:rFonts w:ascii="Arial" w:hAnsi="Arial" w:cs="Arial"/>
              </w:rPr>
            </w:pPr>
          </w:p>
        </w:tc>
        <w:tc>
          <w:tcPr>
            <w:tcW w:w="7599" w:type="dxa"/>
          </w:tcPr>
          <w:p w14:paraId="4272A8B1" w14:textId="2D70923F" w:rsidR="00AF0B3A" w:rsidRDefault="004F32FE" w:rsidP="00A450F5">
            <w:pPr>
              <w:tabs>
                <w:tab w:val="left" w:pos="275"/>
              </w:tabs>
            </w:pPr>
            <w:hyperlink r:id="rId53" w:history="1">
              <w:r w:rsidR="00AF0B3A" w:rsidRPr="00AD5D3B">
                <w:rPr>
                  <w:rStyle w:val="Hyperlink"/>
                </w:rPr>
                <w:t>https://www.data.org.uk/for-education/health-and-safety</w:t>
              </w:r>
            </w:hyperlink>
            <w:r w:rsidR="00AF0B3A">
              <w:t xml:space="preserve"> </w:t>
            </w:r>
          </w:p>
        </w:tc>
      </w:tr>
    </w:tbl>
    <w:p w14:paraId="2B393E70" w14:textId="77777777" w:rsidR="00A450F5" w:rsidRPr="00A450F5" w:rsidRDefault="00A450F5" w:rsidP="00A450F5">
      <w:pPr>
        <w:tabs>
          <w:tab w:val="left" w:pos="275"/>
        </w:tabs>
        <w:rPr>
          <w:rFonts w:ascii="Arial" w:hAnsi="Arial" w:cs="Arial"/>
        </w:rPr>
      </w:pPr>
    </w:p>
    <w:p w14:paraId="1DEDC214" w14:textId="6E375A86" w:rsidR="00B56D6D" w:rsidRPr="009D335B" w:rsidRDefault="00B56D6D" w:rsidP="001B7103">
      <w:pPr>
        <w:jc w:val="center"/>
        <w:rPr>
          <w:rFonts w:ascii="Arial" w:hAnsi="Arial" w:cs="Arial"/>
          <w:b/>
          <w:sz w:val="28"/>
          <w:szCs w:val="22"/>
        </w:rPr>
      </w:pPr>
      <w:r w:rsidRPr="00A450F5">
        <w:br w:type="page"/>
      </w:r>
      <w:r w:rsidRPr="009D335B">
        <w:rPr>
          <w:rFonts w:ascii="Arial" w:hAnsi="Arial" w:cs="Arial"/>
          <w:b/>
          <w:sz w:val="28"/>
          <w:szCs w:val="22"/>
        </w:rPr>
        <w:lastRenderedPageBreak/>
        <w:t>Acknowledgement</w:t>
      </w:r>
    </w:p>
    <w:p w14:paraId="453B2C11" w14:textId="77777777" w:rsidR="00B56D6D" w:rsidRPr="005C4A9C" w:rsidRDefault="00B56D6D" w:rsidP="00B56D6D">
      <w:pPr>
        <w:jc w:val="center"/>
        <w:rPr>
          <w:rFonts w:ascii="Arial" w:hAnsi="Arial" w:cs="Arial"/>
          <w:sz w:val="20"/>
          <w:szCs w:val="20"/>
        </w:rPr>
      </w:pPr>
      <w:r w:rsidRPr="005C4A9C">
        <w:rPr>
          <w:rFonts w:ascii="Arial" w:hAnsi="Arial" w:cs="Arial"/>
          <w:sz w:val="20"/>
          <w:szCs w:val="20"/>
        </w:rPr>
        <w:t>The following members of staff have read this risk assessment.</w:t>
      </w:r>
    </w:p>
    <w:p w14:paraId="0A1667DD" w14:textId="72EC17CB" w:rsidR="00B56D6D" w:rsidRPr="005C4A9C" w:rsidRDefault="00B56D6D" w:rsidP="00B56D6D">
      <w:pPr>
        <w:jc w:val="center"/>
        <w:rPr>
          <w:sz w:val="20"/>
          <w:szCs w:val="20"/>
        </w:rPr>
      </w:pPr>
      <w:r w:rsidRPr="005C4A9C">
        <w:rPr>
          <w:rFonts w:ascii="Arial" w:hAnsi="Arial" w:cs="Arial"/>
          <w:sz w:val="20"/>
          <w:szCs w:val="20"/>
        </w:rPr>
        <w:t xml:space="preserve">Their signatures are confirmation that they have read and understood all </w:t>
      </w:r>
      <w:r w:rsidR="00525D60" w:rsidRPr="005C4A9C">
        <w:rPr>
          <w:rFonts w:ascii="Arial" w:hAnsi="Arial" w:cs="Arial"/>
          <w:sz w:val="20"/>
          <w:szCs w:val="20"/>
        </w:rPr>
        <w:t xml:space="preserve">of that </w:t>
      </w:r>
      <w:r w:rsidRPr="005C4A9C">
        <w:rPr>
          <w:rFonts w:ascii="Arial" w:hAnsi="Arial" w:cs="Arial"/>
          <w:sz w:val="20"/>
          <w:szCs w:val="20"/>
        </w:rPr>
        <w:t>which is within its contents.</w:t>
      </w:r>
    </w:p>
    <w:p w14:paraId="189B3B0A" w14:textId="77777777" w:rsidR="00B56D6D" w:rsidRPr="002201B2" w:rsidRDefault="00B56D6D" w:rsidP="00B56D6D"/>
    <w:tbl>
      <w:tblPr>
        <w:tblW w:w="14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3544"/>
        <w:gridCol w:w="1331"/>
        <w:gridCol w:w="2551"/>
        <w:gridCol w:w="3543"/>
        <w:gridCol w:w="1332"/>
      </w:tblGrid>
      <w:tr w:rsidR="00B56D6D" w:rsidRPr="002201B2" w14:paraId="27D01D73" w14:textId="77777777" w:rsidTr="00B56D6D">
        <w:trPr>
          <w:trHeight w:val="510"/>
          <w:jc w:val="center"/>
        </w:trPr>
        <w:tc>
          <w:tcPr>
            <w:tcW w:w="2551" w:type="dxa"/>
            <w:shd w:val="clear" w:color="auto" w:fill="C00000"/>
            <w:vAlign w:val="center"/>
          </w:tcPr>
          <w:p w14:paraId="1634B97D" w14:textId="77777777" w:rsidR="00B56D6D" w:rsidRPr="002201B2" w:rsidRDefault="00B56D6D" w:rsidP="00C06237">
            <w:pPr>
              <w:jc w:val="center"/>
              <w:rPr>
                <w:rFonts w:ascii="Arial" w:hAnsi="Arial" w:cs="Arial"/>
                <w:b/>
              </w:rPr>
            </w:pPr>
            <w:r w:rsidRPr="002201B2">
              <w:rPr>
                <w:rFonts w:ascii="Arial" w:hAnsi="Arial" w:cs="Arial"/>
                <w:b/>
              </w:rPr>
              <w:t>Name</w:t>
            </w:r>
          </w:p>
        </w:tc>
        <w:tc>
          <w:tcPr>
            <w:tcW w:w="3544" w:type="dxa"/>
            <w:shd w:val="clear" w:color="auto" w:fill="C00000"/>
            <w:vAlign w:val="center"/>
          </w:tcPr>
          <w:p w14:paraId="7FBCB57E" w14:textId="77777777" w:rsidR="00B56D6D" w:rsidRPr="002201B2" w:rsidRDefault="00B56D6D" w:rsidP="00C06237">
            <w:pPr>
              <w:jc w:val="center"/>
              <w:rPr>
                <w:rFonts w:ascii="Arial" w:hAnsi="Arial" w:cs="Arial"/>
                <w:b/>
              </w:rPr>
            </w:pPr>
            <w:r w:rsidRPr="002201B2">
              <w:rPr>
                <w:rFonts w:ascii="Arial" w:hAnsi="Arial" w:cs="Arial"/>
                <w:b/>
              </w:rPr>
              <w:t>Signature</w:t>
            </w:r>
          </w:p>
        </w:tc>
        <w:tc>
          <w:tcPr>
            <w:tcW w:w="1331" w:type="dxa"/>
            <w:tcBorders>
              <w:right w:val="single" w:sz="24" w:space="0" w:color="auto"/>
            </w:tcBorders>
            <w:shd w:val="clear" w:color="auto" w:fill="C00000"/>
            <w:vAlign w:val="center"/>
          </w:tcPr>
          <w:p w14:paraId="058B8EC0" w14:textId="77777777" w:rsidR="00B56D6D" w:rsidRPr="002201B2" w:rsidRDefault="00B56D6D" w:rsidP="00C06237">
            <w:pPr>
              <w:jc w:val="center"/>
              <w:rPr>
                <w:rFonts w:ascii="Arial" w:hAnsi="Arial" w:cs="Arial"/>
                <w:b/>
              </w:rPr>
            </w:pPr>
            <w:r w:rsidRPr="002201B2">
              <w:rPr>
                <w:rFonts w:ascii="Arial" w:hAnsi="Arial" w:cs="Arial"/>
                <w:b/>
              </w:rPr>
              <w:t>Date</w:t>
            </w:r>
          </w:p>
        </w:tc>
        <w:tc>
          <w:tcPr>
            <w:tcW w:w="2551" w:type="dxa"/>
            <w:tcBorders>
              <w:left w:val="single" w:sz="24" w:space="0" w:color="auto"/>
            </w:tcBorders>
            <w:shd w:val="clear" w:color="auto" w:fill="C00000"/>
            <w:vAlign w:val="center"/>
          </w:tcPr>
          <w:p w14:paraId="55F0057C" w14:textId="77777777" w:rsidR="00B56D6D" w:rsidRPr="002201B2" w:rsidRDefault="00B56D6D" w:rsidP="00C06237">
            <w:pPr>
              <w:jc w:val="center"/>
              <w:rPr>
                <w:rFonts w:ascii="Arial" w:hAnsi="Arial" w:cs="Arial"/>
                <w:b/>
              </w:rPr>
            </w:pPr>
            <w:r w:rsidRPr="002201B2">
              <w:rPr>
                <w:rFonts w:ascii="Arial" w:hAnsi="Arial" w:cs="Arial"/>
                <w:b/>
              </w:rPr>
              <w:t>Name</w:t>
            </w:r>
          </w:p>
        </w:tc>
        <w:tc>
          <w:tcPr>
            <w:tcW w:w="3543" w:type="dxa"/>
            <w:shd w:val="clear" w:color="auto" w:fill="C00000"/>
            <w:vAlign w:val="center"/>
          </w:tcPr>
          <w:p w14:paraId="740F468D" w14:textId="77777777" w:rsidR="00B56D6D" w:rsidRPr="002201B2" w:rsidRDefault="00B56D6D" w:rsidP="00C06237">
            <w:pPr>
              <w:jc w:val="center"/>
              <w:rPr>
                <w:rFonts w:ascii="Arial" w:hAnsi="Arial" w:cs="Arial"/>
                <w:b/>
              </w:rPr>
            </w:pPr>
            <w:r w:rsidRPr="002201B2">
              <w:rPr>
                <w:rFonts w:ascii="Arial" w:hAnsi="Arial" w:cs="Arial"/>
                <w:b/>
              </w:rPr>
              <w:t>Signature</w:t>
            </w:r>
          </w:p>
        </w:tc>
        <w:tc>
          <w:tcPr>
            <w:tcW w:w="1332" w:type="dxa"/>
            <w:shd w:val="clear" w:color="auto" w:fill="C00000"/>
            <w:vAlign w:val="center"/>
          </w:tcPr>
          <w:p w14:paraId="09128DA1" w14:textId="77777777" w:rsidR="00B56D6D" w:rsidRPr="002201B2" w:rsidRDefault="00B56D6D" w:rsidP="00C06237">
            <w:pPr>
              <w:jc w:val="center"/>
              <w:rPr>
                <w:rFonts w:ascii="Arial" w:hAnsi="Arial" w:cs="Arial"/>
                <w:b/>
              </w:rPr>
            </w:pPr>
            <w:r w:rsidRPr="002201B2">
              <w:rPr>
                <w:rFonts w:ascii="Arial" w:hAnsi="Arial" w:cs="Arial"/>
                <w:b/>
              </w:rPr>
              <w:t>Date</w:t>
            </w:r>
          </w:p>
        </w:tc>
      </w:tr>
      <w:tr w:rsidR="00B56D6D" w:rsidRPr="002201B2" w14:paraId="67E73952" w14:textId="77777777" w:rsidTr="00C06237">
        <w:trPr>
          <w:trHeight w:val="567"/>
          <w:jc w:val="center"/>
        </w:trPr>
        <w:tc>
          <w:tcPr>
            <w:tcW w:w="2551" w:type="dxa"/>
            <w:vAlign w:val="center"/>
          </w:tcPr>
          <w:p w14:paraId="760694F3" w14:textId="77777777" w:rsidR="00B56D6D" w:rsidRPr="002201B2" w:rsidRDefault="00B56D6D" w:rsidP="00C06237">
            <w:pPr>
              <w:jc w:val="center"/>
              <w:rPr>
                <w:rFonts w:ascii="Arial" w:hAnsi="Arial" w:cs="Arial"/>
                <w:b/>
              </w:rPr>
            </w:pPr>
          </w:p>
        </w:tc>
        <w:tc>
          <w:tcPr>
            <w:tcW w:w="3544" w:type="dxa"/>
            <w:vAlign w:val="center"/>
          </w:tcPr>
          <w:p w14:paraId="758D15C0" w14:textId="77777777" w:rsidR="00B56D6D" w:rsidRPr="002201B2" w:rsidRDefault="00B56D6D" w:rsidP="00C06237">
            <w:pPr>
              <w:jc w:val="center"/>
              <w:rPr>
                <w:rFonts w:ascii="Arial" w:hAnsi="Arial" w:cs="Arial"/>
                <w:b/>
              </w:rPr>
            </w:pPr>
          </w:p>
        </w:tc>
        <w:tc>
          <w:tcPr>
            <w:tcW w:w="1331" w:type="dxa"/>
            <w:tcBorders>
              <w:right w:val="single" w:sz="24" w:space="0" w:color="auto"/>
            </w:tcBorders>
            <w:vAlign w:val="center"/>
          </w:tcPr>
          <w:p w14:paraId="4088611C" w14:textId="77777777" w:rsidR="00B56D6D" w:rsidRPr="002201B2" w:rsidRDefault="00B56D6D" w:rsidP="00C06237">
            <w:pPr>
              <w:jc w:val="center"/>
              <w:rPr>
                <w:rFonts w:ascii="Arial" w:hAnsi="Arial" w:cs="Arial"/>
                <w:b/>
              </w:rPr>
            </w:pPr>
          </w:p>
        </w:tc>
        <w:tc>
          <w:tcPr>
            <w:tcW w:w="2551" w:type="dxa"/>
            <w:tcBorders>
              <w:left w:val="single" w:sz="24" w:space="0" w:color="auto"/>
            </w:tcBorders>
            <w:vAlign w:val="center"/>
          </w:tcPr>
          <w:p w14:paraId="4B023A79" w14:textId="77777777" w:rsidR="00B56D6D" w:rsidRPr="002201B2" w:rsidRDefault="00B56D6D" w:rsidP="00C06237">
            <w:pPr>
              <w:jc w:val="center"/>
              <w:rPr>
                <w:rFonts w:ascii="Arial" w:hAnsi="Arial" w:cs="Arial"/>
                <w:b/>
              </w:rPr>
            </w:pPr>
          </w:p>
        </w:tc>
        <w:tc>
          <w:tcPr>
            <w:tcW w:w="3543" w:type="dxa"/>
            <w:vAlign w:val="center"/>
          </w:tcPr>
          <w:p w14:paraId="2F8A22DA" w14:textId="77777777" w:rsidR="00B56D6D" w:rsidRPr="002201B2" w:rsidRDefault="00B56D6D" w:rsidP="00C06237">
            <w:pPr>
              <w:jc w:val="center"/>
              <w:rPr>
                <w:rFonts w:ascii="Arial" w:hAnsi="Arial" w:cs="Arial"/>
                <w:b/>
              </w:rPr>
            </w:pPr>
          </w:p>
        </w:tc>
        <w:tc>
          <w:tcPr>
            <w:tcW w:w="1332" w:type="dxa"/>
            <w:vAlign w:val="center"/>
          </w:tcPr>
          <w:p w14:paraId="6167D870" w14:textId="77777777" w:rsidR="00B56D6D" w:rsidRPr="002201B2" w:rsidRDefault="00B56D6D" w:rsidP="00C06237">
            <w:pPr>
              <w:jc w:val="center"/>
              <w:rPr>
                <w:rFonts w:ascii="Arial" w:hAnsi="Arial" w:cs="Arial"/>
                <w:b/>
              </w:rPr>
            </w:pPr>
          </w:p>
        </w:tc>
      </w:tr>
      <w:tr w:rsidR="00B56D6D" w:rsidRPr="002201B2" w14:paraId="7DD4EC25" w14:textId="77777777" w:rsidTr="00C06237">
        <w:trPr>
          <w:trHeight w:val="567"/>
          <w:jc w:val="center"/>
        </w:trPr>
        <w:tc>
          <w:tcPr>
            <w:tcW w:w="2551" w:type="dxa"/>
            <w:vAlign w:val="center"/>
          </w:tcPr>
          <w:p w14:paraId="2C8EE990" w14:textId="77777777" w:rsidR="00B56D6D" w:rsidRPr="002201B2" w:rsidRDefault="00B56D6D" w:rsidP="00C06237">
            <w:pPr>
              <w:jc w:val="center"/>
              <w:rPr>
                <w:rFonts w:ascii="Arial" w:hAnsi="Arial" w:cs="Arial"/>
                <w:b/>
              </w:rPr>
            </w:pPr>
          </w:p>
        </w:tc>
        <w:tc>
          <w:tcPr>
            <w:tcW w:w="3544" w:type="dxa"/>
            <w:vAlign w:val="center"/>
          </w:tcPr>
          <w:p w14:paraId="01A30CF0" w14:textId="77777777" w:rsidR="00B56D6D" w:rsidRPr="002201B2" w:rsidRDefault="00B56D6D" w:rsidP="00C06237">
            <w:pPr>
              <w:jc w:val="center"/>
              <w:rPr>
                <w:rFonts w:ascii="Arial" w:hAnsi="Arial" w:cs="Arial"/>
                <w:b/>
              </w:rPr>
            </w:pPr>
          </w:p>
        </w:tc>
        <w:tc>
          <w:tcPr>
            <w:tcW w:w="1331" w:type="dxa"/>
            <w:tcBorders>
              <w:right w:val="single" w:sz="24" w:space="0" w:color="auto"/>
            </w:tcBorders>
            <w:vAlign w:val="center"/>
          </w:tcPr>
          <w:p w14:paraId="6733FB92" w14:textId="77777777" w:rsidR="00B56D6D" w:rsidRPr="002201B2" w:rsidRDefault="00B56D6D" w:rsidP="00C06237">
            <w:pPr>
              <w:jc w:val="center"/>
              <w:rPr>
                <w:rFonts w:ascii="Arial" w:hAnsi="Arial" w:cs="Arial"/>
                <w:b/>
              </w:rPr>
            </w:pPr>
          </w:p>
        </w:tc>
        <w:tc>
          <w:tcPr>
            <w:tcW w:w="2551" w:type="dxa"/>
            <w:tcBorders>
              <w:left w:val="single" w:sz="24" w:space="0" w:color="auto"/>
            </w:tcBorders>
            <w:vAlign w:val="center"/>
          </w:tcPr>
          <w:p w14:paraId="50470C92" w14:textId="77777777" w:rsidR="00B56D6D" w:rsidRPr="002201B2" w:rsidRDefault="00B56D6D" w:rsidP="00C06237">
            <w:pPr>
              <w:jc w:val="center"/>
              <w:rPr>
                <w:rFonts w:ascii="Arial" w:hAnsi="Arial" w:cs="Arial"/>
                <w:b/>
              </w:rPr>
            </w:pPr>
          </w:p>
        </w:tc>
        <w:tc>
          <w:tcPr>
            <w:tcW w:w="3543" w:type="dxa"/>
            <w:vAlign w:val="center"/>
          </w:tcPr>
          <w:p w14:paraId="50BA1DFF" w14:textId="77777777" w:rsidR="00B56D6D" w:rsidRPr="002201B2" w:rsidRDefault="00B56D6D" w:rsidP="00C06237">
            <w:pPr>
              <w:jc w:val="center"/>
              <w:rPr>
                <w:rFonts w:ascii="Arial" w:hAnsi="Arial" w:cs="Arial"/>
                <w:b/>
              </w:rPr>
            </w:pPr>
          </w:p>
        </w:tc>
        <w:tc>
          <w:tcPr>
            <w:tcW w:w="1332" w:type="dxa"/>
            <w:vAlign w:val="center"/>
          </w:tcPr>
          <w:p w14:paraId="0F1D9B21" w14:textId="77777777" w:rsidR="00B56D6D" w:rsidRPr="002201B2" w:rsidRDefault="00B56D6D" w:rsidP="00C06237">
            <w:pPr>
              <w:jc w:val="center"/>
              <w:rPr>
                <w:rFonts w:ascii="Arial" w:hAnsi="Arial" w:cs="Arial"/>
                <w:b/>
              </w:rPr>
            </w:pPr>
          </w:p>
        </w:tc>
      </w:tr>
      <w:tr w:rsidR="00B56D6D" w:rsidRPr="002201B2" w14:paraId="719413FA" w14:textId="77777777" w:rsidTr="00C06237">
        <w:trPr>
          <w:trHeight w:val="567"/>
          <w:jc w:val="center"/>
        </w:trPr>
        <w:tc>
          <w:tcPr>
            <w:tcW w:w="2551" w:type="dxa"/>
            <w:vAlign w:val="center"/>
          </w:tcPr>
          <w:p w14:paraId="6C743941" w14:textId="77777777" w:rsidR="00B56D6D" w:rsidRPr="002201B2" w:rsidRDefault="00B56D6D" w:rsidP="00C06237">
            <w:pPr>
              <w:jc w:val="center"/>
              <w:rPr>
                <w:rFonts w:ascii="Arial" w:hAnsi="Arial" w:cs="Arial"/>
                <w:b/>
              </w:rPr>
            </w:pPr>
          </w:p>
        </w:tc>
        <w:tc>
          <w:tcPr>
            <w:tcW w:w="3544" w:type="dxa"/>
            <w:vAlign w:val="center"/>
          </w:tcPr>
          <w:p w14:paraId="41C56F85" w14:textId="77777777" w:rsidR="00B56D6D" w:rsidRPr="002201B2" w:rsidRDefault="00B56D6D" w:rsidP="00C06237">
            <w:pPr>
              <w:jc w:val="center"/>
              <w:rPr>
                <w:rFonts w:ascii="Arial" w:hAnsi="Arial" w:cs="Arial"/>
                <w:b/>
              </w:rPr>
            </w:pPr>
          </w:p>
        </w:tc>
        <w:tc>
          <w:tcPr>
            <w:tcW w:w="1331" w:type="dxa"/>
            <w:tcBorders>
              <w:right w:val="single" w:sz="24" w:space="0" w:color="auto"/>
            </w:tcBorders>
            <w:vAlign w:val="center"/>
          </w:tcPr>
          <w:p w14:paraId="4E54135D" w14:textId="77777777" w:rsidR="00B56D6D" w:rsidRPr="002201B2" w:rsidRDefault="00B56D6D" w:rsidP="00C06237">
            <w:pPr>
              <w:jc w:val="center"/>
              <w:rPr>
                <w:rFonts w:ascii="Arial" w:hAnsi="Arial" w:cs="Arial"/>
                <w:b/>
              </w:rPr>
            </w:pPr>
          </w:p>
        </w:tc>
        <w:tc>
          <w:tcPr>
            <w:tcW w:w="2551" w:type="dxa"/>
            <w:tcBorders>
              <w:left w:val="single" w:sz="24" w:space="0" w:color="auto"/>
            </w:tcBorders>
            <w:vAlign w:val="center"/>
          </w:tcPr>
          <w:p w14:paraId="0A77ACA8" w14:textId="77777777" w:rsidR="00B56D6D" w:rsidRPr="002201B2" w:rsidRDefault="00B56D6D" w:rsidP="00C06237">
            <w:pPr>
              <w:jc w:val="center"/>
              <w:rPr>
                <w:rFonts w:ascii="Arial" w:hAnsi="Arial" w:cs="Arial"/>
                <w:b/>
              </w:rPr>
            </w:pPr>
          </w:p>
        </w:tc>
        <w:tc>
          <w:tcPr>
            <w:tcW w:w="3543" w:type="dxa"/>
            <w:vAlign w:val="center"/>
          </w:tcPr>
          <w:p w14:paraId="2C2762A7" w14:textId="77777777" w:rsidR="00B56D6D" w:rsidRPr="002201B2" w:rsidRDefault="00B56D6D" w:rsidP="00C06237">
            <w:pPr>
              <w:jc w:val="center"/>
              <w:rPr>
                <w:rFonts w:ascii="Arial" w:hAnsi="Arial" w:cs="Arial"/>
                <w:b/>
              </w:rPr>
            </w:pPr>
          </w:p>
        </w:tc>
        <w:tc>
          <w:tcPr>
            <w:tcW w:w="1332" w:type="dxa"/>
            <w:vAlign w:val="center"/>
          </w:tcPr>
          <w:p w14:paraId="7E006E4A" w14:textId="77777777" w:rsidR="00B56D6D" w:rsidRPr="002201B2" w:rsidRDefault="00B56D6D" w:rsidP="00C06237">
            <w:pPr>
              <w:jc w:val="center"/>
              <w:rPr>
                <w:rFonts w:ascii="Arial" w:hAnsi="Arial" w:cs="Arial"/>
                <w:b/>
              </w:rPr>
            </w:pPr>
          </w:p>
        </w:tc>
      </w:tr>
      <w:tr w:rsidR="00B56D6D" w:rsidRPr="002201B2" w14:paraId="293C3233" w14:textId="77777777" w:rsidTr="00C06237">
        <w:trPr>
          <w:trHeight w:val="567"/>
          <w:jc w:val="center"/>
        </w:trPr>
        <w:tc>
          <w:tcPr>
            <w:tcW w:w="2551" w:type="dxa"/>
            <w:vAlign w:val="center"/>
          </w:tcPr>
          <w:p w14:paraId="58CF4AD7" w14:textId="77777777" w:rsidR="00B56D6D" w:rsidRPr="002201B2" w:rsidRDefault="00B56D6D" w:rsidP="00C06237">
            <w:pPr>
              <w:jc w:val="center"/>
              <w:rPr>
                <w:rFonts w:ascii="Arial" w:hAnsi="Arial" w:cs="Arial"/>
                <w:b/>
              </w:rPr>
            </w:pPr>
          </w:p>
        </w:tc>
        <w:tc>
          <w:tcPr>
            <w:tcW w:w="3544" w:type="dxa"/>
            <w:vAlign w:val="center"/>
          </w:tcPr>
          <w:p w14:paraId="2376FF09" w14:textId="77777777" w:rsidR="00B56D6D" w:rsidRPr="002201B2" w:rsidRDefault="00B56D6D" w:rsidP="00C06237">
            <w:pPr>
              <w:jc w:val="center"/>
              <w:rPr>
                <w:rFonts w:ascii="Arial" w:hAnsi="Arial" w:cs="Arial"/>
                <w:b/>
              </w:rPr>
            </w:pPr>
          </w:p>
        </w:tc>
        <w:tc>
          <w:tcPr>
            <w:tcW w:w="1331" w:type="dxa"/>
            <w:tcBorders>
              <w:right w:val="single" w:sz="24" w:space="0" w:color="auto"/>
            </w:tcBorders>
            <w:vAlign w:val="center"/>
          </w:tcPr>
          <w:p w14:paraId="2722C973" w14:textId="77777777" w:rsidR="00B56D6D" w:rsidRPr="002201B2" w:rsidRDefault="00B56D6D" w:rsidP="00C06237">
            <w:pPr>
              <w:jc w:val="center"/>
              <w:rPr>
                <w:rFonts w:ascii="Arial" w:hAnsi="Arial" w:cs="Arial"/>
                <w:b/>
              </w:rPr>
            </w:pPr>
          </w:p>
        </w:tc>
        <w:tc>
          <w:tcPr>
            <w:tcW w:w="2551" w:type="dxa"/>
            <w:tcBorders>
              <w:left w:val="single" w:sz="24" w:space="0" w:color="auto"/>
            </w:tcBorders>
            <w:vAlign w:val="center"/>
          </w:tcPr>
          <w:p w14:paraId="7C96F7B2" w14:textId="77777777" w:rsidR="00B56D6D" w:rsidRPr="002201B2" w:rsidRDefault="00B56D6D" w:rsidP="00C06237">
            <w:pPr>
              <w:jc w:val="center"/>
              <w:rPr>
                <w:rFonts w:ascii="Arial" w:hAnsi="Arial" w:cs="Arial"/>
                <w:b/>
              </w:rPr>
            </w:pPr>
          </w:p>
        </w:tc>
        <w:tc>
          <w:tcPr>
            <w:tcW w:w="3543" w:type="dxa"/>
            <w:vAlign w:val="center"/>
          </w:tcPr>
          <w:p w14:paraId="46A96D56" w14:textId="77777777" w:rsidR="00B56D6D" w:rsidRPr="002201B2" w:rsidRDefault="00B56D6D" w:rsidP="00C06237">
            <w:pPr>
              <w:jc w:val="center"/>
              <w:rPr>
                <w:rFonts w:ascii="Arial" w:hAnsi="Arial" w:cs="Arial"/>
                <w:b/>
              </w:rPr>
            </w:pPr>
          </w:p>
        </w:tc>
        <w:tc>
          <w:tcPr>
            <w:tcW w:w="1332" w:type="dxa"/>
            <w:vAlign w:val="center"/>
          </w:tcPr>
          <w:p w14:paraId="6CD457E1" w14:textId="77777777" w:rsidR="00B56D6D" w:rsidRPr="002201B2" w:rsidRDefault="00B56D6D" w:rsidP="00C06237">
            <w:pPr>
              <w:jc w:val="center"/>
              <w:rPr>
                <w:rFonts w:ascii="Arial" w:hAnsi="Arial" w:cs="Arial"/>
                <w:b/>
              </w:rPr>
            </w:pPr>
          </w:p>
        </w:tc>
      </w:tr>
      <w:tr w:rsidR="00B56D6D" w:rsidRPr="002201B2" w14:paraId="3F62AB17" w14:textId="77777777" w:rsidTr="00C06237">
        <w:trPr>
          <w:trHeight w:val="567"/>
          <w:jc w:val="center"/>
        </w:trPr>
        <w:tc>
          <w:tcPr>
            <w:tcW w:w="2551" w:type="dxa"/>
            <w:vAlign w:val="center"/>
          </w:tcPr>
          <w:p w14:paraId="055E91E4" w14:textId="77777777" w:rsidR="00B56D6D" w:rsidRPr="002201B2" w:rsidRDefault="00B56D6D" w:rsidP="00C06237">
            <w:pPr>
              <w:jc w:val="center"/>
              <w:rPr>
                <w:rFonts w:ascii="Arial" w:hAnsi="Arial" w:cs="Arial"/>
                <w:b/>
              </w:rPr>
            </w:pPr>
          </w:p>
        </w:tc>
        <w:tc>
          <w:tcPr>
            <w:tcW w:w="3544" w:type="dxa"/>
            <w:vAlign w:val="center"/>
          </w:tcPr>
          <w:p w14:paraId="180F969F" w14:textId="77777777" w:rsidR="00B56D6D" w:rsidRPr="002201B2" w:rsidRDefault="00B56D6D" w:rsidP="00C06237">
            <w:pPr>
              <w:jc w:val="center"/>
              <w:rPr>
                <w:rFonts w:ascii="Arial" w:hAnsi="Arial" w:cs="Arial"/>
                <w:b/>
              </w:rPr>
            </w:pPr>
          </w:p>
        </w:tc>
        <w:tc>
          <w:tcPr>
            <w:tcW w:w="1331" w:type="dxa"/>
            <w:tcBorders>
              <w:right w:val="single" w:sz="24" w:space="0" w:color="auto"/>
            </w:tcBorders>
            <w:vAlign w:val="center"/>
          </w:tcPr>
          <w:p w14:paraId="29120D7B" w14:textId="77777777" w:rsidR="00B56D6D" w:rsidRPr="002201B2" w:rsidRDefault="00B56D6D" w:rsidP="00C06237">
            <w:pPr>
              <w:jc w:val="center"/>
              <w:rPr>
                <w:rFonts w:ascii="Arial" w:hAnsi="Arial" w:cs="Arial"/>
                <w:b/>
              </w:rPr>
            </w:pPr>
          </w:p>
        </w:tc>
        <w:tc>
          <w:tcPr>
            <w:tcW w:w="2551" w:type="dxa"/>
            <w:tcBorders>
              <w:left w:val="single" w:sz="24" w:space="0" w:color="auto"/>
            </w:tcBorders>
            <w:vAlign w:val="center"/>
          </w:tcPr>
          <w:p w14:paraId="349BF89B" w14:textId="77777777" w:rsidR="00B56D6D" w:rsidRPr="002201B2" w:rsidRDefault="00B56D6D" w:rsidP="00C06237">
            <w:pPr>
              <w:jc w:val="center"/>
              <w:rPr>
                <w:rFonts w:ascii="Arial" w:hAnsi="Arial" w:cs="Arial"/>
                <w:b/>
              </w:rPr>
            </w:pPr>
          </w:p>
        </w:tc>
        <w:tc>
          <w:tcPr>
            <w:tcW w:w="3543" w:type="dxa"/>
            <w:vAlign w:val="center"/>
          </w:tcPr>
          <w:p w14:paraId="5E9D32BD" w14:textId="77777777" w:rsidR="00B56D6D" w:rsidRPr="002201B2" w:rsidRDefault="00B56D6D" w:rsidP="00C06237">
            <w:pPr>
              <w:jc w:val="center"/>
              <w:rPr>
                <w:rFonts w:ascii="Arial" w:hAnsi="Arial" w:cs="Arial"/>
                <w:b/>
              </w:rPr>
            </w:pPr>
          </w:p>
        </w:tc>
        <w:tc>
          <w:tcPr>
            <w:tcW w:w="1332" w:type="dxa"/>
            <w:vAlign w:val="center"/>
          </w:tcPr>
          <w:p w14:paraId="4FB07418" w14:textId="77777777" w:rsidR="00B56D6D" w:rsidRPr="002201B2" w:rsidRDefault="00B56D6D" w:rsidP="00C06237">
            <w:pPr>
              <w:jc w:val="center"/>
              <w:rPr>
                <w:rFonts w:ascii="Arial" w:hAnsi="Arial" w:cs="Arial"/>
                <w:b/>
              </w:rPr>
            </w:pPr>
          </w:p>
        </w:tc>
      </w:tr>
      <w:tr w:rsidR="00B56D6D" w:rsidRPr="002201B2" w14:paraId="6D0A26F4" w14:textId="77777777" w:rsidTr="00C06237">
        <w:trPr>
          <w:trHeight w:val="567"/>
          <w:jc w:val="center"/>
        </w:trPr>
        <w:tc>
          <w:tcPr>
            <w:tcW w:w="2551" w:type="dxa"/>
            <w:vAlign w:val="center"/>
          </w:tcPr>
          <w:p w14:paraId="474A5A30" w14:textId="77777777" w:rsidR="00B56D6D" w:rsidRPr="002201B2" w:rsidRDefault="00B56D6D" w:rsidP="00C06237">
            <w:pPr>
              <w:jc w:val="center"/>
              <w:rPr>
                <w:rFonts w:ascii="Arial" w:hAnsi="Arial" w:cs="Arial"/>
                <w:b/>
              </w:rPr>
            </w:pPr>
          </w:p>
        </w:tc>
        <w:tc>
          <w:tcPr>
            <w:tcW w:w="3544" w:type="dxa"/>
            <w:vAlign w:val="center"/>
          </w:tcPr>
          <w:p w14:paraId="0A72AC32" w14:textId="77777777" w:rsidR="00B56D6D" w:rsidRPr="002201B2" w:rsidRDefault="00B56D6D" w:rsidP="00C06237">
            <w:pPr>
              <w:jc w:val="center"/>
              <w:rPr>
                <w:rFonts w:ascii="Arial" w:hAnsi="Arial" w:cs="Arial"/>
                <w:b/>
              </w:rPr>
            </w:pPr>
          </w:p>
        </w:tc>
        <w:tc>
          <w:tcPr>
            <w:tcW w:w="1331" w:type="dxa"/>
            <w:tcBorders>
              <w:right w:val="single" w:sz="24" w:space="0" w:color="auto"/>
            </w:tcBorders>
            <w:vAlign w:val="center"/>
          </w:tcPr>
          <w:p w14:paraId="6C44BBF3" w14:textId="77777777" w:rsidR="00B56D6D" w:rsidRPr="002201B2" w:rsidRDefault="00B56D6D" w:rsidP="00C06237">
            <w:pPr>
              <w:jc w:val="center"/>
              <w:rPr>
                <w:rFonts w:ascii="Arial" w:hAnsi="Arial" w:cs="Arial"/>
                <w:b/>
              </w:rPr>
            </w:pPr>
          </w:p>
        </w:tc>
        <w:tc>
          <w:tcPr>
            <w:tcW w:w="2551" w:type="dxa"/>
            <w:tcBorders>
              <w:left w:val="single" w:sz="24" w:space="0" w:color="auto"/>
            </w:tcBorders>
            <w:vAlign w:val="center"/>
          </w:tcPr>
          <w:p w14:paraId="23EB458D" w14:textId="77777777" w:rsidR="00B56D6D" w:rsidRPr="002201B2" w:rsidRDefault="00B56D6D" w:rsidP="00C06237">
            <w:pPr>
              <w:jc w:val="center"/>
              <w:rPr>
                <w:rFonts w:ascii="Arial" w:hAnsi="Arial" w:cs="Arial"/>
                <w:b/>
              </w:rPr>
            </w:pPr>
          </w:p>
        </w:tc>
        <w:tc>
          <w:tcPr>
            <w:tcW w:w="3543" w:type="dxa"/>
            <w:vAlign w:val="center"/>
          </w:tcPr>
          <w:p w14:paraId="13D7F7D6" w14:textId="77777777" w:rsidR="00B56D6D" w:rsidRPr="002201B2" w:rsidRDefault="00B56D6D" w:rsidP="00C06237">
            <w:pPr>
              <w:jc w:val="center"/>
              <w:rPr>
                <w:rFonts w:ascii="Arial" w:hAnsi="Arial" w:cs="Arial"/>
                <w:b/>
              </w:rPr>
            </w:pPr>
          </w:p>
        </w:tc>
        <w:tc>
          <w:tcPr>
            <w:tcW w:w="1332" w:type="dxa"/>
            <w:vAlign w:val="center"/>
          </w:tcPr>
          <w:p w14:paraId="5F4B7667" w14:textId="77777777" w:rsidR="00B56D6D" w:rsidRPr="002201B2" w:rsidRDefault="00B56D6D" w:rsidP="00C06237">
            <w:pPr>
              <w:jc w:val="center"/>
              <w:rPr>
                <w:rFonts w:ascii="Arial" w:hAnsi="Arial" w:cs="Arial"/>
                <w:b/>
              </w:rPr>
            </w:pPr>
          </w:p>
        </w:tc>
      </w:tr>
      <w:tr w:rsidR="00B56D6D" w:rsidRPr="002201B2" w14:paraId="057095F2" w14:textId="77777777" w:rsidTr="00C06237">
        <w:trPr>
          <w:trHeight w:val="567"/>
          <w:jc w:val="center"/>
        </w:trPr>
        <w:tc>
          <w:tcPr>
            <w:tcW w:w="2551" w:type="dxa"/>
            <w:vAlign w:val="center"/>
          </w:tcPr>
          <w:p w14:paraId="3985612B" w14:textId="77777777" w:rsidR="00B56D6D" w:rsidRPr="002201B2" w:rsidRDefault="00B56D6D" w:rsidP="00C06237">
            <w:pPr>
              <w:jc w:val="center"/>
              <w:rPr>
                <w:rFonts w:ascii="Arial" w:hAnsi="Arial" w:cs="Arial"/>
                <w:b/>
              </w:rPr>
            </w:pPr>
          </w:p>
        </w:tc>
        <w:tc>
          <w:tcPr>
            <w:tcW w:w="3544" w:type="dxa"/>
            <w:vAlign w:val="center"/>
          </w:tcPr>
          <w:p w14:paraId="4CED7248" w14:textId="77777777" w:rsidR="00B56D6D" w:rsidRPr="002201B2" w:rsidRDefault="00B56D6D" w:rsidP="00C06237">
            <w:pPr>
              <w:jc w:val="center"/>
              <w:rPr>
                <w:rFonts w:ascii="Arial" w:hAnsi="Arial" w:cs="Arial"/>
                <w:b/>
              </w:rPr>
            </w:pPr>
          </w:p>
        </w:tc>
        <w:tc>
          <w:tcPr>
            <w:tcW w:w="1331" w:type="dxa"/>
            <w:tcBorders>
              <w:right w:val="single" w:sz="24" w:space="0" w:color="auto"/>
            </w:tcBorders>
            <w:vAlign w:val="center"/>
          </w:tcPr>
          <w:p w14:paraId="4C460ED2" w14:textId="77777777" w:rsidR="00B56D6D" w:rsidRPr="002201B2" w:rsidRDefault="00B56D6D" w:rsidP="00C06237">
            <w:pPr>
              <w:jc w:val="center"/>
              <w:rPr>
                <w:rFonts w:ascii="Arial" w:hAnsi="Arial" w:cs="Arial"/>
                <w:b/>
              </w:rPr>
            </w:pPr>
          </w:p>
        </w:tc>
        <w:tc>
          <w:tcPr>
            <w:tcW w:w="2551" w:type="dxa"/>
            <w:tcBorders>
              <w:left w:val="single" w:sz="24" w:space="0" w:color="auto"/>
            </w:tcBorders>
            <w:vAlign w:val="center"/>
          </w:tcPr>
          <w:p w14:paraId="36B35FE3" w14:textId="77777777" w:rsidR="00B56D6D" w:rsidRPr="002201B2" w:rsidRDefault="00B56D6D" w:rsidP="00C06237">
            <w:pPr>
              <w:jc w:val="center"/>
              <w:rPr>
                <w:rFonts w:ascii="Arial" w:hAnsi="Arial" w:cs="Arial"/>
                <w:b/>
              </w:rPr>
            </w:pPr>
          </w:p>
        </w:tc>
        <w:tc>
          <w:tcPr>
            <w:tcW w:w="3543" w:type="dxa"/>
            <w:vAlign w:val="center"/>
          </w:tcPr>
          <w:p w14:paraId="1A7259E3" w14:textId="77777777" w:rsidR="00B56D6D" w:rsidRPr="002201B2" w:rsidRDefault="00B56D6D" w:rsidP="00C06237">
            <w:pPr>
              <w:jc w:val="center"/>
              <w:rPr>
                <w:rFonts w:ascii="Arial" w:hAnsi="Arial" w:cs="Arial"/>
                <w:b/>
              </w:rPr>
            </w:pPr>
          </w:p>
        </w:tc>
        <w:tc>
          <w:tcPr>
            <w:tcW w:w="1332" w:type="dxa"/>
            <w:vAlign w:val="center"/>
          </w:tcPr>
          <w:p w14:paraId="2FEF2BD0" w14:textId="77777777" w:rsidR="00B56D6D" w:rsidRPr="002201B2" w:rsidRDefault="00B56D6D" w:rsidP="00C06237">
            <w:pPr>
              <w:jc w:val="center"/>
              <w:rPr>
                <w:rFonts w:ascii="Arial" w:hAnsi="Arial" w:cs="Arial"/>
                <w:b/>
              </w:rPr>
            </w:pPr>
          </w:p>
        </w:tc>
      </w:tr>
      <w:tr w:rsidR="00B56D6D" w:rsidRPr="002201B2" w14:paraId="2A9814B3" w14:textId="77777777" w:rsidTr="00C06237">
        <w:trPr>
          <w:trHeight w:val="567"/>
          <w:jc w:val="center"/>
        </w:trPr>
        <w:tc>
          <w:tcPr>
            <w:tcW w:w="2551" w:type="dxa"/>
            <w:vAlign w:val="center"/>
          </w:tcPr>
          <w:p w14:paraId="4B350E0D" w14:textId="77777777" w:rsidR="00B56D6D" w:rsidRPr="002201B2" w:rsidRDefault="00B56D6D" w:rsidP="00C06237">
            <w:pPr>
              <w:jc w:val="center"/>
              <w:rPr>
                <w:rFonts w:ascii="Arial" w:hAnsi="Arial" w:cs="Arial"/>
                <w:b/>
              </w:rPr>
            </w:pPr>
          </w:p>
        </w:tc>
        <w:tc>
          <w:tcPr>
            <w:tcW w:w="3544" w:type="dxa"/>
            <w:vAlign w:val="center"/>
          </w:tcPr>
          <w:p w14:paraId="4D68D7D9" w14:textId="77777777" w:rsidR="00B56D6D" w:rsidRPr="002201B2" w:rsidRDefault="00B56D6D" w:rsidP="00C06237">
            <w:pPr>
              <w:jc w:val="center"/>
              <w:rPr>
                <w:rFonts w:ascii="Arial" w:hAnsi="Arial" w:cs="Arial"/>
                <w:b/>
              </w:rPr>
            </w:pPr>
          </w:p>
        </w:tc>
        <w:tc>
          <w:tcPr>
            <w:tcW w:w="1331" w:type="dxa"/>
            <w:tcBorders>
              <w:right w:val="single" w:sz="24" w:space="0" w:color="auto"/>
            </w:tcBorders>
            <w:vAlign w:val="center"/>
          </w:tcPr>
          <w:p w14:paraId="4A2D727A" w14:textId="77777777" w:rsidR="00B56D6D" w:rsidRPr="002201B2" w:rsidRDefault="00B56D6D" w:rsidP="00C06237">
            <w:pPr>
              <w:jc w:val="center"/>
              <w:rPr>
                <w:rFonts w:ascii="Arial" w:hAnsi="Arial" w:cs="Arial"/>
                <w:b/>
              </w:rPr>
            </w:pPr>
          </w:p>
        </w:tc>
        <w:tc>
          <w:tcPr>
            <w:tcW w:w="2551" w:type="dxa"/>
            <w:tcBorders>
              <w:left w:val="single" w:sz="24" w:space="0" w:color="auto"/>
            </w:tcBorders>
            <w:vAlign w:val="center"/>
          </w:tcPr>
          <w:p w14:paraId="4C8D9992" w14:textId="77777777" w:rsidR="00B56D6D" w:rsidRPr="002201B2" w:rsidRDefault="00B56D6D" w:rsidP="00C06237">
            <w:pPr>
              <w:jc w:val="center"/>
              <w:rPr>
                <w:rFonts w:ascii="Arial" w:hAnsi="Arial" w:cs="Arial"/>
                <w:b/>
              </w:rPr>
            </w:pPr>
          </w:p>
        </w:tc>
        <w:tc>
          <w:tcPr>
            <w:tcW w:w="3543" w:type="dxa"/>
            <w:vAlign w:val="center"/>
          </w:tcPr>
          <w:p w14:paraId="6F495B6A" w14:textId="77777777" w:rsidR="00B56D6D" w:rsidRPr="002201B2" w:rsidRDefault="00B56D6D" w:rsidP="00C06237">
            <w:pPr>
              <w:jc w:val="center"/>
              <w:rPr>
                <w:rFonts w:ascii="Arial" w:hAnsi="Arial" w:cs="Arial"/>
                <w:b/>
              </w:rPr>
            </w:pPr>
          </w:p>
        </w:tc>
        <w:tc>
          <w:tcPr>
            <w:tcW w:w="1332" w:type="dxa"/>
            <w:vAlign w:val="center"/>
          </w:tcPr>
          <w:p w14:paraId="6C44E87E" w14:textId="77777777" w:rsidR="00B56D6D" w:rsidRPr="002201B2" w:rsidRDefault="00B56D6D" w:rsidP="00C06237">
            <w:pPr>
              <w:jc w:val="center"/>
              <w:rPr>
                <w:rFonts w:ascii="Arial" w:hAnsi="Arial" w:cs="Arial"/>
                <w:b/>
              </w:rPr>
            </w:pPr>
          </w:p>
        </w:tc>
      </w:tr>
      <w:tr w:rsidR="00B56D6D" w:rsidRPr="002201B2" w14:paraId="0D5CFF1D" w14:textId="77777777" w:rsidTr="00C06237">
        <w:trPr>
          <w:trHeight w:val="567"/>
          <w:jc w:val="center"/>
        </w:trPr>
        <w:tc>
          <w:tcPr>
            <w:tcW w:w="2551" w:type="dxa"/>
            <w:vAlign w:val="center"/>
          </w:tcPr>
          <w:p w14:paraId="275ED24C" w14:textId="77777777" w:rsidR="00B56D6D" w:rsidRPr="002201B2" w:rsidRDefault="00B56D6D" w:rsidP="00C06237">
            <w:pPr>
              <w:jc w:val="center"/>
              <w:rPr>
                <w:rFonts w:ascii="Arial" w:hAnsi="Arial" w:cs="Arial"/>
                <w:b/>
              </w:rPr>
            </w:pPr>
          </w:p>
        </w:tc>
        <w:tc>
          <w:tcPr>
            <w:tcW w:w="3544" w:type="dxa"/>
            <w:vAlign w:val="center"/>
          </w:tcPr>
          <w:p w14:paraId="7BB67B15" w14:textId="77777777" w:rsidR="00B56D6D" w:rsidRPr="002201B2" w:rsidRDefault="00B56D6D" w:rsidP="00C06237">
            <w:pPr>
              <w:jc w:val="center"/>
              <w:rPr>
                <w:rFonts w:ascii="Arial" w:hAnsi="Arial" w:cs="Arial"/>
                <w:b/>
              </w:rPr>
            </w:pPr>
          </w:p>
        </w:tc>
        <w:tc>
          <w:tcPr>
            <w:tcW w:w="1331" w:type="dxa"/>
            <w:tcBorders>
              <w:right w:val="single" w:sz="24" w:space="0" w:color="auto"/>
            </w:tcBorders>
            <w:vAlign w:val="center"/>
          </w:tcPr>
          <w:p w14:paraId="229CCDCA" w14:textId="77777777" w:rsidR="00B56D6D" w:rsidRPr="002201B2" w:rsidRDefault="00B56D6D" w:rsidP="00C06237">
            <w:pPr>
              <w:jc w:val="center"/>
              <w:rPr>
                <w:rFonts w:ascii="Arial" w:hAnsi="Arial" w:cs="Arial"/>
                <w:b/>
              </w:rPr>
            </w:pPr>
          </w:p>
        </w:tc>
        <w:tc>
          <w:tcPr>
            <w:tcW w:w="2551" w:type="dxa"/>
            <w:tcBorders>
              <w:left w:val="single" w:sz="24" w:space="0" w:color="auto"/>
            </w:tcBorders>
            <w:vAlign w:val="center"/>
          </w:tcPr>
          <w:p w14:paraId="748F8D48" w14:textId="77777777" w:rsidR="00B56D6D" w:rsidRPr="002201B2" w:rsidRDefault="00B56D6D" w:rsidP="00C06237">
            <w:pPr>
              <w:jc w:val="center"/>
              <w:rPr>
                <w:rFonts w:ascii="Arial" w:hAnsi="Arial" w:cs="Arial"/>
                <w:b/>
              </w:rPr>
            </w:pPr>
          </w:p>
        </w:tc>
        <w:tc>
          <w:tcPr>
            <w:tcW w:w="3543" w:type="dxa"/>
            <w:vAlign w:val="center"/>
          </w:tcPr>
          <w:p w14:paraId="422BE743" w14:textId="77777777" w:rsidR="00B56D6D" w:rsidRPr="002201B2" w:rsidRDefault="00B56D6D" w:rsidP="00C06237">
            <w:pPr>
              <w:jc w:val="center"/>
              <w:rPr>
                <w:rFonts w:ascii="Arial" w:hAnsi="Arial" w:cs="Arial"/>
                <w:b/>
              </w:rPr>
            </w:pPr>
          </w:p>
        </w:tc>
        <w:tc>
          <w:tcPr>
            <w:tcW w:w="1332" w:type="dxa"/>
            <w:vAlign w:val="center"/>
          </w:tcPr>
          <w:p w14:paraId="2953C298" w14:textId="77777777" w:rsidR="00B56D6D" w:rsidRPr="002201B2" w:rsidRDefault="00B56D6D" w:rsidP="00C06237">
            <w:pPr>
              <w:jc w:val="center"/>
              <w:rPr>
                <w:rFonts w:ascii="Arial" w:hAnsi="Arial" w:cs="Arial"/>
                <w:b/>
              </w:rPr>
            </w:pPr>
          </w:p>
        </w:tc>
      </w:tr>
      <w:tr w:rsidR="00B56D6D" w:rsidRPr="002201B2" w14:paraId="3E961252" w14:textId="77777777" w:rsidTr="00C06237">
        <w:trPr>
          <w:trHeight w:val="567"/>
          <w:jc w:val="center"/>
        </w:trPr>
        <w:tc>
          <w:tcPr>
            <w:tcW w:w="2551" w:type="dxa"/>
            <w:vAlign w:val="center"/>
          </w:tcPr>
          <w:p w14:paraId="43B3B05C" w14:textId="77777777" w:rsidR="00B56D6D" w:rsidRPr="002201B2" w:rsidRDefault="00B56D6D" w:rsidP="00C06237">
            <w:pPr>
              <w:jc w:val="center"/>
              <w:rPr>
                <w:rFonts w:ascii="Arial" w:hAnsi="Arial" w:cs="Arial"/>
                <w:b/>
              </w:rPr>
            </w:pPr>
          </w:p>
        </w:tc>
        <w:tc>
          <w:tcPr>
            <w:tcW w:w="3544" w:type="dxa"/>
            <w:vAlign w:val="center"/>
          </w:tcPr>
          <w:p w14:paraId="5F81956F" w14:textId="77777777" w:rsidR="00B56D6D" w:rsidRPr="002201B2" w:rsidRDefault="00B56D6D" w:rsidP="00C06237">
            <w:pPr>
              <w:jc w:val="center"/>
              <w:rPr>
                <w:rFonts w:ascii="Arial" w:hAnsi="Arial" w:cs="Arial"/>
                <w:b/>
              </w:rPr>
            </w:pPr>
          </w:p>
        </w:tc>
        <w:tc>
          <w:tcPr>
            <w:tcW w:w="1331" w:type="dxa"/>
            <w:tcBorders>
              <w:right w:val="single" w:sz="24" w:space="0" w:color="auto"/>
            </w:tcBorders>
            <w:vAlign w:val="center"/>
          </w:tcPr>
          <w:p w14:paraId="094E9F44" w14:textId="77777777" w:rsidR="00B56D6D" w:rsidRPr="002201B2" w:rsidRDefault="00B56D6D" w:rsidP="00C06237">
            <w:pPr>
              <w:jc w:val="center"/>
              <w:rPr>
                <w:rFonts w:ascii="Arial" w:hAnsi="Arial" w:cs="Arial"/>
                <w:b/>
              </w:rPr>
            </w:pPr>
          </w:p>
        </w:tc>
        <w:tc>
          <w:tcPr>
            <w:tcW w:w="2551" w:type="dxa"/>
            <w:tcBorders>
              <w:left w:val="single" w:sz="24" w:space="0" w:color="auto"/>
            </w:tcBorders>
            <w:vAlign w:val="center"/>
          </w:tcPr>
          <w:p w14:paraId="2840A24F" w14:textId="77777777" w:rsidR="00B56D6D" w:rsidRPr="002201B2" w:rsidRDefault="00B56D6D" w:rsidP="00C06237">
            <w:pPr>
              <w:jc w:val="center"/>
              <w:rPr>
                <w:rFonts w:ascii="Arial" w:hAnsi="Arial" w:cs="Arial"/>
                <w:b/>
              </w:rPr>
            </w:pPr>
          </w:p>
        </w:tc>
        <w:tc>
          <w:tcPr>
            <w:tcW w:w="3543" w:type="dxa"/>
            <w:vAlign w:val="center"/>
          </w:tcPr>
          <w:p w14:paraId="529F89CA" w14:textId="77777777" w:rsidR="00B56D6D" w:rsidRPr="002201B2" w:rsidRDefault="00B56D6D" w:rsidP="00C06237">
            <w:pPr>
              <w:jc w:val="center"/>
              <w:rPr>
                <w:rFonts w:ascii="Arial" w:hAnsi="Arial" w:cs="Arial"/>
                <w:b/>
              </w:rPr>
            </w:pPr>
          </w:p>
        </w:tc>
        <w:tc>
          <w:tcPr>
            <w:tcW w:w="1332" w:type="dxa"/>
            <w:vAlign w:val="center"/>
          </w:tcPr>
          <w:p w14:paraId="4D75E319" w14:textId="77777777" w:rsidR="00B56D6D" w:rsidRPr="002201B2" w:rsidRDefault="00B56D6D" w:rsidP="00C06237">
            <w:pPr>
              <w:jc w:val="center"/>
              <w:rPr>
                <w:rFonts w:ascii="Arial" w:hAnsi="Arial" w:cs="Arial"/>
                <w:b/>
              </w:rPr>
            </w:pPr>
          </w:p>
        </w:tc>
      </w:tr>
      <w:tr w:rsidR="00B56D6D" w:rsidRPr="002201B2" w14:paraId="6F1EF8C4" w14:textId="77777777" w:rsidTr="00C06237">
        <w:trPr>
          <w:trHeight w:val="567"/>
          <w:jc w:val="center"/>
        </w:trPr>
        <w:tc>
          <w:tcPr>
            <w:tcW w:w="2551" w:type="dxa"/>
            <w:vAlign w:val="center"/>
          </w:tcPr>
          <w:p w14:paraId="1E499E45" w14:textId="77777777" w:rsidR="00B56D6D" w:rsidRPr="002201B2" w:rsidRDefault="00B56D6D" w:rsidP="00C06237">
            <w:pPr>
              <w:jc w:val="center"/>
              <w:rPr>
                <w:rFonts w:ascii="Arial" w:hAnsi="Arial" w:cs="Arial"/>
                <w:b/>
              </w:rPr>
            </w:pPr>
          </w:p>
        </w:tc>
        <w:tc>
          <w:tcPr>
            <w:tcW w:w="3544" w:type="dxa"/>
            <w:vAlign w:val="center"/>
          </w:tcPr>
          <w:p w14:paraId="094985AD" w14:textId="77777777" w:rsidR="00B56D6D" w:rsidRPr="002201B2" w:rsidRDefault="00B56D6D" w:rsidP="00C06237">
            <w:pPr>
              <w:jc w:val="center"/>
              <w:rPr>
                <w:rFonts w:ascii="Arial" w:hAnsi="Arial" w:cs="Arial"/>
                <w:b/>
              </w:rPr>
            </w:pPr>
          </w:p>
        </w:tc>
        <w:tc>
          <w:tcPr>
            <w:tcW w:w="1331" w:type="dxa"/>
            <w:tcBorders>
              <w:right w:val="single" w:sz="24" w:space="0" w:color="auto"/>
            </w:tcBorders>
            <w:vAlign w:val="center"/>
          </w:tcPr>
          <w:p w14:paraId="6499F1B2" w14:textId="77777777" w:rsidR="00B56D6D" w:rsidRPr="002201B2" w:rsidRDefault="00B56D6D" w:rsidP="00C06237">
            <w:pPr>
              <w:jc w:val="center"/>
              <w:rPr>
                <w:rFonts w:ascii="Arial" w:hAnsi="Arial" w:cs="Arial"/>
                <w:b/>
              </w:rPr>
            </w:pPr>
          </w:p>
        </w:tc>
        <w:tc>
          <w:tcPr>
            <w:tcW w:w="2551" w:type="dxa"/>
            <w:tcBorders>
              <w:left w:val="single" w:sz="24" w:space="0" w:color="auto"/>
            </w:tcBorders>
            <w:vAlign w:val="center"/>
          </w:tcPr>
          <w:p w14:paraId="00DA2E2F" w14:textId="77777777" w:rsidR="00B56D6D" w:rsidRPr="002201B2" w:rsidRDefault="00B56D6D" w:rsidP="00C06237">
            <w:pPr>
              <w:jc w:val="center"/>
              <w:rPr>
                <w:rFonts w:ascii="Arial" w:hAnsi="Arial" w:cs="Arial"/>
                <w:b/>
              </w:rPr>
            </w:pPr>
          </w:p>
        </w:tc>
        <w:tc>
          <w:tcPr>
            <w:tcW w:w="3543" w:type="dxa"/>
            <w:vAlign w:val="center"/>
          </w:tcPr>
          <w:p w14:paraId="4D2A5F7F" w14:textId="77777777" w:rsidR="00B56D6D" w:rsidRPr="002201B2" w:rsidRDefault="00B56D6D" w:rsidP="00C06237">
            <w:pPr>
              <w:jc w:val="center"/>
              <w:rPr>
                <w:rFonts w:ascii="Arial" w:hAnsi="Arial" w:cs="Arial"/>
                <w:b/>
              </w:rPr>
            </w:pPr>
          </w:p>
        </w:tc>
        <w:tc>
          <w:tcPr>
            <w:tcW w:w="1332" w:type="dxa"/>
            <w:vAlign w:val="center"/>
          </w:tcPr>
          <w:p w14:paraId="6D9E5B3C" w14:textId="77777777" w:rsidR="00B56D6D" w:rsidRPr="002201B2" w:rsidRDefault="00B56D6D" w:rsidP="00C06237">
            <w:pPr>
              <w:jc w:val="center"/>
              <w:rPr>
                <w:rFonts w:ascii="Arial" w:hAnsi="Arial" w:cs="Arial"/>
                <w:b/>
              </w:rPr>
            </w:pPr>
          </w:p>
        </w:tc>
      </w:tr>
      <w:tr w:rsidR="00B56D6D" w:rsidRPr="002201B2" w14:paraId="13BB29FE" w14:textId="77777777" w:rsidTr="00C06237">
        <w:trPr>
          <w:trHeight w:val="567"/>
          <w:jc w:val="center"/>
        </w:trPr>
        <w:tc>
          <w:tcPr>
            <w:tcW w:w="2551" w:type="dxa"/>
            <w:vAlign w:val="center"/>
          </w:tcPr>
          <w:p w14:paraId="123A6DAB" w14:textId="77777777" w:rsidR="00B56D6D" w:rsidRPr="002201B2" w:rsidRDefault="00B56D6D" w:rsidP="00C06237">
            <w:pPr>
              <w:jc w:val="center"/>
              <w:rPr>
                <w:rFonts w:ascii="Arial" w:hAnsi="Arial" w:cs="Arial"/>
                <w:b/>
              </w:rPr>
            </w:pPr>
          </w:p>
        </w:tc>
        <w:tc>
          <w:tcPr>
            <w:tcW w:w="3544" w:type="dxa"/>
            <w:vAlign w:val="center"/>
          </w:tcPr>
          <w:p w14:paraId="668DF357" w14:textId="77777777" w:rsidR="00B56D6D" w:rsidRPr="002201B2" w:rsidRDefault="00B56D6D" w:rsidP="00C06237">
            <w:pPr>
              <w:jc w:val="center"/>
              <w:rPr>
                <w:rFonts w:ascii="Arial" w:hAnsi="Arial" w:cs="Arial"/>
                <w:b/>
              </w:rPr>
            </w:pPr>
          </w:p>
        </w:tc>
        <w:tc>
          <w:tcPr>
            <w:tcW w:w="1331" w:type="dxa"/>
            <w:tcBorders>
              <w:right w:val="single" w:sz="24" w:space="0" w:color="auto"/>
            </w:tcBorders>
            <w:vAlign w:val="center"/>
          </w:tcPr>
          <w:p w14:paraId="6EBD2F9D" w14:textId="77777777" w:rsidR="00B56D6D" w:rsidRPr="002201B2" w:rsidRDefault="00B56D6D" w:rsidP="00C06237">
            <w:pPr>
              <w:jc w:val="center"/>
              <w:rPr>
                <w:rFonts w:ascii="Arial" w:hAnsi="Arial" w:cs="Arial"/>
                <w:b/>
              </w:rPr>
            </w:pPr>
          </w:p>
        </w:tc>
        <w:tc>
          <w:tcPr>
            <w:tcW w:w="2551" w:type="dxa"/>
            <w:tcBorders>
              <w:left w:val="single" w:sz="24" w:space="0" w:color="auto"/>
            </w:tcBorders>
            <w:vAlign w:val="center"/>
          </w:tcPr>
          <w:p w14:paraId="6AD88029" w14:textId="77777777" w:rsidR="00B56D6D" w:rsidRPr="002201B2" w:rsidRDefault="00B56D6D" w:rsidP="00C06237">
            <w:pPr>
              <w:jc w:val="center"/>
              <w:rPr>
                <w:rFonts w:ascii="Arial" w:hAnsi="Arial" w:cs="Arial"/>
                <w:b/>
              </w:rPr>
            </w:pPr>
          </w:p>
        </w:tc>
        <w:tc>
          <w:tcPr>
            <w:tcW w:w="3543" w:type="dxa"/>
            <w:vAlign w:val="center"/>
          </w:tcPr>
          <w:p w14:paraId="0EB994EA" w14:textId="77777777" w:rsidR="00B56D6D" w:rsidRPr="002201B2" w:rsidRDefault="00B56D6D" w:rsidP="00C06237">
            <w:pPr>
              <w:jc w:val="center"/>
              <w:rPr>
                <w:rFonts w:ascii="Arial" w:hAnsi="Arial" w:cs="Arial"/>
                <w:b/>
              </w:rPr>
            </w:pPr>
          </w:p>
        </w:tc>
        <w:tc>
          <w:tcPr>
            <w:tcW w:w="1332" w:type="dxa"/>
            <w:vAlign w:val="center"/>
          </w:tcPr>
          <w:p w14:paraId="00929DC4" w14:textId="77777777" w:rsidR="00B56D6D" w:rsidRPr="002201B2" w:rsidRDefault="00B56D6D" w:rsidP="00C06237">
            <w:pPr>
              <w:jc w:val="center"/>
              <w:rPr>
                <w:rFonts w:ascii="Arial" w:hAnsi="Arial" w:cs="Arial"/>
                <w:b/>
              </w:rPr>
            </w:pPr>
          </w:p>
        </w:tc>
      </w:tr>
    </w:tbl>
    <w:p w14:paraId="0E46BB30" w14:textId="77777777" w:rsidR="00CF161F" w:rsidRDefault="00CF161F"/>
    <w:sectPr w:rsidR="00CF161F" w:rsidSect="005B4245">
      <w:pgSz w:w="16838" w:h="11906" w:orient="landscape" w:code="9"/>
      <w:pgMar w:top="1134" w:right="1134" w:bottom="907" w:left="1134"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EE7A1" w14:textId="77777777" w:rsidR="00D648C4" w:rsidRDefault="00D648C4">
      <w:r>
        <w:separator/>
      </w:r>
    </w:p>
  </w:endnote>
  <w:endnote w:type="continuationSeparator" w:id="0">
    <w:p w14:paraId="3ED6B222" w14:textId="77777777" w:rsidR="00D648C4" w:rsidRDefault="00D64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852"/>
      <w:gridCol w:w="4859"/>
      <w:gridCol w:w="4859"/>
    </w:tblGrid>
    <w:tr w:rsidR="00040A76" w:rsidRPr="00C70267" w14:paraId="1C640114" w14:textId="77777777" w:rsidTr="00BD30DF">
      <w:tc>
        <w:tcPr>
          <w:tcW w:w="4928" w:type="dxa"/>
        </w:tcPr>
        <w:p w14:paraId="26ABB88A" w14:textId="77777777" w:rsidR="00040A76" w:rsidRPr="00C70267" w:rsidRDefault="00040A76" w:rsidP="007B2D70">
          <w:pPr>
            <w:pStyle w:val="Footer"/>
            <w:rPr>
              <w:rFonts w:ascii="Arial" w:hAnsi="Arial" w:cs="Arial"/>
              <w:sz w:val="18"/>
              <w:szCs w:val="18"/>
            </w:rPr>
          </w:pPr>
        </w:p>
      </w:tc>
      <w:tc>
        <w:tcPr>
          <w:tcW w:w="4929" w:type="dxa"/>
        </w:tcPr>
        <w:p w14:paraId="24D35329" w14:textId="77777777" w:rsidR="00040A76" w:rsidRPr="00C70267" w:rsidRDefault="00040A76" w:rsidP="00BD30DF">
          <w:pPr>
            <w:pStyle w:val="Footer"/>
            <w:jc w:val="center"/>
            <w:rPr>
              <w:rFonts w:ascii="Arial" w:hAnsi="Arial" w:cs="Arial"/>
              <w:sz w:val="18"/>
              <w:szCs w:val="18"/>
            </w:rPr>
          </w:pPr>
          <w:r w:rsidRPr="00C70267">
            <w:rPr>
              <w:rFonts w:ascii="Arial" w:hAnsi="Arial" w:cs="Arial"/>
              <w:sz w:val="18"/>
              <w:szCs w:val="18"/>
            </w:rPr>
            <w:t>Issue No</w:t>
          </w:r>
          <w:r>
            <w:rPr>
              <w:rFonts w:ascii="Arial" w:hAnsi="Arial" w:cs="Arial"/>
              <w:sz w:val="18"/>
              <w:szCs w:val="18"/>
            </w:rPr>
            <w:t>.1</w:t>
          </w:r>
        </w:p>
      </w:tc>
      <w:tc>
        <w:tcPr>
          <w:tcW w:w="4929" w:type="dxa"/>
        </w:tcPr>
        <w:p w14:paraId="5A2A1B3E" w14:textId="77777777" w:rsidR="00040A76" w:rsidRPr="00C70267" w:rsidRDefault="00040A76" w:rsidP="00C70267">
          <w:pPr>
            <w:pStyle w:val="Header"/>
            <w:jc w:val="right"/>
            <w:rPr>
              <w:rFonts w:ascii="Arial" w:hAnsi="Arial" w:cs="Arial"/>
              <w:sz w:val="18"/>
              <w:szCs w:val="18"/>
            </w:rPr>
          </w:pPr>
          <w:r w:rsidRPr="00C70267">
            <w:rPr>
              <w:rFonts w:ascii="Arial" w:hAnsi="Arial" w:cs="Arial"/>
              <w:sz w:val="18"/>
              <w:szCs w:val="18"/>
            </w:rPr>
            <w:t xml:space="preserve">Page </w:t>
          </w:r>
          <w:r w:rsidRPr="00C70267">
            <w:rPr>
              <w:rFonts w:ascii="Arial" w:hAnsi="Arial" w:cs="Arial"/>
              <w:b/>
              <w:sz w:val="18"/>
              <w:szCs w:val="18"/>
            </w:rPr>
            <w:fldChar w:fldCharType="begin"/>
          </w:r>
          <w:r w:rsidRPr="00C70267">
            <w:rPr>
              <w:rFonts w:ascii="Arial" w:hAnsi="Arial" w:cs="Arial"/>
              <w:b/>
              <w:sz w:val="18"/>
              <w:szCs w:val="18"/>
            </w:rPr>
            <w:instrText xml:space="preserve"> PAGE </w:instrText>
          </w:r>
          <w:r w:rsidRPr="00C70267">
            <w:rPr>
              <w:rFonts w:ascii="Arial" w:hAnsi="Arial" w:cs="Arial"/>
              <w:b/>
              <w:sz w:val="18"/>
              <w:szCs w:val="18"/>
            </w:rPr>
            <w:fldChar w:fldCharType="separate"/>
          </w:r>
          <w:r>
            <w:rPr>
              <w:rFonts w:ascii="Arial" w:hAnsi="Arial" w:cs="Arial"/>
              <w:b/>
              <w:noProof/>
              <w:sz w:val="18"/>
              <w:szCs w:val="18"/>
            </w:rPr>
            <w:t>1</w:t>
          </w:r>
          <w:r w:rsidRPr="00C70267">
            <w:rPr>
              <w:rFonts w:ascii="Arial" w:hAnsi="Arial" w:cs="Arial"/>
              <w:b/>
              <w:sz w:val="18"/>
              <w:szCs w:val="18"/>
            </w:rPr>
            <w:fldChar w:fldCharType="end"/>
          </w:r>
          <w:r w:rsidRPr="00C70267">
            <w:rPr>
              <w:rFonts w:ascii="Arial" w:hAnsi="Arial" w:cs="Arial"/>
              <w:sz w:val="18"/>
              <w:szCs w:val="18"/>
            </w:rPr>
            <w:t xml:space="preserve"> of </w:t>
          </w:r>
          <w:r w:rsidRPr="00C70267">
            <w:rPr>
              <w:rFonts w:ascii="Arial" w:hAnsi="Arial" w:cs="Arial"/>
              <w:sz w:val="18"/>
              <w:szCs w:val="18"/>
            </w:rPr>
            <w:fldChar w:fldCharType="begin"/>
          </w:r>
          <w:r w:rsidRPr="00C70267">
            <w:rPr>
              <w:rFonts w:ascii="Arial" w:hAnsi="Arial" w:cs="Arial"/>
              <w:sz w:val="18"/>
              <w:szCs w:val="18"/>
            </w:rPr>
            <w:instrText xml:space="preserve"> NUMPAGES  </w:instrText>
          </w:r>
          <w:r w:rsidRPr="00C70267">
            <w:rPr>
              <w:rFonts w:ascii="Arial" w:hAnsi="Arial" w:cs="Arial"/>
              <w:sz w:val="18"/>
              <w:szCs w:val="18"/>
            </w:rPr>
            <w:fldChar w:fldCharType="separate"/>
          </w:r>
          <w:r>
            <w:rPr>
              <w:rFonts w:ascii="Arial" w:hAnsi="Arial" w:cs="Arial"/>
              <w:noProof/>
              <w:sz w:val="18"/>
              <w:szCs w:val="18"/>
            </w:rPr>
            <w:t>1</w:t>
          </w:r>
          <w:r w:rsidRPr="00C70267">
            <w:rPr>
              <w:rFonts w:ascii="Arial" w:hAnsi="Arial" w:cs="Arial"/>
              <w:sz w:val="18"/>
              <w:szCs w:val="18"/>
            </w:rPr>
            <w:fldChar w:fldCharType="end"/>
          </w:r>
        </w:p>
      </w:tc>
    </w:tr>
  </w:tbl>
  <w:p w14:paraId="438A10CA" w14:textId="77777777" w:rsidR="00040A76" w:rsidRPr="00EC582F" w:rsidRDefault="00040A76" w:rsidP="00EC582F">
    <w:pPr>
      <w:pStyle w:val="Footer"/>
    </w:pPr>
    <w:r w:rsidRPr="003A1777">
      <w:rPr>
        <w:rFonts w:ascii="Calibri" w:eastAsia="Calibri" w:hAnsi="Calibri"/>
        <w:noProof/>
        <w:sz w:val="22"/>
        <w:szCs w:val="22"/>
        <w:lang w:eastAsia="en-GB"/>
      </w:rPr>
      <w:drawing>
        <wp:inline distT="0" distB="0" distL="0" distR="0" wp14:anchorId="13F25D27" wp14:editId="53EC61FB">
          <wp:extent cx="1685925" cy="481693"/>
          <wp:effectExtent l="0" t="0" r="0" b="0"/>
          <wp:docPr id="2" name="Picture 2" descr="D:\UserData\Dawn\Documents\Dropbox\Customers\Compliance Education Ltd\compliance-education-logo-370-laye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Data\Dawn\Documents\Dropbox\Customers\Compliance Education Ltd\compliance-education-logo-370-layer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347" cy="49981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B3B48" w14:textId="77777777" w:rsidR="00D648C4" w:rsidRDefault="00D648C4">
      <w:r>
        <w:separator/>
      </w:r>
    </w:p>
  </w:footnote>
  <w:footnote w:type="continuationSeparator" w:id="0">
    <w:p w14:paraId="4620594B" w14:textId="77777777" w:rsidR="00D648C4" w:rsidRDefault="00D64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881" w:type="dxa"/>
      <w:tblBorders>
        <w:bottom w:val="single" w:sz="4" w:space="0" w:color="auto"/>
      </w:tblBorders>
      <w:tblLook w:val="0000" w:firstRow="0" w:lastRow="0" w:firstColumn="0" w:lastColumn="0" w:noHBand="0" w:noVBand="0"/>
    </w:tblPr>
    <w:tblGrid>
      <w:gridCol w:w="4361"/>
      <w:gridCol w:w="7229"/>
      <w:gridCol w:w="3291"/>
    </w:tblGrid>
    <w:tr w:rsidR="00040A76" w:rsidRPr="007908A1" w14:paraId="638AC580" w14:textId="77777777" w:rsidTr="00C06237">
      <w:trPr>
        <w:trHeight w:val="226"/>
      </w:trPr>
      <w:tc>
        <w:tcPr>
          <w:tcW w:w="4361" w:type="dxa"/>
        </w:tcPr>
        <w:p w14:paraId="7985616B" w14:textId="363CD8C8" w:rsidR="00040A76" w:rsidRPr="003463C3" w:rsidRDefault="00414393" w:rsidP="003463C3">
          <w:pPr>
            <w:pStyle w:val="Header"/>
            <w:rPr>
              <w:rFonts w:ascii="Arial" w:hAnsi="Arial" w:cs="Arial"/>
              <w:sz w:val="22"/>
              <w:szCs w:val="22"/>
            </w:rPr>
          </w:pPr>
          <w:r>
            <w:rPr>
              <w:rFonts w:ascii="Arial" w:hAnsi="Arial" w:cs="Arial"/>
            </w:rPr>
            <w:t xml:space="preserve">St Laurence’s Catholic Primary </w:t>
          </w:r>
          <w:r w:rsidR="00040A76">
            <w:rPr>
              <w:rFonts w:ascii="Arial" w:hAnsi="Arial" w:cs="Arial"/>
            </w:rPr>
            <w:t xml:space="preserve">School  </w:t>
          </w:r>
        </w:p>
      </w:tc>
      <w:tc>
        <w:tcPr>
          <w:tcW w:w="7229" w:type="dxa"/>
          <w:vMerge w:val="restart"/>
          <w:vAlign w:val="center"/>
        </w:tcPr>
        <w:p w14:paraId="0CF73A8A" w14:textId="77777777" w:rsidR="00040A76" w:rsidRPr="007908A1" w:rsidRDefault="00040A76" w:rsidP="003463C3">
          <w:pPr>
            <w:pStyle w:val="Header"/>
            <w:jc w:val="center"/>
            <w:rPr>
              <w:rFonts w:ascii="Arial" w:hAnsi="Arial" w:cs="Arial"/>
              <w:b/>
              <w:bCs/>
              <w:sz w:val="32"/>
              <w:szCs w:val="32"/>
            </w:rPr>
          </w:pPr>
          <w:r w:rsidRPr="007908A1">
            <w:rPr>
              <w:rFonts w:ascii="Arial" w:hAnsi="Arial" w:cs="Arial"/>
              <w:b/>
              <w:bCs/>
              <w:sz w:val="32"/>
              <w:szCs w:val="32"/>
            </w:rPr>
            <w:t>Risk Assessment</w:t>
          </w:r>
        </w:p>
      </w:tc>
      <w:tc>
        <w:tcPr>
          <w:tcW w:w="3291" w:type="dxa"/>
          <w:vMerge w:val="restart"/>
          <w:vAlign w:val="center"/>
        </w:tcPr>
        <w:p w14:paraId="038D6C92" w14:textId="38142D13" w:rsidR="00040A76" w:rsidRPr="000914EE" w:rsidRDefault="00040A76" w:rsidP="003463C3">
          <w:pPr>
            <w:pStyle w:val="Header"/>
            <w:rPr>
              <w:rFonts w:ascii="Arial" w:hAnsi="Arial" w:cs="Arial"/>
              <w:sz w:val="22"/>
              <w:szCs w:val="22"/>
            </w:rPr>
          </w:pPr>
          <w:r>
            <w:rPr>
              <w:rFonts w:ascii="Arial" w:hAnsi="Arial" w:cs="Arial"/>
              <w:b/>
              <w:sz w:val="20"/>
              <w:szCs w:val="20"/>
            </w:rPr>
            <w:t>Risk Assessment No: Activities</w:t>
          </w:r>
        </w:p>
      </w:tc>
    </w:tr>
    <w:tr w:rsidR="00040A76" w:rsidRPr="007908A1" w14:paraId="22B1FB39" w14:textId="77777777" w:rsidTr="00C06237">
      <w:trPr>
        <w:trHeight w:val="226"/>
      </w:trPr>
      <w:tc>
        <w:tcPr>
          <w:tcW w:w="4361" w:type="dxa"/>
        </w:tcPr>
        <w:p w14:paraId="5DC79CA2" w14:textId="2D94ADCE" w:rsidR="00040A76" w:rsidRPr="00C70267" w:rsidRDefault="00040A76" w:rsidP="003463C3">
          <w:pPr>
            <w:pStyle w:val="Header"/>
            <w:rPr>
              <w:rFonts w:ascii="Arial" w:hAnsi="Arial" w:cs="Arial"/>
              <w:sz w:val="22"/>
              <w:szCs w:val="22"/>
            </w:rPr>
          </w:pPr>
        </w:p>
      </w:tc>
      <w:tc>
        <w:tcPr>
          <w:tcW w:w="7229" w:type="dxa"/>
          <w:vMerge/>
          <w:vAlign w:val="center"/>
        </w:tcPr>
        <w:p w14:paraId="4DD0EA96" w14:textId="77777777" w:rsidR="00040A76" w:rsidRPr="007908A1" w:rsidRDefault="00040A76" w:rsidP="003463C3">
          <w:pPr>
            <w:pStyle w:val="Header"/>
            <w:jc w:val="center"/>
            <w:rPr>
              <w:rFonts w:ascii="Arial" w:hAnsi="Arial" w:cs="Arial"/>
              <w:b/>
              <w:bCs/>
              <w:sz w:val="32"/>
              <w:szCs w:val="32"/>
            </w:rPr>
          </w:pPr>
        </w:p>
      </w:tc>
      <w:tc>
        <w:tcPr>
          <w:tcW w:w="3291" w:type="dxa"/>
          <w:vMerge/>
          <w:vAlign w:val="center"/>
        </w:tcPr>
        <w:p w14:paraId="62C4605F" w14:textId="77777777" w:rsidR="00040A76" w:rsidRPr="00C70267" w:rsidRDefault="00040A76" w:rsidP="003463C3">
          <w:pPr>
            <w:pStyle w:val="Header"/>
            <w:rPr>
              <w:rFonts w:ascii="Arial" w:hAnsi="Arial" w:cs="Arial"/>
              <w:b/>
              <w:smallCaps/>
              <w:sz w:val="20"/>
              <w:szCs w:val="20"/>
            </w:rPr>
          </w:pPr>
        </w:p>
      </w:tc>
    </w:tr>
  </w:tbl>
  <w:p w14:paraId="20FF83F7" w14:textId="5064E679" w:rsidR="00040A76" w:rsidRDefault="00040A76" w:rsidP="006E298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5A038E2"/>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4D17A2D"/>
    <w:multiLevelType w:val="hybridMultilevel"/>
    <w:tmpl w:val="B1A0BA80"/>
    <w:lvl w:ilvl="0" w:tplc="4D148954">
      <w:start w:val="1"/>
      <w:numFmt w:val="decimal"/>
      <w:pStyle w:val="Heading2"/>
      <w:lvlText w:val="2.2.%1"/>
      <w:lvlJc w:val="left"/>
      <w:pPr>
        <w:tabs>
          <w:tab w:val="num" w:pos="720"/>
        </w:tabs>
        <w:ind w:left="720" w:hanging="360"/>
      </w:pPr>
      <w:rPr>
        <w:rFonts w:hint="default"/>
      </w:rPr>
    </w:lvl>
    <w:lvl w:ilvl="1" w:tplc="D572120C" w:tentative="1">
      <w:start w:val="1"/>
      <w:numFmt w:val="lowerLetter"/>
      <w:lvlText w:val="%2."/>
      <w:lvlJc w:val="left"/>
      <w:pPr>
        <w:tabs>
          <w:tab w:val="num" w:pos="1440"/>
        </w:tabs>
        <w:ind w:left="1440" w:hanging="360"/>
      </w:pPr>
    </w:lvl>
    <w:lvl w:ilvl="2" w:tplc="CEA0469C" w:tentative="1">
      <w:start w:val="1"/>
      <w:numFmt w:val="lowerRoman"/>
      <w:lvlText w:val="%3."/>
      <w:lvlJc w:val="right"/>
      <w:pPr>
        <w:tabs>
          <w:tab w:val="num" w:pos="2160"/>
        </w:tabs>
        <w:ind w:left="2160" w:hanging="180"/>
      </w:pPr>
    </w:lvl>
    <w:lvl w:ilvl="3" w:tplc="58042C44" w:tentative="1">
      <w:start w:val="1"/>
      <w:numFmt w:val="decimal"/>
      <w:lvlText w:val="%4."/>
      <w:lvlJc w:val="left"/>
      <w:pPr>
        <w:tabs>
          <w:tab w:val="num" w:pos="2880"/>
        </w:tabs>
        <w:ind w:left="2880" w:hanging="360"/>
      </w:pPr>
    </w:lvl>
    <w:lvl w:ilvl="4" w:tplc="AEEAE44A" w:tentative="1">
      <w:start w:val="1"/>
      <w:numFmt w:val="lowerLetter"/>
      <w:lvlText w:val="%5."/>
      <w:lvlJc w:val="left"/>
      <w:pPr>
        <w:tabs>
          <w:tab w:val="num" w:pos="3600"/>
        </w:tabs>
        <w:ind w:left="3600" w:hanging="360"/>
      </w:pPr>
    </w:lvl>
    <w:lvl w:ilvl="5" w:tplc="959E3F7E" w:tentative="1">
      <w:start w:val="1"/>
      <w:numFmt w:val="lowerRoman"/>
      <w:lvlText w:val="%6."/>
      <w:lvlJc w:val="right"/>
      <w:pPr>
        <w:tabs>
          <w:tab w:val="num" w:pos="4320"/>
        </w:tabs>
        <w:ind w:left="4320" w:hanging="180"/>
      </w:pPr>
    </w:lvl>
    <w:lvl w:ilvl="6" w:tplc="235493E4" w:tentative="1">
      <w:start w:val="1"/>
      <w:numFmt w:val="decimal"/>
      <w:lvlText w:val="%7."/>
      <w:lvlJc w:val="left"/>
      <w:pPr>
        <w:tabs>
          <w:tab w:val="num" w:pos="5040"/>
        </w:tabs>
        <w:ind w:left="5040" w:hanging="360"/>
      </w:pPr>
    </w:lvl>
    <w:lvl w:ilvl="7" w:tplc="2188C274" w:tentative="1">
      <w:start w:val="1"/>
      <w:numFmt w:val="lowerLetter"/>
      <w:lvlText w:val="%8."/>
      <w:lvlJc w:val="left"/>
      <w:pPr>
        <w:tabs>
          <w:tab w:val="num" w:pos="5760"/>
        </w:tabs>
        <w:ind w:left="5760" w:hanging="360"/>
      </w:pPr>
    </w:lvl>
    <w:lvl w:ilvl="8" w:tplc="60065ED4" w:tentative="1">
      <w:start w:val="1"/>
      <w:numFmt w:val="lowerRoman"/>
      <w:lvlText w:val="%9."/>
      <w:lvlJc w:val="right"/>
      <w:pPr>
        <w:tabs>
          <w:tab w:val="num" w:pos="6480"/>
        </w:tabs>
        <w:ind w:left="6480" w:hanging="180"/>
      </w:pPr>
    </w:lvl>
  </w:abstractNum>
  <w:abstractNum w:abstractNumId="2" w15:restartNumberingAfterBreak="0">
    <w:nsid w:val="05FF2C17"/>
    <w:multiLevelType w:val="hybridMultilevel"/>
    <w:tmpl w:val="48622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4498F"/>
    <w:multiLevelType w:val="hybridMultilevel"/>
    <w:tmpl w:val="7160C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36164"/>
    <w:multiLevelType w:val="hybridMultilevel"/>
    <w:tmpl w:val="7FEC1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535EDC"/>
    <w:multiLevelType w:val="hybridMultilevel"/>
    <w:tmpl w:val="B5AC03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9B1D17"/>
    <w:multiLevelType w:val="hybridMultilevel"/>
    <w:tmpl w:val="77DA5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B737AE"/>
    <w:multiLevelType w:val="hybridMultilevel"/>
    <w:tmpl w:val="B684631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6A622A"/>
    <w:multiLevelType w:val="hybridMultilevel"/>
    <w:tmpl w:val="67800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094AEF"/>
    <w:multiLevelType w:val="hybridMultilevel"/>
    <w:tmpl w:val="0388C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2F138D"/>
    <w:multiLevelType w:val="hybridMultilevel"/>
    <w:tmpl w:val="72B87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D860C7"/>
    <w:multiLevelType w:val="hybridMultilevel"/>
    <w:tmpl w:val="ECECA240"/>
    <w:lvl w:ilvl="0" w:tplc="08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0E93BE3"/>
    <w:multiLevelType w:val="hybridMultilevel"/>
    <w:tmpl w:val="753638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A95755"/>
    <w:multiLevelType w:val="hybridMultilevel"/>
    <w:tmpl w:val="54440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8E4780"/>
    <w:multiLevelType w:val="hybridMultilevel"/>
    <w:tmpl w:val="95CA0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293F6E"/>
    <w:multiLevelType w:val="hybridMultilevel"/>
    <w:tmpl w:val="3184EE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37A91F35"/>
    <w:multiLevelType w:val="hybridMultilevel"/>
    <w:tmpl w:val="E37A5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3B7536"/>
    <w:multiLevelType w:val="hybridMultilevel"/>
    <w:tmpl w:val="E44CF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460883"/>
    <w:multiLevelType w:val="hybridMultilevel"/>
    <w:tmpl w:val="D38E9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576C33"/>
    <w:multiLevelType w:val="hybridMultilevel"/>
    <w:tmpl w:val="4FF03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0A118F"/>
    <w:multiLevelType w:val="hybridMultilevel"/>
    <w:tmpl w:val="196819BA"/>
    <w:lvl w:ilvl="0" w:tplc="43CEBED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CC04C3"/>
    <w:multiLevelType w:val="hybridMultilevel"/>
    <w:tmpl w:val="A19C7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812137"/>
    <w:multiLevelType w:val="hybridMultilevel"/>
    <w:tmpl w:val="0A3CF944"/>
    <w:lvl w:ilvl="0" w:tplc="5C64C288">
      <w:start w:val="1"/>
      <w:numFmt w:val="decimal"/>
      <w:pStyle w:val="RiskAssessment"/>
      <w:lvlText w:val="2.2.%1"/>
      <w:lvlJc w:val="left"/>
      <w:pPr>
        <w:tabs>
          <w:tab w:val="num" w:pos="360"/>
        </w:tabs>
        <w:ind w:left="360" w:hanging="360"/>
      </w:pPr>
      <w:rPr>
        <w:rFonts w:hint="default"/>
        <w:sz w:val="24"/>
        <w:szCs w:val="24"/>
      </w:rPr>
    </w:lvl>
    <w:lvl w:ilvl="1" w:tplc="82ECFA18" w:tentative="1">
      <w:start w:val="1"/>
      <w:numFmt w:val="lowerLetter"/>
      <w:lvlText w:val="%2."/>
      <w:lvlJc w:val="left"/>
      <w:pPr>
        <w:tabs>
          <w:tab w:val="num" w:pos="1440"/>
        </w:tabs>
        <w:ind w:left="1440" w:hanging="360"/>
      </w:pPr>
    </w:lvl>
    <w:lvl w:ilvl="2" w:tplc="2E388D52" w:tentative="1">
      <w:start w:val="1"/>
      <w:numFmt w:val="lowerRoman"/>
      <w:lvlText w:val="%3."/>
      <w:lvlJc w:val="right"/>
      <w:pPr>
        <w:tabs>
          <w:tab w:val="num" w:pos="2160"/>
        </w:tabs>
        <w:ind w:left="2160" w:hanging="180"/>
      </w:pPr>
    </w:lvl>
    <w:lvl w:ilvl="3" w:tplc="EEEEB1FA" w:tentative="1">
      <w:start w:val="1"/>
      <w:numFmt w:val="decimal"/>
      <w:lvlText w:val="%4."/>
      <w:lvlJc w:val="left"/>
      <w:pPr>
        <w:tabs>
          <w:tab w:val="num" w:pos="2880"/>
        </w:tabs>
        <w:ind w:left="2880" w:hanging="360"/>
      </w:pPr>
    </w:lvl>
    <w:lvl w:ilvl="4" w:tplc="57A6085C" w:tentative="1">
      <w:start w:val="1"/>
      <w:numFmt w:val="lowerLetter"/>
      <w:lvlText w:val="%5."/>
      <w:lvlJc w:val="left"/>
      <w:pPr>
        <w:tabs>
          <w:tab w:val="num" w:pos="3600"/>
        </w:tabs>
        <w:ind w:left="3600" w:hanging="360"/>
      </w:pPr>
    </w:lvl>
    <w:lvl w:ilvl="5" w:tplc="2BE0830A" w:tentative="1">
      <w:start w:val="1"/>
      <w:numFmt w:val="lowerRoman"/>
      <w:lvlText w:val="%6."/>
      <w:lvlJc w:val="right"/>
      <w:pPr>
        <w:tabs>
          <w:tab w:val="num" w:pos="4320"/>
        </w:tabs>
        <w:ind w:left="4320" w:hanging="180"/>
      </w:pPr>
    </w:lvl>
    <w:lvl w:ilvl="6" w:tplc="9878B9E0" w:tentative="1">
      <w:start w:val="1"/>
      <w:numFmt w:val="decimal"/>
      <w:lvlText w:val="%7."/>
      <w:lvlJc w:val="left"/>
      <w:pPr>
        <w:tabs>
          <w:tab w:val="num" w:pos="5040"/>
        </w:tabs>
        <w:ind w:left="5040" w:hanging="360"/>
      </w:pPr>
    </w:lvl>
    <w:lvl w:ilvl="7" w:tplc="705AC204" w:tentative="1">
      <w:start w:val="1"/>
      <w:numFmt w:val="lowerLetter"/>
      <w:lvlText w:val="%8."/>
      <w:lvlJc w:val="left"/>
      <w:pPr>
        <w:tabs>
          <w:tab w:val="num" w:pos="5760"/>
        </w:tabs>
        <w:ind w:left="5760" w:hanging="360"/>
      </w:pPr>
    </w:lvl>
    <w:lvl w:ilvl="8" w:tplc="83BAE612" w:tentative="1">
      <w:start w:val="1"/>
      <w:numFmt w:val="lowerRoman"/>
      <w:lvlText w:val="%9."/>
      <w:lvlJc w:val="right"/>
      <w:pPr>
        <w:tabs>
          <w:tab w:val="num" w:pos="6480"/>
        </w:tabs>
        <w:ind w:left="6480" w:hanging="180"/>
      </w:pPr>
    </w:lvl>
  </w:abstractNum>
  <w:abstractNum w:abstractNumId="23" w15:restartNumberingAfterBreak="0">
    <w:nsid w:val="43D1794A"/>
    <w:multiLevelType w:val="hybridMultilevel"/>
    <w:tmpl w:val="B5F89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AC1A5D"/>
    <w:multiLevelType w:val="hybridMultilevel"/>
    <w:tmpl w:val="41F00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30622B"/>
    <w:multiLevelType w:val="hybridMultilevel"/>
    <w:tmpl w:val="8C669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8181C"/>
    <w:multiLevelType w:val="hybridMultilevel"/>
    <w:tmpl w:val="4EE4F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444046"/>
    <w:multiLevelType w:val="hybridMultilevel"/>
    <w:tmpl w:val="106C3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CD4E48"/>
    <w:multiLevelType w:val="hybridMultilevel"/>
    <w:tmpl w:val="BD46D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C01DCC"/>
    <w:multiLevelType w:val="multilevel"/>
    <w:tmpl w:val="932807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7FA6517"/>
    <w:multiLevelType w:val="hybridMultilevel"/>
    <w:tmpl w:val="D3DC1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A72C37"/>
    <w:multiLevelType w:val="hybridMultilevel"/>
    <w:tmpl w:val="0FAC7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31578C"/>
    <w:multiLevelType w:val="multilevel"/>
    <w:tmpl w:val="C30E6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3E540A"/>
    <w:multiLevelType w:val="multilevel"/>
    <w:tmpl w:val="9544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581EAF"/>
    <w:multiLevelType w:val="hybridMultilevel"/>
    <w:tmpl w:val="8B803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D24D2F"/>
    <w:multiLevelType w:val="hybridMultilevel"/>
    <w:tmpl w:val="81200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ED3697"/>
    <w:multiLevelType w:val="hybridMultilevel"/>
    <w:tmpl w:val="4F9C76EA"/>
    <w:lvl w:ilvl="0" w:tplc="7608A63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AA39CE"/>
    <w:multiLevelType w:val="hybridMultilevel"/>
    <w:tmpl w:val="B19068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CA66E8"/>
    <w:multiLevelType w:val="hybridMultilevel"/>
    <w:tmpl w:val="31A4B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E739C9"/>
    <w:multiLevelType w:val="hybridMultilevel"/>
    <w:tmpl w:val="22C06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0"/>
  </w:num>
  <w:num w:numId="4">
    <w:abstractNumId w:val="15"/>
  </w:num>
  <w:num w:numId="5">
    <w:abstractNumId w:val="31"/>
  </w:num>
  <w:num w:numId="6">
    <w:abstractNumId w:val="19"/>
  </w:num>
  <w:num w:numId="7">
    <w:abstractNumId w:val="3"/>
  </w:num>
  <w:num w:numId="8">
    <w:abstractNumId w:val="28"/>
  </w:num>
  <w:num w:numId="9">
    <w:abstractNumId w:val="25"/>
  </w:num>
  <w:num w:numId="10">
    <w:abstractNumId w:val="36"/>
  </w:num>
  <w:num w:numId="11">
    <w:abstractNumId w:val="39"/>
  </w:num>
  <w:num w:numId="12">
    <w:abstractNumId w:val="6"/>
  </w:num>
  <w:num w:numId="13">
    <w:abstractNumId w:val="18"/>
  </w:num>
  <w:num w:numId="14">
    <w:abstractNumId w:val="12"/>
  </w:num>
  <w:num w:numId="15">
    <w:abstractNumId w:val="26"/>
  </w:num>
  <w:num w:numId="16">
    <w:abstractNumId w:val="4"/>
  </w:num>
  <w:num w:numId="17">
    <w:abstractNumId w:val="34"/>
  </w:num>
  <w:num w:numId="18">
    <w:abstractNumId w:val="14"/>
  </w:num>
  <w:num w:numId="19">
    <w:abstractNumId w:val="35"/>
  </w:num>
  <w:num w:numId="20">
    <w:abstractNumId w:val="5"/>
  </w:num>
  <w:num w:numId="21">
    <w:abstractNumId w:val="21"/>
  </w:num>
  <w:num w:numId="22">
    <w:abstractNumId w:val="17"/>
  </w:num>
  <w:num w:numId="23">
    <w:abstractNumId w:val="20"/>
  </w:num>
  <w:num w:numId="24">
    <w:abstractNumId w:val="30"/>
  </w:num>
  <w:num w:numId="25">
    <w:abstractNumId w:val="23"/>
  </w:num>
  <w:num w:numId="26">
    <w:abstractNumId w:val="16"/>
  </w:num>
  <w:num w:numId="27">
    <w:abstractNumId w:val="33"/>
  </w:num>
  <w:num w:numId="28">
    <w:abstractNumId w:val="2"/>
  </w:num>
  <w:num w:numId="29">
    <w:abstractNumId w:val="10"/>
  </w:num>
  <w:num w:numId="30">
    <w:abstractNumId w:val="24"/>
  </w:num>
  <w:num w:numId="31">
    <w:abstractNumId w:val="15"/>
  </w:num>
  <w:num w:numId="32">
    <w:abstractNumId w:val="38"/>
  </w:num>
  <w:num w:numId="33">
    <w:abstractNumId w:val="8"/>
  </w:num>
  <w:num w:numId="34">
    <w:abstractNumId w:val="13"/>
  </w:num>
  <w:num w:numId="35">
    <w:abstractNumId w:val="11"/>
  </w:num>
  <w:num w:numId="36">
    <w:abstractNumId w:val="37"/>
  </w:num>
  <w:num w:numId="37">
    <w:abstractNumId w:val="7"/>
  </w:num>
  <w:num w:numId="38">
    <w:abstractNumId w:val="29"/>
  </w:num>
  <w:num w:numId="39">
    <w:abstractNumId w:val="32"/>
  </w:num>
  <w:num w:numId="40">
    <w:abstractNumId w:val="27"/>
  </w:num>
  <w:num w:numId="41">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formatting="1" w:enforcement="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36"/>
    <w:rsid w:val="0000556B"/>
    <w:rsid w:val="00006E15"/>
    <w:rsid w:val="00006F1A"/>
    <w:rsid w:val="000164B1"/>
    <w:rsid w:val="00017E34"/>
    <w:rsid w:val="00023200"/>
    <w:rsid w:val="0002369A"/>
    <w:rsid w:val="0002386A"/>
    <w:rsid w:val="00031524"/>
    <w:rsid w:val="00033611"/>
    <w:rsid w:val="00037913"/>
    <w:rsid w:val="00040A76"/>
    <w:rsid w:val="00041612"/>
    <w:rsid w:val="00054C3D"/>
    <w:rsid w:val="00055739"/>
    <w:rsid w:val="00055FF1"/>
    <w:rsid w:val="000570A7"/>
    <w:rsid w:val="00065EB3"/>
    <w:rsid w:val="000679CE"/>
    <w:rsid w:val="00067D6F"/>
    <w:rsid w:val="00071891"/>
    <w:rsid w:val="00071DA8"/>
    <w:rsid w:val="00076A58"/>
    <w:rsid w:val="00080CBB"/>
    <w:rsid w:val="000833A6"/>
    <w:rsid w:val="00085549"/>
    <w:rsid w:val="000879AD"/>
    <w:rsid w:val="000914EE"/>
    <w:rsid w:val="000936D2"/>
    <w:rsid w:val="00093959"/>
    <w:rsid w:val="000950EE"/>
    <w:rsid w:val="000961C1"/>
    <w:rsid w:val="00097BA8"/>
    <w:rsid w:val="000A15ED"/>
    <w:rsid w:val="000A29CF"/>
    <w:rsid w:val="000A5A83"/>
    <w:rsid w:val="000B0F4B"/>
    <w:rsid w:val="000B7922"/>
    <w:rsid w:val="000C0680"/>
    <w:rsid w:val="000C1ECA"/>
    <w:rsid w:val="000C504C"/>
    <w:rsid w:val="000C6ECD"/>
    <w:rsid w:val="000C7108"/>
    <w:rsid w:val="000D240E"/>
    <w:rsid w:val="000E13E8"/>
    <w:rsid w:val="000E29A2"/>
    <w:rsid w:val="000E40FE"/>
    <w:rsid w:val="000E55BA"/>
    <w:rsid w:val="000E6DEA"/>
    <w:rsid w:val="000E7DBC"/>
    <w:rsid w:val="000F3465"/>
    <w:rsid w:val="000F3624"/>
    <w:rsid w:val="000F433F"/>
    <w:rsid w:val="000F6FD0"/>
    <w:rsid w:val="00102F59"/>
    <w:rsid w:val="00104456"/>
    <w:rsid w:val="00104E7D"/>
    <w:rsid w:val="0010536D"/>
    <w:rsid w:val="0010554C"/>
    <w:rsid w:val="00106813"/>
    <w:rsid w:val="00107095"/>
    <w:rsid w:val="00107A6B"/>
    <w:rsid w:val="00111F4A"/>
    <w:rsid w:val="00112FDD"/>
    <w:rsid w:val="001161D5"/>
    <w:rsid w:val="001168AF"/>
    <w:rsid w:val="001227EE"/>
    <w:rsid w:val="00123CCD"/>
    <w:rsid w:val="0012591D"/>
    <w:rsid w:val="00126936"/>
    <w:rsid w:val="00133E75"/>
    <w:rsid w:val="00141EB1"/>
    <w:rsid w:val="00144701"/>
    <w:rsid w:val="001466C3"/>
    <w:rsid w:val="00147347"/>
    <w:rsid w:val="00152162"/>
    <w:rsid w:val="00154047"/>
    <w:rsid w:val="0015654A"/>
    <w:rsid w:val="00156658"/>
    <w:rsid w:val="00162DD9"/>
    <w:rsid w:val="001635A8"/>
    <w:rsid w:val="00163FC6"/>
    <w:rsid w:val="00165183"/>
    <w:rsid w:val="001659BB"/>
    <w:rsid w:val="00165D32"/>
    <w:rsid w:val="0017400E"/>
    <w:rsid w:val="00177F18"/>
    <w:rsid w:val="001829B5"/>
    <w:rsid w:val="00185A60"/>
    <w:rsid w:val="00192170"/>
    <w:rsid w:val="00194943"/>
    <w:rsid w:val="0019714B"/>
    <w:rsid w:val="00197ABE"/>
    <w:rsid w:val="001A05E8"/>
    <w:rsid w:val="001A36E5"/>
    <w:rsid w:val="001B0CC0"/>
    <w:rsid w:val="001B20F1"/>
    <w:rsid w:val="001B2C6B"/>
    <w:rsid w:val="001B311C"/>
    <w:rsid w:val="001B469C"/>
    <w:rsid w:val="001B4783"/>
    <w:rsid w:val="001B6BD4"/>
    <w:rsid w:val="001B7103"/>
    <w:rsid w:val="001B7A1E"/>
    <w:rsid w:val="001C0138"/>
    <w:rsid w:val="001C045F"/>
    <w:rsid w:val="001C13BE"/>
    <w:rsid w:val="001C37C1"/>
    <w:rsid w:val="001C3BF3"/>
    <w:rsid w:val="001C71A5"/>
    <w:rsid w:val="001D3D21"/>
    <w:rsid w:val="001D55E8"/>
    <w:rsid w:val="001E1AE0"/>
    <w:rsid w:val="001E5657"/>
    <w:rsid w:val="001F25AC"/>
    <w:rsid w:val="00200E1F"/>
    <w:rsid w:val="00202114"/>
    <w:rsid w:val="00203445"/>
    <w:rsid w:val="00205E0F"/>
    <w:rsid w:val="00210EBE"/>
    <w:rsid w:val="002151E0"/>
    <w:rsid w:val="0021544A"/>
    <w:rsid w:val="00217A4A"/>
    <w:rsid w:val="00220F52"/>
    <w:rsid w:val="00223737"/>
    <w:rsid w:val="00224899"/>
    <w:rsid w:val="0022614A"/>
    <w:rsid w:val="00230FA5"/>
    <w:rsid w:val="002316D3"/>
    <w:rsid w:val="002378D9"/>
    <w:rsid w:val="0025036C"/>
    <w:rsid w:val="0025282F"/>
    <w:rsid w:val="0025525D"/>
    <w:rsid w:val="00260DC7"/>
    <w:rsid w:val="00262335"/>
    <w:rsid w:val="00264486"/>
    <w:rsid w:val="002663D1"/>
    <w:rsid w:val="0026640D"/>
    <w:rsid w:val="00277AED"/>
    <w:rsid w:val="00281DCF"/>
    <w:rsid w:val="002843B9"/>
    <w:rsid w:val="00286BAD"/>
    <w:rsid w:val="00290045"/>
    <w:rsid w:val="00294D8B"/>
    <w:rsid w:val="002A4592"/>
    <w:rsid w:val="002A6C8B"/>
    <w:rsid w:val="002B2D6B"/>
    <w:rsid w:val="002B2EE5"/>
    <w:rsid w:val="002B3351"/>
    <w:rsid w:val="002B49F2"/>
    <w:rsid w:val="002B7A2B"/>
    <w:rsid w:val="002C5541"/>
    <w:rsid w:val="002D49BA"/>
    <w:rsid w:val="002D5F05"/>
    <w:rsid w:val="002D772C"/>
    <w:rsid w:val="002E4883"/>
    <w:rsid w:val="002E53B0"/>
    <w:rsid w:val="002F063F"/>
    <w:rsid w:val="002F08F2"/>
    <w:rsid w:val="002F2570"/>
    <w:rsid w:val="002F2DB5"/>
    <w:rsid w:val="002F7336"/>
    <w:rsid w:val="002F7D18"/>
    <w:rsid w:val="002F7F47"/>
    <w:rsid w:val="00300264"/>
    <w:rsid w:val="003008F6"/>
    <w:rsid w:val="00303DD4"/>
    <w:rsid w:val="00310DF4"/>
    <w:rsid w:val="00313922"/>
    <w:rsid w:val="0031561B"/>
    <w:rsid w:val="00317964"/>
    <w:rsid w:val="00317A75"/>
    <w:rsid w:val="00317B32"/>
    <w:rsid w:val="00320407"/>
    <w:rsid w:val="00324417"/>
    <w:rsid w:val="00331635"/>
    <w:rsid w:val="0033223D"/>
    <w:rsid w:val="00332FBC"/>
    <w:rsid w:val="00333C1D"/>
    <w:rsid w:val="00335BEE"/>
    <w:rsid w:val="00336B86"/>
    <w:rsid w:val="00342421"/>
    <w:rsid w:val="003463C3"/>
    <w:rsid w:val="00346C1A"/>
    <w:rsid w:val="00352C24"/>
    <w:rsid w:val="003537E0"/>
    <w:rsid w:val="00354EF1"/>
    <w:rsid w:val="00361CF4"/>
    <w:rsid w:val="003628CF"/>
    <w:rsid w:val="00365D48"/>
    <w:rsid w:val="00367F9D"/>
    <w:rsid w:val="00372846"/>
    <w:rsid w:val="00373F71"/>
    <w:rsid w:val="00375EFB"/>
    <w:rsid w:val="003822A4"/>
    <w:rsid w:val="003832BF"/>
    <w:rsid w:val="003839A7"/>
    <w:rsid w:val="003877BF"/>
    <w:rsid w:val="003878BC"/>
    <w:rsid w:val="00391D33"/>
    <w:rsid w:val="00392988"/>
    <w:rsid w:val="003A34FC"/>
    <w:rsid w:val="003A4470"/>
    <w:rsid w:val="003A61A0"/>
    <w:rsid w:val="003B0EB8"/>
    <w:rsid w:val="003B0EEA"/>
    <w:rsid w:val="003B1414"/>
    <w:rsid w:val="003B4174"/>
    <w:rsid w:val="003C4185"/>
    <w:rsid w:val="003D65D2"/>
    <w:rsid w:val="003E66FC"/>
    <w:rsid w:val="003F0A6D"/>
    <w:rsid w:val="003F1A4D"/>
    <w:rsid w:val="003F31AC"/>
    <w:rsid w:val="003F3A6A"/>
    <w:rsid w:val="003F3F4C"/>
    <w:rsid w:val="00401DEB"/>
    <w:rsid w:val="00407272"/>
    <w:rsid w:val="00414393"/>
    <w:rsid w:val="004145F5"/>
    <w:rsid w:val="00416BA7"/>
    <w:rsid w:val="00420D6F"/>
    <w:rsid w:val="004249E2"/>
    <w:rsid w:val="00424B1F"/>
    <w:rsid w:val="0042792E"/>
    <w:rsid w:val="00433804"/>
    <w:rsid w:val="00436A2C"/>
    <w:rsid w:val="00440A62"/>
    <w:rsid w:val="0044187C"/>
    <w:rsid w:val="0044204C"/>
    <w:rsid w:val="00446765"/>
    <w:rsid w:val="004516D9"/>
    <w:rsid w:val="00451E80"/>
    <w:rsid w:val="00454096"/>
    <w:rsid w:val="00457D62"/>
    <w:rsid w:val="0046285F"/>
    <w:rsid w:val="004643F1"/>
    <w:rsid w:val="0047096D"/>
    <w:rsid w:val="00477AA4"/>
    <w:rsid w:val="004871D6"/>
    <w:rsid w:val="00487CAF"/>
    <w:rsid w:val="00492FD7"/>
    <w:rsid w:val="00494D54"/>
    <w:rsid w:val="004A2F79"/>
    <w:rsid w:val="004B03E5"/>
    <w:rsid w:val="004B3B4D"/>
    <w:rsid w:val="004B55B8"/>
    <w:rsid w:val="004B6854"/>
    <w:rsid w:val="004C00A1"/>
    <w:rsid w:val="004C3F8C"/>
    <w:rsid w:val="004C670E"/>
    <w:rsid w:val="004D6BC6"/>
    <w:rsid w:val="004E3639"/>
    <w:rsid w:val="004E5434"/>
    <w:rsid w:val="004F0F4C"/>
    <w:rsid w:val="004F104A"/>
    <w:rsid w:val="004F32FE"/>
    <w:rsid w:val="00500F7F"/>
    <w:rsid w:val="005012C2"/>
    <w:rsid w:val="00503EF9"/>
    <w:rsid w:val="0050428B"/>
    <w:rsid w:val="0050531A"/>
    <w:rsid w:val="00506532"/>
    <w:rsid w:val="0051024C"/>
    <w:rsid w:val="0051070D"/>
    <w:rsid w:val="005107F7"/>
    <w:rsid w:val="005166E7"/>
    <w:rsid w:val="00520FEE"/>
    <w:rsid w:val="005210C4"/>
    <w:rsid w:val="005217BE"/>
    <w:rsid w:val="00521C1D"/>
    <w:rsid w:val="005222AA"/>
    <w:rsid w:val="00522A01"/>
    <w:rsid w:val="005251E2"/>
    <w:rsid w:val="00525D60"/>
    <w:rsid w:val="00527534"/>
    <w:rsid w:val="00527852"/>
    <w:rsid w:val="005308BE"/>
    <w:rsid w:val="00531A7B"/>
    <w:rsid w:val="00533AE7"/>
    <w:rsid w:val="00544C88"/>
    <w:rsid w:val="00552BCD"/>
    <w:rsid w:val="00552CF1"/>
    <w:rsid w:val="00553947"/>
    <w:rsid w:val="005540C2"/>
    <w:rsid w:val="00555347"/>
    <w:rsid w:val="00564AEA"/>
    <w:rsid w:val="00570A33"/>
    <w:rsid w:val="005728E0"/>
    <w:rsid w:val="00573F2F"/>
    <w:rsid w:val="005828E1"/>
    <w:rsid w:val="00585105"/>
    <w:rsid w:val="00591AD9"/>
    <w:rsid w:val="00592B69"/>
    <w:rsid w:val="005930D4"/>
    <w:rsid w:val="00593974"/>
    <w:rsid w:val="005B4245"/>
    <w:rsid w:val="005B4BF7"/>
    <w:rsid w:val="005C1CF4"/>
    <w:rsid w:val="005C4A9C"/>
    <w:rsid w:val="005C4FF7"/>
    <w:rsid w:val="005C6A44"/>
    <w:rsid w:val="005D2AF6"/>
    <w:rsid w:val="005D3FC7"/>
    <w:rsid w:val="005D69CA"/>
    <w:rsid w:val="005E11E3"/>
    <w:rsid w:val="005E3A73"/>
    <w:rsid w:val="005F4DC5"/>
    <w:rsid w:val="005F6F68"/>
    <w:rsid w:val="006065D8"/>
    <w:rsid w:val="00607A0D"/>
    <w:rsid w:val="00611908"/>
    <w:rsid w:val="0061337B"/>
    <w:rsid w:val="00613A7F"/>
    <w:rsid w:val="006167B5"/>
    <w:rsid w:val="0062075F"/>
    <w:rsid w:val="00626F4A"/>
    <w:rsid w:val="0062705F"/>
    <w:rsid w:val="00632E2C"/>
    <w:rsid w:val="00635C4B"/>
    <w:rsid w:val="00637B79"/>
    <w:rsid w:val="00637F6C"/>
    <w:rsid w:val="0064352B"/>
    <w:rsid w:val="00645A78"/>
    <w:rsid w:val="00646A07"/>
    <w:rsid w:val="006472C8"/>
    <w:rsid w:val="00652741"/>
    <w:rsid w:val="00660F0F"/>
    <w:rsid w:val="00663816"/>
    <w:rsid w:val="00664A96"/>
    <w:rsid w:val="00667B76"/>
    <w:rsid w:val="00670772"/>
    <w:rsid w:val="00670793"/>
    <w:rsid w:val="00670E93"/>
    <w:rsid w:val="00671E86"/>
    <w:rsid w:val="006721C2"/>
    <w:rsid w:val="0067487B"/>
    <w:rsid w:val="006806C5"/>
    <w:rsid w:val="006806E1"/>
    <w:rsid w:val="00683689"/>
    <w:rsid w:val="00686120"/>
    <w:rsid w:val="0069212D"/>
    <w:rsid w:val="00694B5E"/>
    <w:rsid w:val="00696D83"/>
    <w:rsid w:val="006A04A4"/>
    <w:rsid w:val="006B43DE"/>
    <w:rsid w:val="006B731F"/>
    <w:rsid w:val="006C0679"/>
    <w:rsid w:val="006C278E"/>
    <w:rsid w:val="006C3444"/>
    <w:rsid w:val="006D09D5"/>
    <w:rsid w:val="006D3AB8"/>
    <w:rsid w:val="006D4DA4"/>
    <w:rsid w:val="006D7348"/>
    <w:rsid w:val="006D76E7"/>
    <w:rsid w:val="006E1CE6"/>
    <w:rsid w:val="006E2988"/>
    <w:rsid w:val="006E6F1B"/>
    <w:rsid w:val="006F0470"/>
    <w:rsid w:val="006F45BE"/>
    <w:rsid w:val="00700CD7"/>
    <w:rsid w:val="00707DF2"/>
    <w:rsid w:val="00714FB2"/>
    <w:rsid w:val="00714FC9"/>
    <w:rsid w:val="0071756F"/>
    <w:rsid w:val="00717CCA"/>
    <w:rsid w:val="00720E21"/>
    <w:rsid w:val="00720F94"/>
    <w:rsid w:val="0072188C"/>
    <w:rsid w:val="00721E2A"/>
    <w:rsid w:val="00727F06"/>
    <w:rsid w:val="00735623"/>
    <w:rsid w:val="00735FAB"/>
    <w:rsid w:val="00737485"/>
    <w:rsid w:val="007378F6"/>
    <w:rsid w:val="00744E48"/>
    <w:rsid w:val="007453B2"/>
    <w:rsid w:val="00750BCD"/>
    <w:rsid w:val="007532D2"/>
    <w:rsid w:val="007544B8"/>
    <w:rsid w:val="00762021"/>
    <w:rsid w:val="007643EB"/>
    <w:rsid w:val="00765D5E"/>
    <w:rsid w:val="00767CC4"/>
    <w:rsid w:val="00770BA7"/>
    <w:rsid w:val="007729C1"/>
    <w:rsid w:val="0077354E"/>
    <w:rsid w:val="00776A0A"/>
    <w:rsid w:val="00777B40"/>
    <w:rsid w:val="00780D1F"/>
    <w:rsid w:val="007813D4"/>
    <w:rsid w:val="00781FC1"/>
    <w:rsid w:val="007908A1"/>
    <w:rsid w:val="00796A50"/>
    <w:rsid w:val="007A271D"/>
    <w:rsid w:val="007A2A87"/>
    <w:rsid w:val="007A40D3"/>
    <w:rsid w:val="007A4C46"/>
    <w:rsid w:val="007A5660"/>
    <w:rsid w:val="007B22A4"/>
    <w:rsid w:val="007B2D70"/>
    <w:rsid w:val="007B4A94"/>
    <w:rsid w:val="007C595D"/>
    <w:rsid w:val="007D0F82"/>
    <w:rsid w:val="007D2B4B"/>
    <w:rsid w:val="007D628D"/>
    <w:rsid w:val="007D7174"/>
    <w:rsid w:val="007E3458"/>
    <w:rsid w:val="007E3F51"/>
    <w:rsid w:val="007E4677"/>
    <w:rsid w:val="007E787F"/>
    <w:rsid w:val="00800A94"/>
    <w:rsid w:val="00811A35"/>
    <w:rsid w:val="0081331C"/>
    <w:rsid w:val="008177F1"/>
    <w:rsid w:val="0082035C"/>
    <w:rsid w:val="00820F02"/>
    <w:rsid w:val="0082522A"/>
    <w:rsid w:val="0082654A"/>
    <w:rsid w:val="00826622"/>
    <w:rsid w:val="008327EA"/>
    <w:rsid w:val="00834E4B"/>
    <w:rsid w:val="00836E1A"/>
    <w:rsid w:val="00837876"/>
    <w:rsid w:val="00837971"/>
    <w:rsid w:val="0084115C"/>
    <w:rsid w:val="00847693"/>
    <w:rsid w:val="008505DA"/>
    <w:rsid w:val="00863704"/>
    <w:rsid w:val="00863D89"/>
    <w:rsid w:val="008653F7"/>
    <w:rsid w:val="00867F19"/>
    <w:rsid w:val="00872314"/>
    <w:rsid w:val="00881DF9"/>
    <w:rsid w:val="00881EFF"/>
    <w:rsid w:val="00883703"/>
    <w:rsid w:val="00887E0B"/>
    <w:rsid w:val="00893887"/>
    <w:rsid w:val="00897E4F"/>
    <w:rsid w:val="008A1D13"/>
    <w:rsid w:val="008A2303"/>
    <w:rsid w:val="008A4C00"/>
    <w:rsid w:val="008A7AB6"/>
    <w:rsid w:val="008B0F95"/>
    <w:rsid w:val="008B7906"/>
    <w:rsid w:val="008C7053"/>
    <w:rsid w:val="008D4F88"/>
    <w:rsid w:val="008E2377"/>
    <w:rsid w:val="008F45E9"/>
    <w:rsid w:val="008F5797"/>
    <w:rsid w:val="008F6CD9"/>
    <w:rsid w:val="008F779E"/>
    <w:rsid w:val="0090279F"/>
    <w:rsid w:val="00902D08"/>
    <w:rsid w:val="0090710C"/>
    <w:rsid w:val="00910241"/>
    <w:rsid w:val="00916DFC"/>
    <w:rsid w:val="009241AF"/>
    <w:rsid w:val="009246E5"/>
    <w:rsid w:val="009262E8"/>
    <w:rsid w:val="009309EF"/>
    <w:rsid w:val="00930DC3"/>
    <w:rsid w:val="00931734"/>
    <w:rsid w:val="00932392"/>
    <w:rsid w:val="00932872"/>
    <w:rsid w:val="009342FD"/>
    <w:rsid w:val="009413A5"/>
    <w:rsid w:val="009462F4"/>
    <w:rsid w:val="00950E36"/>
    <w:rsid w:val="00952F7D"/>
    <w:rsid w:val="009607A5"/>
    <w:rsid w:val="00960F72"/>
    <w:rsid w:val="00962033"/>
    <w:rsid w:val="00972301"/>
    <w:rsid w:val="00974A3A"/>
    <w:rsid w:val="00976479"/>
    <w:rsid w:val="009778B2"/>
    <w:rsid w:val="00983BD4"/>
    <w:rsid w:val="00984679"/>
    <w:rsid w:val="00986965"/>
    <w:rsid w:val="00986A5E"/>
    <w:rsid w:val="0098708C"/>
    <w:rsid w:val="00991566"/>
    <w:rsid w:val="00994B03"/>
    <w:rsid w:val="00997CBE"/>
    <w:rsid w:val="00997CD7"/>
    <w:rsid w:val="009A0D6A"/>
    <w:rsid w:val="009A4EB2"/>
    <w:rsid w:val="009A6260"/>
    <w:rsid w:val="009B1410"/>
    <w:rsid w:val="009B4F91"/>
    <w:rsid w:val="009B5462"/>
    <w:rsid w:val="009B5EFB"/>
    <w:rsid w:val="009B76DF"/>
    <w:rsid w:val="009C1BE1"/>
    <w:rsid w:val="009C2352"/>
    <w:rsid w:val="009C4F03"/>
    <w:rsid w:val="009D4204"/>
    <w:rsid w:val="009D4897"/>
    <w:rsid w:val="009E4318"/>
    <w:rsid w:val="009E525D"/>
    <w:rsid w:val="009F1172"/>
    <w:rsid w:val="009F6300"/>
    <w:rsid w:val="00A01C03"/>
    <w:rsid w:val="00A057B2"/>
    <w:rsid w:val="00A0630B"/>
    <w:rsid w:val="00A069D8"/>
    <w:rsid w:val="00A121EF"/>
    <w:rsid w:val="00A21692"/>
    <w:rsid w:val="00A33F8A"/>
    <w:rsid w:val="00A35E19"/>
    <w:rsid w:val="00A375F0"/>
    <w:rsid w:val="00A44955"/>
    <w:rsid w:val="00A450F5"/>
    <w:rsid w:val="00A5023C"/>
    <w:rsid w:val="00A52BFD"/>
    <w:rsid w:val="00A5331C"/>
    <w:rsid w:val="00A616DA"/>
    <w:rsid w:val="00A6229F"/>
    <w:rsid w:val="00A64D49"/>
    <w:rsid w:val="00A6525F"/>
    <w:rsid w:val="00A7036D"/>
    <w:rsid w:val="00A73224"/>
    <w:rsid w:val="00A74989"/>
    <w:rsid w:val="00A85750"/>
    <w:rsid w:val="00A85B34"/>
    <w:rsid w:val="00A85BA2"/>
    <w:rsid w:val="00A867FE"/>
    <w:rsid w:val="00A86C2D"/>
    <w:rsid w:val="00A94252"/>
    <w:rsid w:val="00AA4D95"/>
    <w:rsid w:val="00AA5DF5"/>
    <w:rsid w:val="00AB0218"/>
    <w:rsid w:val="00AB7E06"/>
    <w:rsid w:val="00AB7E51"/>
    <w:rsid w:val="00AC5226"/>
    <w:rsid w:val="00AC7451"/>
    <w:rsid w:val="00AE04AF"/>
    <w:rsid w:val="00AE0CB3"/>
    <w:rsid w:val="00AE7634"/>
    <w:rsid w:val="00AF0B3A"/>
    <w:rsid w:val="00B00D5B"/>
    <w:rsid w:val="00B0106F"/>
    <w:rsid w:val="00B04216"/>
    <w:rsid w:val="00B052FB"/>
    <w:rsid w:val="00B07EE2"/>
    <w:rsid w:val="00B134C0"/>
    <w:rsid w:val="00B16D65"/>
    <w:rsid w:val="00B23D1E"/>
    <w:rsid w:val="00B24A49"/>
    <w:rsid w:val="00B2640E"/>
    <w:rsid w:val="00B304B5"/>
    <w:rsid w:val="00B30DF5"/>
    <w:rsid w:val="00B31B41"/>
    <w:rsid w:val="00B34885"/>
    <w:rsid w:val="00B34D60"/>
    <w:rsid w:val="00B4365C"/>
    <w:rsid w:val="00B4389B"/>
    <w:rsid w:val="00B45DA4"/>
    <w:rsid w:val="00B47FF1"/>
    <w:rsid w:val="00B51779"/>
    <w:rsid w:val="00B55D7D"/>
    <w:rsid w:val="00B56D6D"/>
    <w:rsid w:val="00B60526"/>
    <w:rsid w:val="00B63A65"/>
    <w:rsid w:val="00B6736A"/>
    <w:rsid w:val="00B67F1C"/>
    <w:rsid w:val="00B815E8"/>
    <w:rsid w:val="00B8297B"/>
    <w:rsid w:val="00B91468"/>
    <w:rsid w:val="00B946D6"/>
    <w:rsid w:val="00B965CA"/>
    <w:rsid w:val="00B9768D"/>
    <w:rsid w:val="00BA0301"/>
    <w:rsid w:val="00BA0E78"/>
    <w:rsid w:val="00BA2C78"/>
    <w:rsid w:val="00BA3F96"/>
    <w:rsid w:val="00BB3115"/>
    <w:rsid w:val="00BB33EE"/>
    <w:rsid w:val="00BB5EF3"/>
    <w:rsid w:val="00BC07CB"/>
    <w:rsid w:val="00BC1B42"/>
    <w:rsid w:val="00BC3478"/>
    <w:rsid w:val="00BC3E41"/>
    <w:rsid w:val="00BC64A3"/>
    <w:rsid w:val="00BC721F"/>
    <w:rsid w:val="00BD0807"/>
    <w:rsid w:val="00BD097E"/>
    <w:rsid w:val="00BD0B72"/>
    <w:rsid w:val="00BD13C9"/>
    <w:rsid w:val="00BD30DF"/>
    <w:rsid w:val="00BD3259"/>
    <w:rsid w:val="00BD3658"/>
    <w:rsid w:val="00BD4F85"/>
    <w:rsid w:val="00BD5AEC"/>
    <w:rsid w:val="00BD60C6"/>
    <w:rsid w:val="00BD6567"/>
    <w:rsid w:val="00BE14DD"/>
    <w:rsid w:val="00BE16BC"/>
    <w:rsid w:val="00BE26DA"/>
    <w:rsid w:val="00BE2B5E"/>
    <w:rsid w:val="00BE3116"/>
    <w:rsid w:val="00C06237"/>
    <w:rsid w:val="00C11AF9"/>
    <w:rsid w:val="00C13039"/>
    <w:rsid w:val="00C20A87"/>
    <w:rsid w:val="00C20AE8"/>
    <w:rsid w:val="00C22FB9"/>
    <w:rsid w:val="00C26D65"/>
    <w:rsid w:val="00C27432"/>
    <w:rsid w:val="00C348D4"/>
    <w:rsid w:val="00C34E6F"/>
    <w:rsid w:val="00C370B4"/>
    <w:rsid w:val="00C376EA"/>
    <w:rsid w:val="00C41283"/>
    <w:rsid w:val="00C455F3"/>
    <w:rsid w:val="00C4626F"/>
    <w:rsid w:val="00C640B8"/>
    <w:rsid w:val="00C641B8"/>
    <w:rsid w:val="00C65647"/>
    <w:rsid w:val="00C656AB"/>
    <w:rsid w:val="00C66B11"/>
    <w:rsid w:val="00C678E7"/>
    <w:rsid w:val="00C70267"/>
    <w:rsid w:val="00C72311"/>
    <w:rsid w:val="00C76D4A"/>
    <w:rsid w:val="00C866FC"/>
    <w:rsid w:val="00C926B9"/>
    <w:rsid w:val="00C93950"/>
    <w:rsid w:val="00C93CB8"/>
    <w:rsid w:val="00C96523"/>
    <w:rsid w:val="00C96D72"/>
    <w:rsid w:val="00CA338C"/>
    <w:rsid w:val="00CA7AE3"/>
    <w:rsid w:val="00CB5203"/>
    <w:rsid w:val="00CC0BBF"/>
    <w:rsid w:val="00CC72E3"/>
    <w:rsid w:val="00CD118D"/>
    <w:rsid w:val="00CD336F"/>
    <w:rsid w:val="00CD589C"/>
    <w:rsid w:val="00CE2545"/>
    <w:rsid w:val="00CE35DB"/>
    <w:rsid w:val="00CF161F"/>
    <w:rsid w:val="00CF326C"/>
    <w:rsid w:val="00CF76BF"/>
    <w:rsid w:val="00D02726"/>
    <w:rsid w:val="00D037CC"/>
    <w:rsid w:val="00D06362"/>
    <w:rsid w:val="00D1252C"/>
    <w:rsid w:val="00D13F95"/>
    <w:rsid w:val="00D14423"/>
    <w:rsid w:val="00D158D3"/>
    <w:rsid w:val="00D2219D"/>
    <w:rsid w:val="00D26B7B"/>
    <w:rsid w:val="00D27D6E"/>
    <w:rsid w:val="00D36DBE"/>
    <w:rsid w:val="00D4103E"/>
    <w:rsid w:val="00D52D82"/>
    <w:rsid w:val="00D55BBD"/>
    <w:rsid w:val="00D62434"/>
    <w:rsid w:val="00D648C4"/>
    <w:rsid w:val="00D7027A"/>
    <w:rsid w:val="00D70AC4"/>
    <w:rsid w:val="00D728BC"/>
    <w:rsid w:val="00D755CA"/>
    <w:rsid w:val="00D768C8"/>
    <w:rsid w:val="00D80DF6"/>
    <w:rsid w:val="00D861F4"/>
    <w:rsid w:val="00D86B2D"/>
    <w:rsid w:val="00D922A8"/>
    <w:rsid w:val="00D92A2F"/>
    <w:rsid w:val="00D96109"/>
    <w:rsid w:val="00D97459"/>
    <w:rsid w:val="00DA11BD"/>
    <w:rsid w:val="00DA194C"/>
    <w:rsid w:val="00DA2EF7"/>
    <w:rsid w:val="00DA40C8"/>
    <w:rsid w:val="00DA454B"/>
    <w:rsid w:val="00DA456C"/>
    <w:rsid w:val="00DB1D35"/>
    <w:rsid w:val="00DB5BE9"/>
    <w:rsid w:val="00DB7A3D"/>
    <w:rsid w:val="00DB7CC7"/>
    <w:rsid w:val="00DC2AA6"/>
    <w:rsid w:val="00DC477D"/>
    <w:rsid w:val="00DC78C5"/>
    <w:rsid w:val="00DD20F7"/>
    <w:rsid w:val="00DD32E3"/>
    <w:rsid w:val="00DD40F8"/>
    <w:rsid w:val="00DE1ABB"/>
    <w:rsid w:val="00DE3CB4"/>
    <w:rsid w:val="00DE4B38"/>
    <w:rsid w:val="00DE5594"/>
    <w:rsid w:val="00DF196D"/>
    <w:rsid w:val="00DF24E5"/>
    <w:rsid w:val="00DF39A5"/>
    <w:rsid w:val="00DF422C"/>
    <w:rsid w:val="00DF5E63"/>
    <w:rsid w:val="00DF7A8D"/>
    <w:rsid w:val="00E01C1F"/>
    <w:rsid w:val="00E05B3B"/>
    <w:rsid w:val="00E06292"/>
    <w:rsid w:val="00E06710"/>
    <w:rsid w:val="00E108F3"/>
    <w:rsid w:val="00E12893"/>
    <w:rsid w:val="00E526DD"/>
    <w:rsid w:val="00E54806"/>
    <w:rsid w:val="00E60937"/>
    <w:rsid w:val="00E61340"/>
    <w:rsid w:val="00E631E2"/>
    <w:rsid w:val="00E70B61"/>
    <w:rsid w:val="00E80CBE"/>
    <w:rsid w:val="00E835C0"/>
    <w:rsid w:val="00E84622"/>
    <w:rsid w:val="00E92E49"/>
    <w:rsid w:val="00E9399F"/>
    <w:rsid w:val="00E97FF6"/>
    <w:rsid w:val="00EA017F"/>
    <w:rsid w:val="00EA2772"/>
    <w:rsid w:val="00EB101A"/>
    <w:rsid w:val="00EB1F9E"/>
    <w:rsid w:val="00EB3ED7"/>
    <w:rsid w:val="00EB44DF"/>
    <w:rsid w:val="00EB7B07"/>
    <w:rsid w:val="00EC0389"/>
    <w:rsid w:val="00EC2AB4"/>
    <w:rsid w:val="00EC582F"/>
    <w:rsid w:val="00EC5D44"/>
    <w:rsid w:val="00EC6FB7"/>
    <w:rsid w:val="00ED0840"/>
    <w:rsid w:val="00ED4F56"/>
    <w:rsid w:val="00ED7AF0"/>
    <w:rsid w:val="00ED7DE1"/>
    <w:rsid w:val="00EE01FF"/>
    <w:rsid w:val="00EE5912"/>
    <w:rsid w:val="00EE5DBA"/>
    <w:rsid w:val="00EE665B"/>
    <w:rsid w:val="00EE6D76"/>
    <w:rsid w:val="00EF2F76"/>
    <w:rsid w:val="00EF346E"/>
    <w:rsid w:val="00EF4E51"/>
    <w:rsid w:val="00EF71B1"/>
    <w:rsid w:val="00F015C5"/>
    <w:rsid w:val="00F016A8"/>
    <w:rsid w:val="00F0496A"/>
    <w:rsid w:val="00F04D91"/>
    <w:rsid w:val="00F050C9"/>
    <w:rsid w:val="00F10EF3"/>
    <w:rsid w:val="00F10EF8"/>
    <w:rsid w:val="00F14E3D"/>
    <w:rsid w:val="00F22128"/>
    <w:rsid w:val="00F22207"/>
    <w:rsid w:val="00F24AA5"/>
    <w:rsid w:val="00F436E4"/>
    <w:rsid w:val="00F43BEA"/>
    <w:rsid w:val="00F44F8A"/>
    <w:rsid w:val="00F549E3"/>
    <w:rsid w:val="00F66C27"/>
    <w:rsid w:val="00F70C64"/>
    <w:rsid w:val="00F71DB1"/>
    <w:rsid w:val="00F759AE"/>
    <w:rsid w:val="00F77895"/>
    <w:rsid w:val="00F85837"/>
    <w:rsid w:val="00F91E8D"/>
    <w:rsid w:val="00F92775"/>
    <w:rsid w:val="00F931CE"/>
    <w:rsid w:val="00F963C4"/>
    <w:rsid w:val="00F97E3E"/>
    <w:rsid w:val="00FA2B59"/>
    <w:rsid w:val="00FA4ABC"/>
    <w:rsid w:val="00FA4AEE"/>
    <w:rsid w:val="00FB285F"/>
    <w:rsid w:val="00FB3BFE"/>
    <w:rsid w:val="00FB5A55"/>
    <w:rsid w:val="00FC54D5"/>
    <w:rsid w:val="00FD43D7"/>
    <w:rsid w:val="00FD4B7E"/>
    <w:rsid w:val="00FE388E"/>
    <w:rsid w:val="00FE670A"/>
    <w:rsid w:val="00FE7062"/>
    <w:rsid w:val="00FF1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F173F6"/>
  <w15:docId w15:val="{3AAE42FB-A067-4A66-B7B3-0EC4E15C7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2988"/>
    <w:rPr>
      <w:sz w:val="24"/>
      <w:szCs w:val="24"/>
      <w:lang w:eastAsia="en-US"/>
    </w:rPr>
  </w:style>
  <w:style w:type="paragraph" w:styleId="Heading1">
    <w:name w:val="heading 1"/>
    <w:basedOn w:val="Normal"/>
    <w:next w:val="Normal"/>
    <w:link w:val="Heading1Char"/>
    <w:qFormat/>
    <w:rsid w:val="006E2988"/>
    <w:pPr>
      <w:keepNext/>
      <w:spacing w:before="240" w:after="60"/>
      <w:outlineLvl w:val="0"/>
    </w:pPr>
    <w:rPr>
      <w:rFonts w:cs="Arial"/>
      <w:bCs/>
      <w:kern w:val="32"/>
      <w:szCs w:val="32"/>
    </w:rPr>
  </w:style>
  <w:style w:type="paragraph" w:styleId="Heading2">
    <w:name w:val="heading 2"/>
    <w:basedOn w:val="Normal"/>
    <w:next w:val="Normal"/>
    <w:qFormat/>
    <w:rsid w:val="006E2988"/>
    <w:pPr>
      <w:keepNext/>
      <w:numPr>
        <w:numId w:val="2"/>
      </w:numPr>
      <w:spacing w:before="240" w:after="60"/>
      <w:outlineLvl w:val="1"/>
    </w:pPr>
    <w:rPr>
      <w:rFonts w:cs="Arial"/>
      <w:bCs/>
      <w:i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2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skAssessment">
    <w:name w:val="Risk Assessment"/>
    <w:basedOn w:val="Normal"/>
    <w:next w:val="ListNumber"/>
    <w:rsid w:val="006E2988"/>
    <w:pPr>
      <w:numPr>
        <w:numId w:val="1"/>
      </w:numPr>
      <w:ind w:left="0" w:firstLine="0"/>
    </w:pPr>
    <w:rPr>
      <w:szCs w:val="40"/>
    </w:rPr>
  </w:style>
  <w:style w:type="paragraph" w:styleId="ListNumber">
    <w:name w:val="List Number"/>
    <w:basedOn w:val="Normal"/>
    <w:rsid w:val="006E2988"/>
    <w:pPr>
      <w:tabs>
        <w:tab w:val="num" w:pos="360"/>
      </w:tabs>
      <w:ind w:left="360" w:hanging="360"/>
    </w:pPr>
  </w:style>
  <w:style w:type="paragraph" w:styleId="Header">
    <w:name w:val="header"/>
    <w:basedOn w:val="Normal"/>
    <w:link w:val="HeaderChar"/>
    <w:uiPriority w:val="99"/>
    <w:locked/>
    <w:rsid w:val="006E2988"/>
    <w:pPr>
      <w:tabs>
        <w:tab w:val="center" w:pos="4320"/>
        <w:tab w:val="right" w:pos="8640"/>
      </w:tabs>
    </w:pPr>
  </w:style>
  <w:style w:type="paragraph" w:styleId="Footer">
    <w:name w:val="footer"/>
    <w:basedOn w:val="Normal"/>
    <w:link w:val="FooterChar"/>
    <w:uiPriority w:val="99"/>
    <w:locked/>
    <w:rsid w:val="006E2988"/>
    <w:pPr>
      <w:tabs>
        <w:tab w:val="center" w:pos="4320"/>
        <w:tab w:val="right" w:pos="8640"/>
      </w:tabs>
    </w:pPr>
  </w:style>
  <w:style w:type="paragraph" w:styleId="BalloonText">
    <w:name w:val="Balloon Text"/>
    <w:basedOn w:val="Normal"/>
    <w:semiHidden/>
    <w:rsid w:val="00B07EE2"/>
    <w:rPr>
      <w:rFonts w:ascii="Tahoma" w:hAnsi="Tahoma" w:cs="Tahoma"/>
      <w:sz w:val="16"/>
      <w:szCs w:val="16"/>
    </w:rPr>
  </w:style>
  <w:style w:type="character" w:customStyle="1" w:styleId="FooterChar">
    <w:name w:val="Footer Char"/>
    <w:basedOn w:val="DefaultParagraphFont"/>
    <w:link w:val="Footer"/>
    <w:uiPriority w:val="99"/>
    <w:rsid w:val="00EC582F"/>
    <w:rPr>
      <w:sz w:val="24"/>
      <w:szCs w:val="24"/>
      <w:lang w:val="en-GB"/>
    </w:rPr>
  </w:style>
  <w:style w:type="character" w:customStyle="1" w:styleId="HeaderChar">
    <w:name w:val="Header Char"/>
    <w:basedOn w:val="DefaultParagraphFont"/>
    <w:link w:val="Header"/>
    <w:uiPriority w:val="99"/>
    <w:rsid w:val="00C70267"/>
    <w:rPr>
      <w:sz w:val="24"/>
      <w:szCs w:val="24"/>
      <w:lang w:val="en-GB"/>
    </w:rPr>
  </w:style>
  <w:style w:type="character" w:styleId="PlaceholderText">
    <w:name w:val="Placeholder Text"/>
    <w:basedOn w:val="DefaultParagraphFont"/>
    <w:uiPriority w:val="99"/>
    <w:semiHidden/>
    <w:rsid w:val="00B052FB"/>
    <w:rPr>
      <w:color w:val="808080"/>
    </w:rPr>
  </w:style>
  <w:style w:type="paragraph" w:styleId="ListParagraph">
    <w:name w:val="List Paragraph"/>
    <w:basedOn w:val="Normal"/>
    <w:uiPriority w:val="34"/>
    <w:qFormat/>
    <w:rsid w:val="002F063F"/>
    <w:pPr>
      <w:ind w:left="720"/>
      <w:contextualSpacing/>
    </w:pPr>
  </w:style>
  <w:style w:type="character" w:customStyle="1" w:styleId="Heading1Char">
    <w:name w:val="Heading 1 Char"/>
    <w:link w:val="Heading1"/>
    <w:rsid w:val="00FE7062"/>
    <w:rPr>
      <w:rFonts w:cs="Arial"/>
      <w:bCs/>
      <w:kern w:val="32"/>
      <w:sz w:val="24"/>
      <w:szCs w:val="32"/>
      <w:lang w:eastAsia="en-US"/>
    </w:rPr>
  </w:style>
  <w:style w:type="paragraph" w:styleId="ListBullet">
    <w:name w:val="List Bullet"/>
    <w:basedOn w:val="Normal"/>
    <w:rsid w:val="0090279F"/>
    <w:pPr>
      <w:numPr>
        <w:numId w:val="3"/>
      </w:numPr>
      <w:contextualSpacing/>
    </w:pPr>
  </w:style>
  <w:style w:type="character" w:styleId="CommentReference">
    <w:name w:val="annotation reference"/>
    <w:basedOn w:val="DefaultParagraphFont"/>
    <w:semiHidden/>
    <w:unhideWhenUsed/>
    <w:rsid w:val="00D97459"/>
    <w:rPr>
      <w:sz w:val="16"/>
      <w:szCs w:val="16"/>
    </w:rPr>
  </w:style>
  <w:style w:type="paragraph" w:styleId="CommentText">
    <w:name w:val="annotation text"/>
    <w:basedOn w:val="Normal"/>
    <w:link w:val="CommentTextChar"/>
    <w:semiHidden/>
    <w:unhideWhenUsed/>
    <w:rsid w:val="00D97459"/>
    <w:rPr>
      <w:sz w:val="20"/>
      <w:szCs w:val="20"/>
    </w:rPr>
  </w:style>
  <w:style w:type="character" w:customStyle="1" w:styleId="CommentTextChar">
    <w:name w:val="Comment Text Char"/>
    <w:basedOn w:val="DefaultParagraphFont"/>
    <w:link w:val="CommentText"/>
    <w:semiHidden/>
    <w:rsid w:val="00D97459"/>
    <w:rPr>
      <w:lang w:eastAsia="en-US"/>
    </w:rPr>
  </w:style>
  <w:style w:type="paragraph" w:styleId="CommentSubject">
    <w:name w:val="annotation subject"/>
    <w:basedOn w:val="CommentText"/>
    <w:next w:val="CommentText"/>
    <w:link w:val="CommentSubjectChar"/>
    <w:semiHidden/>
    <w:unhideWhenUsed/>
    <w:rsid w:val="00D97459"/>
    <w:rPr>
      <w:b/>
      <w:bCs/>
    </w:rPr>
  </w:style>
  <w:style w:type="character" w:customStyle="1" w:styleId="CommentSubjectChar">
    <w:name w:val="Comment Subject Char"/>
    <w:basedOn w:val="CommentTextChar"/>
    <w:link w:val="CommentSubject"/>
    <w:semiHidden/>
    <w:rsid w:val="00D97459"/>
    <w:rPr>
      <w:b/>
      <w:bCs/>
      <w:lang w:eastAsia="en-US"/>
    </w:rPr>
  </w:style>
  <w:style w:type="character" w:styleId="Hyperlink">
    <w:name w:val="Hyperlink"/>
    <w:basedOn w:val="DefaultParagraphFont"/>
    <w:unhideWhenUsed/>
    <w:rsid w:val="00A74989"/>
    <w:rPr>
      <w:color w:val="0000FF" w:themeColor="hyperlink"/>
      <w:u w:val="single"/>
    </w:rPr>
  </w:style>
  <w:style w:type="character" w:styleId="UnresolvedMention">
    <w:name w:val="Unresolved Mention"/>
    <w:basedOn w:val="DefaultParagraphFont"/>
    <w:uiPriority w:val="99"/>
    <w:semiHidden/>
    <w:unhideWhenUsed/>
    <w:rsid w:val="00A74989"/>
    <w:rPr>
      <w:color w:val="605E5C"/>
      <w:shd w:val="clear" w:color="auto" w:fill="E1DFDD"/>
    </w:rPr>
  </w:style>
  <w:style w:type="character" w:styleId="FollowedHyperlink">
    <w:name w:val="FollowedHyperlink"/>
    <w:basedOn w:val="DefaultParagraphFont"/>
    <w:semiHidden/>
    <w:unhideWhenUsed/>
    <w:rsid w:val="00B63A65"/>
    <w:rPr>
      <w:color w:val="800080" w:themeColor="followedHyperlink"/>
      <w:u w:val="single"/>
    </w:rPr>
  </w:style>
  <w:style w:type="paragraph" w:customStyle="1" w:styleId="xmsonormal">
    <w:name w:val="x_msonormal"/>
    <w:basedOn w:val="Normal"/>
    <w:rsid w:val="007A2A87"/>
    <w:pPr>
      <w:spacing w:before="100" w:beforeAutospacing="1" w:after="100" w:afterAutospacing="1"/>
    </w:pPr>
    <w:rPr>
      <w:lang w:eastAsia="en-GB"/>
    </w:rPr>
  </w:style>
  <w:style w:type="paragraph" w:styleId="NormalWeb">
    <w:name w:val="Normal (Web)"/>
    <w:basedOn w:val="Normal"/>
    <w:uiPriority w:val="99"/>
    <w:unhideWhenUsed/>
    <w:rsid w:val="001168AF"/>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1807">
      <w:bodyDiv w:val="1"/>
      <w:marLeft w:val="0"/>
      <w:marRight w:val="0"/>
      <w:marTop w:val="0"/>
      <w:marBottom w:val="0"/>
      <w:divBdr>
        <w:top w:val="none" w:sz="0" w:space="0" w:color="auto"/>
        <w:left w:val="none" w:sz="0" w:space="0" w:color="auto"/>
        <w:bottom w:val="none" w:sz="0" w:space="0" w:color="auto"/>
        <w:right w:val="none" w:sz="0" w:space="0" w:color="auto"/>
      </w:divBdr>
    </w:div>
    <w:div w:id="552422887">
      <w:bodyDiv w:val="1"/>
      <w:marLeft w:val="0"/>
      <w:marRight w:val="0"/>
      <w:marTop w:val="0"/>
      <w:marBottom w:val="0"/>
      <w:divBdr>
        <w:top w:val="none" w:sz="0" w:space="0" w:color="auto"/>
        <w:left w:val="none" w:sz="0" w:space="0" w:color="auto"/>
        <w:bottom w:val="none" w:sz="0" w:space="0" w:color="auto"/>
        <w:right w:val="none" w:sz="0" w:space="0" w:color="auto"/>
      </w:divBdr>
    </w:div>
    <w:div w:id="1277909348">
      <w:bodyDiv w:val="1"/>
      <w:marLeft w:val="0"/>
      <w:marRight w:val="0"/>
      <w:marTop w:val="0"/>
      <w:marBottom w:val="0"/>
      <w:divBdr>
        <w:top w:val="none" w:sz="0" w:space="0" w:color="auto"/>
        <w:left w:val="none" w:sz="0" w:space="0" w:color="auto"/>
        <w:bottom w:val="none" w:sz="0" w:space="0" w:color="auto"/>
        <w:right w:val="none" w:sz="0" w:space="0" w:color="auto"/>
      </w:divBdr>
    </w:div>
    <w:div w:id="1328167220">
      <w:bodyDiv w:val="1"/>
      <w:marLeft w:val="0"/>
      <w:marRight w:val="0"/>
      <w:marTop w:val="0"/>
      <w:marBottom w:val="0"/>
      <w:divBdr>
        <w:top w:val="none" w:sz="0" w:space="0" w:color="auto"/>
        <w:left w:val="none" w:sz="0" w:space="0" w:color="auto"/>
        <w:bottom w:val="none" w:sz="0" w:space="0" w:color="auto"/>
        <w:right w:val="none" w:sz="0" w:space="0" w:color="auto"/>
      </w:divBdr>
    </w:div>
    <w:div w:id="1423720253">
      <w:bodyDiv w:val="1"/>
      <w:marLeft w:val="0"/>
      <w:marRight w:val="0"/>
      <w:marTop w:val="0"/>
      <w:marBottom w:val="0"/>
      <w:divBdr>
        <w:top w:val="none" w:sz="0" w:space="0" w:color="auto"/>
        <w:left w:val="none" w:sz="0" w:space="0" w:color="auto"/>
        <w:bottom w:val="none" w:sz="0" w:space="0" w:color="auto"/>
        <w:right w:val="none" w:sz="0" w:space="0" w:color="auto"/>
      </w:divBdr>
    </w:div>
    <w:div w:id="1456294033">
      <w:bodyDiv w:val="1"/>
      <w:marLeft w:val="0"/>
      <w:marRight w:val="0"/>
      <w:marTop w:val="0"/>
      <w:marBottom w:val="0"/>
      <w:divBdr>
        <w:top w:val="none" w:sz="0" w:space="0" w:color="auto"/>
        <w:left w:val="none" w:sz="0" w:space="0" w:color="auto"/>
        <w:bottom w:val="none" w:sz="0" w:space="0" w:color="auto"/>
        <w:right w:val="none" w:sz="0" w:space="0" w:color="auto"/>
      </w:divBdr>
    </w:div>
    <w:div w:id="151776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travel-to-england-from-another-country-during-coronavirus-covid-19" TargetMode="External"/><Relationship Id="rId18" Type="http://schemas.openxmlformats.org/officeDocument/2006/relationships/hyperlink" Target="https://www.gov.uk/government/publications/health-and-safety-advice-for-schools/responsibilities-and-duties-for-schools" TargetMode="External"/><Relationship Id="rId26" Type="http://schemas.openxmlformats.org/officeDocument/2006/relationships/hyperlink" Target="https://www.eventbrite.co.uk/e/dfe-supporting-pupil-and-student-mental-wellbeing-tickets-110796856380" TargetMode="External"/><Relationship Id="rId39" Type="http://schemas.openxmlformats.org/officeDocument/2006/relationships/hyperlink" Target="https://www.hse.gov.uk/coronavirus/legionella-risks-during-coronavirus-outbreak.htm" TargetMode="External"/><Relationship Id="rId21" Type="http://schemas.openxmlformats.org/officeDocument/2006/relationships/hyperlink" Target="https://www.gov.uk/government/publications/actions-for-schools-during-the-coronavirus-outbreak/guidance-for-full-opening-schools" TargetMode="External"/><Relationship Id="rId34" Type="http://schemas.openxmlformats.org/officeDocument/2006/relationships/hyperlink" Target="https://www.gov.uk/government/publications/covid-19-stay-at-home-guidance" TargetMode="External"/><Relationship Id="rId42" Type="http://schemas.openxmlformats.org/officeDocument/2006/relationships/hyperlink" Target="https://www.gov.uk/government/publications/covid-19-decontamination-in-non-healthcare-settings" TargetMode="External"/><Relationship Id="rId47"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50" Type="http://schemas.openxmlformats.org/officeDocument/2006/relationships/hyperlink" Target="https://www.afpe.org.uk/physical-education/wp-content/uploads/COVID-19-Interpreting-the-Government-Guidance-in-a-PESSPA-Context-FINAL.pdf"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elf-referral.test-for-coronavirus.service.gov.uk/antigen/essential-worker" TargetMode="External"/><Relationship Id="rId17" Type="http://schemas.openxmlformats.org/officeDocument/2006/relationships/footer" Target="footer1.xml"/><Relationship Id="rId25" Type="http://schemas.openxmlformats.org/officeDocument/2006/relationships/hyperlink" Target="http://www.educationsupport.org.uk/" TargetMode="External"/><Relationship Id="rId33" Type="http://schemas.openxmlformats.org/officeDocument/2006/relationships/hyperlink" Target="https://www.gov.uk/guidance/nhs-test-and-trace-how-it-works" TargetMode="External"/><Relationship Id="rId38"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46" Type="http://schemas.openxmlformats.org/officeDocument/2006/relationships/hyperlink" Target="https://www.gov.uk/government/publications/health-and-safety-on-educational-visits/health-and-safety-on-educational-visits"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gov.uk/guidance/emergencies-and-severe-weather-schools-and-early-years-settings" TargetMode="External"/><Relationship Id="rId29" Type="http://schemas.openxmlformats.org/officeDocument/2006/relationships/hyperlink" Target="https://www.gov.uk/government/publications/coronavirus-covid-19-online-education-resources" TargetMode="External"/><Relationship Id="rId41" Type="http://schemas.openxmlformats.org/officeDocument/2006/relationships/hyperlink" Target="https://www.hse.gov.uk/coronavirus/equipment-and-machinery/air-conditioning-and-ventilation.ht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oronavirus-covid-19-local-restrictions-in-education-and-childcare-settings/contingency-framework-education-and-childcare-settings?utm_source=7%20December%202021%20C19&amp;utm_medium=Daily%20Email%20C19&amp;utm_campaign=DfE%20C19" TargetMode="External"/><Relationship Id="rId24" Type="http://schemas.openxmlformats.org/officeDocument/2006/relationships/hyperlink" Target="https://www.gov.uk/government/publications/covid-19-review-of-disparities-in-risks-and-outcomes" TargetMode="External"/><Relationship Id="rId32" Type="http://schemas.openxmlformats.org/officeDocument/2006/relationships/hyperlink" Target="https://get-help-with-tech.education.gov.uk/about-bt-wifi" TargetMode="External"/><Relationship Id="rId37" Type="http://schemas.openxmlformats.org/officeDocument/2006/relationships/hyperlink" Target="https://www.gov.uk/guidance/contacts-phe-health-protection-teams" TargetMode="External"/><Relationship Id="rId40" Type="http://schemas.openxmlformats.org/officeDocument/2006/relationships/hyperlink" Target="https://www.cibse.org/coronavirus-covid-19/emerging-from-lockdown" TargetMode="External"/><Relationship Id="rId45" Type="http://schemas.openxmlformats.org/officeDocument/2006/relationships/hyperlink" Target="https://www.gov.uk/government/publications/coronavirus-covid-19-travel-advice-for-educational-settings/coronavirus-travel-guidance-for-educational-settings" TargetMode="External"/><Relationship Id="rId53" Type="http://schemas.openxmlformats.org/officeDocument/2006/relationships/hyperlink" Target="https://www.data.org.uk/for-education/health-and-safety" TargetMode="External"/><Relationship Id="rId5" Type="http://schemas.openxmlformats.org/officeDocument/2006/relationships/numbering" Target="numbering.xml"/><Relationship Id="rId15" Type="http://schemas.openxmlformats.org/officeDocument/2006/relationships/hyperlink" Target="https://www.resus.org.uk/covid-19-resources/covid-19-resources-general-public/resuscitation-council-uk-statement-covid-19" TargetMode="External"/><Relationship Id="rId23" Type="http://schemas.openxmlformats.org/officeDocument/2006/relationships/hyperlink" Target="https://www.gov.uk/government/publications/staying-alert-and-safe-social-distancing/staying-alert-and-safe-social-distancing" TargetMode="External"/><Relationship Id="rId28" Type="http://schemas.openxmlformats.org/officeDocument/2006/relationships/hyperlink" Target="https://www.gov.uk/government/publications/actions-for-schools-during-the-coronavirus-outbreak/guidance-for-full-opening-schools" TargetMode="External"/><Relationship Id="rId36" Type="http://schemas.openxmlformats.org/officeDocument/2006/relationships/hyperlink" Target="https://www.nhs.uk/conditions/coronavirus-covid-19/testing-and-tracing/" TargetMode="External"/><Relationship Id="rId49" Type="http://schemas.openxmlformats.org/officeDocument/2006/relationships/hyperlink" Target="https://www.sportengland.org/how-we-can-help/coronavirus" TargetMode="External"/><Relationship Id="rId10" Type="http://schemas.openxmlformats.org/officeDocument/2006/relationships/endnotes" Target="endnotes.xml"/><Relationship Id="rId19" Type="http://schemas.openxmlformats.org/officeDocument/2006/relationships/hyperlink" Target="https://www.hse.gov.uk/services/education/faqs.htm" TargetMode="External"/><Relationship Id="rId31" Type="http://schemas.openxmlformats.org/officeDocument/2006/relationships/hyperlink" Target="https://edtech-demonstrator.lgfl.net/" TargetMode="External"/><Relationship Id="rId44" Type="http://schemas.openxmlformats.org/officeDocument/2006/relationships/hyperlink" Target="https://www.gov.uk/guidance/coronavirus-covid-19-safer-travel-guidance-for-passengers" TargetMode="External"/><Relationship Id="rId52" Type="http://schemas.openxmlformats.org/officeDocument/2006/relationships/hyperlink" Target="https://www.ase.org.uk/resources/health-and-safety-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actions-for-schools-during-the-coronavirus-outbreak/schools-coronavirus-covid-19-operational-guidance" TargetMode="External"/><Relationship Id="rId22"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27" Type="http://schemas.openxmlformats.org/officeDocument/2006/relationships/hyperlink" Target="https://www.gov.uk/government/publications/behaviour-and-discipline-in-schools" TargetMode="External"/><Relationship Id="rId30" Type="http://schemas.openxmlformats.org/officeDocument/2006/relationships/hyperlink" Target="https://educationendowmentfoundation.org.uk/covid-19-resources/covid-19-support-guide-for-schools/" TargetMode="External"/><Relationship Id="rId35" Type="http://schemas.openxmlformats.org/officeDocument/2006/relationships/hyperlink" Target="https://www.gov.uk/guidance/coronavirus-covid-19-getting-tested" TargetMode="External"/><Relationship Id="rId43" Type="http://schemas.openxmlformats.org/officeDocument/2006/relationships/hyperlink" Target="https://www.gov.uk/government/publications/covid-19-guidance-for-food-businesses/guidance-for-food-businesses-on-coronavirus-covid-19" TargetMode="External"/><Relationship Id="rId48" Type="http://schemas.openxmlformats.org/officeDocument/2006/relationships/hyperlink" Target="https://www.gov.uk/government/publications/coronavirus-covid-19-guidance-on-phased-return-of-sport-and-recreation" TargetMode="External"/><Relationship Id="rId8" Type="http://schemas.openxmlformats.org/officeDocument/2006/relationships/webSettings" Target="webSettings.xml"/><Relationship Id="rId51" Type="http://schemas.openxmlformats.org/officeDocument/2006/relationships/hyperlink" Target="http://www.cleapss.org.uk/" TargetMode="Externa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m.gale\My%20Documents\Templates\Risk%20Assess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8CBDFA70277A4EA1622CA24D727652" ma:contentTypeVersion="14" ma:contentTypeDescription="Create a new document." ma:contentTypeScope="" ma:versionID="c2d449e7a3d318305a7d55b7bbbe497b">
  <xsd:schema xmlns:xsd="http://www.w3.org/2001/XMLSchema" xmlns:xs="http://www.w3.org/2001/XMLSchema" xmlns:p="http://schemas.microsoft.com/office/2006/metadata/properties" xmlns:ns3="3525c22c-de78-4f2c-8f90-efe06b5a0c28" xmlns:ns4="10e19994-25be-444d-9708-6e8824f24b72" targetNamespace="http://schemas.microsoft.com/office/2006/metadata/properties" ma:root="true" ma:fieldsID="7430584cc4fd9fea0b3b6428d944e645" ns3:_="" ns4:_="">
    <xsd:import namespace="3525c22c-de78-4f2c-8f90-efe06b5a0c28"/>
    <xsd:import namespace="10e19994-25be-444d-9708-6e8824f24b7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5c22c-de78-4f2c-8f90-efe06b5a0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e19994-25be-444d-9708-6e8824f24b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9A3ED9-A271-4863-A16C-9F03101CC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25c22c-de78-4f2c-8f90-efe06b5a0c28"/>
    <ds:schemaRef ds:uri="10e19994-25be-444d-9708-6e8824f24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FC9CF0-B735-456E-9E46-B13A94299228}">
  <ds:schemaRefs>
    <ds:schemaRef ds:uri="http://schemas.openxmlformats.org/officeDocument/2006/bibliography"/>
  </ds:schemaRefs>
</ds:datastoreItem>
</file>

<file path=customXml/itemProps3.xml><?xml version="1.0" encoding="utf-8"?>
<ds:datastoreItem xmlns:ds="http://schemas.openxmlformats.org/officeDocument/2006/customXml" ds:itemID="{104F3263-FF80-4CB8-9EB3-644C153031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94ED52-0CE8-4D5A-BF6A-6B36CCBA9E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Risk Assessment Template</Template>
  <TotalTime>1</TotalTime>
  <Pages>18</Pages>
  <Words>3892</Words>
  <Characters>29961</Characters>
  <Application>Microsoft Office Word</Application>
  <DocSecurity>4</DocSecurity>
  <Lines>249</Lines>
  <Paragraphs>67</Paragraphs>
  <ScaleCrop>false</ScaleCrop>
  <HeadingPairs>
    <vt:vector size="2" baseType="variant">
      <vt:variant>
        <vt:lpstr>Title</vt:lpstr>
      </vt:variant>
      <vt:variant>
        <vt:i4>1</vt:i4>
      </vt:variant>
    </vt:vector>
  </HeadingPairs>
  <TitlesOfParts>
    <vt:vector size="1" baseType="lpstr">
      <vt:lpstr>Risk Assessment No</vt:lpstr>
    </vt:vector>
  </TitlesOfParts>
  <Company>MB HS</Company>
  <LinksUpToDate>false</LinksUpToDate>
  <CharactersWithSpaces>33786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No</dc:title>
  <dc:subject/>
  <dc:creator>sam.gale</dc:creator>
  <cp:keywords/>
  <dc:description/>
  <cp:lastModifiedBy>Carroll, Sarah Jane</cp:lastModifiedBy>
  <cp:revision>2</cp:revision>
  <cp:lastPrinted>2020-04-30T10:19:00Z</cp:lastPrinted>
  <dcterms:created xsi:type="dcterms:W3CDTF">2021-12-16T14:27:00Z</dcterms:created>
  <dcterms:modified xsi:type="dcterms:W3CDTF">2021-12-16T14:27:00Z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0x010100118CBDFA70277A4EA1622CA24D727652</vt:lpwstr>
  </property>
</Properties>
</file>