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3627DD9B"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125558D1" w:rsidR="004D63E1" w:rsidRPr="00AA5063" w:rsidRDefault="00517FEF"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1st</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sidR="0045741F">
                              <w:rPr>
                                <w:rFonts w:ascii="Arial" w:hAnsi="Arial" w:cs="Arial"/>
                                <w:b/>
                                <w:bCs/>
                                <w:sz w:val="32"/>
                                <w:szCs w:val="32"/>
                                <w:vertAlign w:val="superscript"/>
                              </w:rPr>
                              <w:t>2</w:t>
                            </w:r>
                            <w:r>
                              <w:rPr>
                                <w:rFonts w:ascii="Arial" w:hAnsi="Arial" w:cs="Arial"/>
                                <w:b/>
                                <w:bCs/>
                                <w:sz w:val="32"/>
                                <w:szCs w:val="32"/>
                                <w:vertAlign w:val="superscript"/>
                              </w:rPr>
                              <w:t xml:space="preserve">nd </w:t>
                            </w:r>
                            <w:r w:rsidR="00CB408F">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7</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7CEDB527"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Sat</w:t>
                            </w:r>
                            <w:r w:rsidR="00915EAA">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Pr>
                                <w:rFonts w:ascii="Arial" w:hAnsi="Arial" w:cs="Arial"/>
                                <w:sz w:val="32"/>
                                <w:szCs w:val="32"/>
                                <w:vertAlign w:val="superscript"/>
                              </w:rPr>
                              <w:t xml:space="preserve"> </w:t>
                            </w:r>
                            <w:r w:rsidR="00517FEF">
                              <w:rPr>
                                <w:rFonts w:ascii="Arial" w:hAnsi="Arial" w:cs="Arial"/>
                                <w:sz w:val="32"/>
                                <w:szCs w:val="32"/>
                                <w:vertAlign w:val="superscript"/>
                              </w:rPr>
                              <w:t>1st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653607B2"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45741F">
                              <w:rPr>
                                <w:rFonts w:ascii="Arial" w:hAnsi="Arial" w:cs="Arial"/>
                                <w:sz w:val="32"/>
                                <w:szCs w:val="32"/>
                                <w:vertAlign w:val="superscript"/>
                              </w:rPr>
                              <w:t>2</w:t>
                            </w:r>
                            <w:r w:rsidR="00B17871">
                              <w:rPr>
                                <w:rFonts w:ascii="Arial" w:hAnsi="Arial" w:cs="Arial"/>
                                <w:sz w:val="32"/>
                                <w:szCs w:val="32"/>
                                <w:vertAlign w:val="superscript"/>
                              </w:rPr>
                              <w:t xml:space="preserve">nd </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0C7145">
                              <w:rPr>
                                <w:rFonts w:ascii="Arial" w:hAnsi="Arial" w:cs="Arial"/>
                                <w:sz w:val="32"/>
                                <w:szCs w:val="32"/>
                                <w:vertAlign w:val="superscript"/>
                              </w:rPr>
                              <w:t>Josie Olsen</w:t>
                            </w:r>
                          </w:p>
                          <w:p w14:paraId="2DC45792" w14:textId="464B98FF" w:rsidR="00B341FF" w:rsidRDefault="00035D68"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w:t>
                            </w:r>
                            <w:r w:rsidR="00B17871">
                              <w:rPr>
                                <w:rFonts w:ascii="Arial" w:hAnsi="Arial" w:cs="Arial"/>
                                <w:sz w:val="32"/>
                                <w:szCs w:val="32"/>
                                <w:vertAlign w:val="superscript"/>
                              </w:rPr>
                              <w:t>3rd</w:t>
                            </w:r>
                            <w:r>
                              <w:rPr>
                                <w:rFonts w:ascii="Arial" w:hAnsi="Arial" w:cs="Arial"/>
                                <w:sz w:val="32"/>
                                <w:szCs w:val="32"/>
                                <w:vertAlign w:val="superscript"/>
                              </w:rPr>
                              <w:t xml:space="preserve"> </w:t>
                            </w:r>
                            <w:r w:rsidR="00247F3F">
                              <w:rPr>
                                <w:rFonts w:ascii="Arial" w:hAnsi="Arial" w:cs="Arial"/>
                                <w:sz w:val="32"/>
                                <w:szCs w:val="32"/>
                                <w:vertAlign w:val="superscript"/>
                              </w:rPr>
                              <w:t xml:space="preserve"> </w:t>
                            </w:r>
                            <w:r>
                              <w:rPr>
                                <w:rFonts w:ascii="Arial" w:hAnsi="Arial" w:cs="Arial"/>
                                <w:sz w:val="32"/>
                                <w:szCs w:val="32"/>
                                <w:vertAlign w:val="superscript"/>
                              </w:rPr>
                              <w:t>******</w:t>
                            </w:r>
                            <w:r w:rsidR="005C649C">
                              <w:rPr>
                                <w:rFonts w:ascii="Arial" w:hAnsi="Arial" w:cs="Arial"/>
                                <w:sz w:val="32"/>
                                <w:szCs w:val="32"/>
                                <w:vertAlign w:val="superscript"/>
                              </w:rPr>
                              <w:t>7.00 pm</w:t>
                            </w:r>
                            <w:r w:rsidR="00AF7242">
                              <w:rPr>
                                <w:rFonts w:ascii="Arial" w:hAnsi="Arial" w:cs="Arial"/>
                                <w:sz w:val="32"/>
                                <w:szCs w:val="32"/>
                                <w:vertAlign w:val="superscript"/>
                              </w:rPr>
                              <w:t xml:space="preserve"> </w:t>
                            </w:r>
                            <w:r w:rsidR="00B208B6">
                              <w:rPr>
                                <w:rFonts w:ascii="Arial" w:hAnsi="Arial" w:cs="Arial"/>
                                <w:sz w:val="32"/>
                                <w:szCs w:val="32"/>
                                <w:vertAlign w:val="superscript"/>
                              </w:rPr>
                              <w:t xml:space="preserve"> In </w:t>
                            </w:r>
                            <w:r w:rsidR="000C7145">
                              <w:rPr>
                                <w:rFonts w:ascii="Arial" w:hAnsi="Arial" w:cs="Arial"/>
                                <w:sz w:val="32"/>
                                <w:szCs w:val="32"/>
                                <w:vertAlign w:val="superscript"/>
                              </w:rPr>
                              <w:t>Thanksgiving</w:t>
                            </w:r>
                          </w:p>
                          <w:p w14:paraId="3D38BF2A" w14:textId="6D298BC1" w:rsidR="00E214E0" w:rsidRPr="005C649C" w:rsidRDefault="0017656F" w:rsidP="00B45C94">
                            <w:pPr>
                              <w:pBdr>
                                <w:bottom w:val="dotted" w:sz="24" w:space="31" w:color="auto"/>
                              </w:pBdr>
                              <w:rPr>
                                <w:rFonts w:ascii="Arial" w:hAnsi="Arial" w:cs="Arial"/>
                                <w:b/>
                                <w:bCs/>
                                <w:sz w:val="32"/>
                                <w:szCs w:val="32"/>
                                <w:vertAlign w:val="superscript"/>
                              </w:rPr>
                            </w:pPr>
                            <w:r w:rsidRPr="005C649C">
                              <w:rPr>
                                <w:rFonts w:ascii="Arial" w:hAnsi="Arial" w:cs="Arial"/>
                                <w:b/>
                                <w:bCs/>
                                <w:sz w:val="32"/>
                                <w:szCs w:val="32"/>
                                <w:vertAlign w:val="superscript"/>
                              </w:rPr>
                              <w:t>Memorial of S</w:t>
                            </w:r>
                            <w:r w:rsidR="005C649C">
                              <w:rPr>
                                <w:rFonts w:ascii="Arial" w:hAnsi="Arial" w:cs="Arial"/>
                                <w:b/>
                                <w:bCs/>
                                <w:sz w:val="32"/>
                                <w:szCs w:val="32"/>
                                <w:vertAlign w:val="superscript"/>
                              </w:rPr>
                              <w:t xml:space="preserve">t </w:t>
                            </w:r>
                            <w:r w:rsidR="0016614C">
                              <w:rPr>
                                <w:rFonts w:ascii="Arial" w:hAnsi="Arial" w:cs="Arial"/>
                                <w:b/>
                                <w:bCs/>
                                <w:sz w:val="32"/>
                                <w:szCs w:val="32"/>
                                <w:vertAlign w:val="superscript"/>
                              </w:rPr>
                              <w:t>Francis of Assisi</w:t>
                            </w:r>
                          </w:p>
                          <w:p w14:paraId="466B2D43" w14:textId="5D3943FB" w:rsidR="0016614C" w:rsidRDefault="00E633D2"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B17871">
                              <w:rPr>
                                <w:rFonts w:ascii="Arial" w:hAnsi="Arial" w:cs="Arial"/>
                                <w:sz w:val="32"/>
                                <w:szCs w:val="32"/>
                                <w:vertAlign w:val="superscript"/>
                              </w:rPr>
                              <w:t>4</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w:t>
                            </w:r>
                            <w:r w:rsidR="00E045AC" w:rsidRPr="00845C0C">
                              <w:rPr>
                                <w:rFonts w:ascii="Arial" w:hAnsi="Arial" w:cs="Arial"/>
                                <w:sz w:val="32"/>
                                <w:szCs w:val="32"/>
                                <w:vertAlign w:val="superscript"/>
                              </w:rPr>
                              <w:t>1</w:t>
                            </w:r>
                            <w:r w:rsidR="00574A9A" w:rsidRPr="00845C0C">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John McGeogh</w:t>
                            </w:r>
                          </w:p>
                          <w:p w14:paraId="59CCF755" w14:textId="45756680" w:rsidR="00C55E3F" w:rsidRDefault="00C55E3F"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11.00 am Funeral Thomas  Martin </w:t>
                            </w:r>
                          </w:p>
                          <w:p w14:paraId="7C3B508E" w14:textId="34D98D42"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17871">
                              <w:rPr>
                                <w:rFonts w:ascii="Arial" w:hAnsi="Arial" w:cs="Arial"/>
                                <w:sz w:val="32"/>
                                <w:szCs w:val="32"/>
                                <w:vertAlign w:val="superscript"/>
                              </w:rPr>
                              <w:t>5</w:t>
                            </w:r>
                            <w:r w:rsidR="0056191F">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624516" w:rsidRPr="009415A4">
                              <w:rPr>
                                <w:rFonts w:ascii="Arial" w:hAnsi="Arial" w:cs="Arial"/>
                                <w:b/>
                                <w:bCs/>
                                <w:sz w:val="36"/>
                                <w:szCs w:val="36"/>
                                <w:vertAlign w:val="superscript"/>
                              </w:rPr>
                              <w:t>Holy Hour @ The Convent</w:t>
                            </w:r>
                          </w:p>
                          <w:p w14:paraId="11D2D1BF" w14:textId="1FECDC63" w:rsidR="000C7145" w:rsidRDefault="000C7145"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w:t>
                            </w:r>
                            <w:r>
                              <w:rPr>
                                <w:rFonts w:ascii="Arial" w:hAnsi="Arial" w:cs="Arial"/>
                                <w:b/>
                                <w:bCs/>
                                <w:sz w:val="32"/>
                                <w:szCs w:val="32"/>
                                <w:vertAlign w:val="superscript"/>
                              </w:rPr>
                              <w:t>St Bruno</w:t>
                            </w:r>
                          </w:p>
                          <w:p w14:paraId="3C1F160B" w14:textId="45B37D18" w:rsidR="00F12874"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B17871">
                              <w:rPr>
                                <w:rFonts w:ascii="Arial" w:hAnsi="Arial" w:cs="Arial"/>
                                <w:b/>
                                <w:bCs/>
                                <w:sz w:val="32"/>
                                <w:szCs w:val="32"/>
                                <w:vertAlign w:val="superscript"/>
                              </w:rPr>
                              <w:t>6</w:t>
                            </w:r>
                            <w:r w:rsidR="0056191F" w:rsidRPr="009415A4">
                              <w:rPr>
                                <w:rFonts w:ascii="Arial" w:hAnsi="Arial" w:cs="Arial"/>
                                <w:sz w:val="32"/>
                                <w:szCs w:val="32"/>
                                <w:vertAlign w:val="superscript"/>
                              </w:rPr>
                              <w:t>th</w:t>
                            </w:r>
                            <w:r w:rsidR="0049631A" w:rsidRPr="009415A4">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w:t>
                            </w:r>
                            <w:r w:rsidR="00DF75EF">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864472">
                              <w:rPr>
                                <w:rFonts w:ascii="Arial" w:hAnsi="Arial" w:cs="Arial"/>
                                <w:sz w:val="32"/>
                                <w:szCs w:val="32"/>
                                <w:vertAlign w:val="superscript"/>
                              </w:rPr>
                              <w:t>Sheila Rimmer</w:t>
                            </w:r>
                            <w:r w:rsidR="00216F96">
                              <w:rPr>
                                <w:rFonts w:ascii="Arial" w:hAnsi="Arial" w:cs="Arial"/>
                                <w:sz w:val="32"/>
                                <w:szCs w:val="32"/>
                                <w:vertAlign w:val="superscript"/>
                              </w:rPr>
                              <w:t xml:space="preserve"> </w:t>
                            </w:r>
                          </w:p>
                          <w:p w14:paraId="309DE520" w14:textId="552897C0" w:rsidR="00603C00" w:rsidRPr="009415A4" w:rsidRDefault="00603C00"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w:t>
                            </w:r>
                            <w:r w:rsidR="00C55E3F">
                              <w:rPr>
                                <w:rFonts w:ascii="Arial" w:hAnsi="Arial" w:cs="Arial"/>
                                <w:b/>
                                <w:bCs/>
                                <w:sz w:val="32"/>
                                <w:szCs w:val="32"/>
                                <w:vertAlign w:val="superscript"/>
                              </w:rPr>
                              <w:t xml:space="preserve"> Our Lady of the Rosary</w:t>
                            </w:r>
                          </w:p>
                          <w:p w14:paraId="2523316F" w14:textId="6FDB4152" w:rsidR="006E00B7"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B17871">
                              <w:rPr>
                                <w:rFonts w:ascii="Arial" w:hAnsi="Arial" w:cs="Arial"/>
                                <w:sz w:val="32"/>
                                <w:szCs w:val="32"/>
                                <w:vertAlign w:val="superscript"/>
                              </w:rPr>
                              <w:t>7</w:t>
                            </w:r>
                            <w:r w:rsidR="005C649C">
                              <w:rPr>
                                <w:rFonts w:ascii="Arial" w:hAnsi="Arial" w:cs="Arial"/>
                                <w:sz w:val="32"/>
                                <w:szCs w:val="32"/>
                                <w:vertAlign w:val="superscript"/>
                              </w:rPr>
                              <w:t>th</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864472">
                              <w:rPr>
                                <w:rFonts w:ascii="Arial" w:hAnsi="Arial" w:cs="Arial"/>
                                <w:sz w:val="32"/>
                                <w:szCs w:val="32"/>
                                <w:vertAlign w:val="superscript"/>
                              </w:rPr>
                              <w:t>Lee Hodgson</w:t>
                            </w:r>
                            <w:r w:rsidR="00216F96">
                              <w:rPr>
                                <w:rFonts w:ascii="Arial" w:hAnsi="Arial" w:cs="Arial"/>
                                <w:sz w:val="32"/>
                                <w:szCs w:val="32"/>
                                <w:vertAlign w:val="superscript"/>
                              </w:rPr>
                              <w:t xml:space="preserve"> </w:t>
                            </w:r>
                            <w:r w:rsidR="009157E5">
                              <w:rPr>
                                <w:rFonts w:ascii="Arial" w:hAnsi="Arial" w:cs="Arial"/>
                                <w:sz w:val="32"/>
                                <w:szCs w:val="32"/>
                                <w:vertAlign w:val="superscript"/>
                              </w:rPr>
                              <w:t xml:space="preserve"> </w:t>
                            </w:r>
                          </w:p>
                          <w:p w14:paraId="4027E9AD" w14:textId="6ED5B538" w:rsidR="0013000D" w:rsidRPr="00C55E3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795B55">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B17871">
                              <w:rPr>
                                <w:rFonts w:ascii="Arial" w:hAnsi="Arial" w:cs="Arial"/>
                                <w:sz w:val="32"/>
                                <w:szCs w:val="32"/>
                                <w:vertAlign w:val="superscript"/>
                              </w:rPr>
                              <w:t>8th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C1529E" w:rsidRPr="001A7ACA">
                              <w:rPr>
                                <w:rFonts w:ascii="Arial" w:hAnsi="Arial" w:cs="Arial"/>
                                <w:b/>
                                <w:bCs/>
                                <w:sz w:val="32"/>
                                <w:szCs w:val="32"/>
                                <w:vertAlign w:val="superscript"/>
                              </w:rPr>
                              <w:t>Parishioners</w:t>
                            </w:r>
                            <w:r w:rsidR="00C1529E" w:rsidRPr="005C1EF2">
                              <w:rPr>
                                <w:rFonts w:ascii="Arial" w:hAnsi="Arial" w:cs="Arial"/>
                                <w:sz w:val="28"/>
                                <w:szCs w:val="28"/>
                                <w:vertAlign w:val="superscript"/>
                              </w:rPr>
                              <w:t xml:space="preserve"> </w:t>
                            </w:r>
                            <w:r w:rsidR="00C1529E">
                              <w:rPr>
                                <w:rFonts w:ascii="Arial" w:hAnsi="Arial" w:cs="Arial"/>
                                <w:sz w:val="28"/>
                                <w:szCs w:val="28"/>
                                <w:vertAlign w:val="superscript"/>
                              </w:rPr>
                              <w:t xml:space="preserve">     </w:t>
                            </w:r>
                            <w:r w:rsidRPr="00C1529E">
                              <w:rPr>
                                <w:rFonts w:ascii="Arial" w:hAnsi="Arial" w:cs="Arial"/>
                                <w:sz w:val="32"/>
                                <w:szCs w:val="32"/>
                                <w:vertAlign w:val="superscript"/>
                              </w:rPr>
                              <w:t>Vigil</w:t>
                            </w:r>
                            <w:r w:rsidR="00A6117B" w:rsidRPr="00C1529E">
                              <w:rPr>
                                <w:rFonts w:ascii="Arial" w:hAnsi="Arial" w:cs="Arial"/>
                                <w:sz w:val="32"/>
                                <w:szCs w:val="32"/>
                                <w:vertAlign w:val="superscript"/>
                              </w:rPr>
                              <w:t xml:space="preserve"> </w:t>
                            </w:r>
                            <w:r w:rsidR="00AA5063" w:rsidRPr="00C1529E">
                              <w:rPr>
                                <w:rFonts w:ascii="Arial" w:hAnsi="Arial" w:cs="Arial"/>
                                <w:sz w:val="32"/>
                                <w:szCs w:val="32"/>
                                <w:vertAlign w:val="superscript"/>
                              </w:rPr>
                              <w:t xml:space="preserve">&amp; 1st Mass </w:t>
                            </w:r>
                            <w:r w:rsidRPr="00C1529E">
                              <w:rPr>
                                <w:rFonts w:ascii="Arial" w:hAnsi="Arial" w:cs="Arial"/>
                                <w:sz w:val="32"/>
                                <w:szCs w:val="32"/>
                                <w:vertAlign w:val="superscript"/>
                              </w:rPr>
                              <w:t>of Sunday</w:t>
                            </w:r>
                          </w:p>
                          <w:p w14:paraId="1E862CE6" w14:textId="15758031"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517FEF">
                              <w:rPr>
                                <w:rFonts w:ascii="Arial" w:hAnsi="Arial" w:cs="Arial"/>
                                <w:b/>
                                <w:bCs/>
                                <w:sz w:val="32"/>
                                <w:szCs w:val="32"/>
                                <w:vertAlign w:val="superscript"/>
                              </w:rPr>
                              <w:t>8</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179629E5"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B17871">
                              <w:rPr>
                                <w:rFonts w:ascii="Arial" w:hAnsi="Arial" w:cs="Arial"/>
                                <w:sz w:val="32"/>
                                <w:szCs w:val="32"/>
                                <w:vertAlign w:val="superscript"/>
                              </w:rPr>
                              <w:t>9th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5A0FE0">
                              <w:rPr>
                                <w:rFonts w:ascii="Arial" w:hAnsi="Arial" w:cs="Arial"/>
                                <w:sz w:val="32"/>
                                <w:szCs w:val="32"/>
                                <w:vertAlign w:val="superscript"/>
                              </w:rPr>
                              <w:t xml:space="preserve"> Pat &amp; Tom Fleming</w:t>
                            </w:r>
                            <w:r w:rsidR="009C07A9">
                              <w:rPr>
                                <w:rFonts w:ascii="Arial" w:hAnsi="Arial" w:cs="Arial"/>
                                <w:sz w:val="32"/>
                                <w:szCs w:val="32"/>
                                <w:vertAlign w:val="superscript"/>
                              </w:rPr>
                              <w:t xml:space="preserve"> </w:t>
                            </w:r>
                          </w:p>
                          <w:p w14:paraId="7EDC4AB8" w14:textId="1EF7EF79" w:rsidR="00B17871" w:rsidRDefault="00363B64" w:rsidP="00B17871">
                            <w:pPr>
                              <w:pBdr>
                                <w:bottom w:val="dotted" w:sz="24" w:space="31" w:color="auto"/>
                              </w:pBdr>
                              <w:jc w:val="both"/>
                              <w:rPr>
                                <w:bCs/>
                                <w:i/>
                                <w:iCs/>
                              </w:rPr>
                            </w:pPr>
                            <w:r>
                              <w:rPr>
                                <w:bCs/>
                                <w:i/>
                                <w:iCs/>
                              </w:rPr>
                              <w:t>Mass Intentions received this week</w:t>
                            </w:r>
                            <w:r w:rsidR="001C7207">
                              <w:rPr>
                                <w:bCs/>
                                <w:i/>
                                <w:iCs/>
                              </w:rPr>
                              <w:t>:</w:t>
                            </w:r>
                            <w:r w:rsidR="0016614C">
                              <w:rPr>
                                <w:bCs/>
                                <w:i/>
                                <w:iCs/>
                              </w:rPr>
                              <w:t xml:space="preserve"> Gary’s Mum,</w:t>
                            </w:r>
                            <w:r w:rsidR="005A0FE0">
                              <w:rPr>
                                <w:bCs/>
                                <w:i/>
                                <w:iCs/>
                              </w:rPr>
                              <w:t xml:space="preserve"> Roger Holmes,</w:t>
                            </w:r>
                          </w:p>
                          <w:p w14:paraId="283A0CA2" w14:textId="7A60A58B" w:rsidR="00F77A97" w:rsidRDefault="005A0FE0" w:rsidP="00F906CF">
                            <w:pPr>
                              <w:pBdr>
                                <w:bottom w:val="dotted" w:sz="24" w:space="31" w:color="auto"/>
                              </w:pBdr>
                              <w:jc w:val="both"/>
                              <w:rPr>
                                <w:bCs/>
                                <w:i/>
                                <w:iCs/>
                              </w:rPr>
                            </w:pPr>
                            <w:r>
                              <w:rPr>
                                <w:bCs/>
                                <w:i/>
                                <w:iCs/>
                              </w:rPr>
                              <w:t>Tony Bennett,</w:t>
                            </w:r>
                            <w:r w:rsidR="000C7145">
                              <w:rPr>
                                <w:bCs/>
                                <w:i/>
                                <w:iCs/>
                              </w:rPr>
                              <w:t xml:space="preserve"> Canon John Short, Fr Bernard Growney,                                  Fr Brendan O’Sullivan, Fr Michael Kennedy, Mgr Patrick Doran,      Mgr Austin Hunt, 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5D4037B3" w14:textId="4A7C8EB5" w:rsidR="00ED67E4" w:rsidRPr="009415A4" w:rsidRDefault="00E80C6E" w:rsidP="00CC7A75">
                            <w:pPr>
                              <w:pBdr>
                                <w:bottom w:val="dotted" w:sz="24" w:space="31" w:color="auto"/>
                              </w:pBdr>
                              <w:jc w:val="both"/>
                              <w:rPr>
                                <w:rFonts w:ascii="Arial" w:hAnsi="Arial" w:cs="Arial"/>
                                <w:b/>
                                <w:bCs/>
                                <w:sz w:val="28"/>
                                <w:szCs w:val="28"/>
                                <w:vertAlign w:val="superscript"/>
                              </w:rPr>
                            </w:pPr>
                            <w:r w:rsidRPr="00D3641B">
                              <w:rPr>
                                <w:b/>
                                <w:bCs/>
                                <w:color w:val="000000" w:themeColor="text1"/>
                                <w:sz w:val="22"/>
                                <w:szCs w:val="22"/>
                              </w:rPr>
                              <w:t>Volunteer Church Cleaners.</w:t>
                            </w:r>
                          </w:p>
                          <w:p w14:paraId="23DF7006" w14:textId="77777777" w:rsidR="000C7145"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p>
                          <w:p w14:paraId="28F06006" w14:textId="77777777" w:rsidR="000C7145" w:rsidRDefault="00845C0C" w:rsidP="00CC7A75">
                            <w:pPr>
                              <w:pBdr>
                                <w:bottom w:val="dotted" w:sz="24" w:space="31" w:color="auto"/>
                              </w:pBdr>
                              <w:jc w:val="both"/>
                              <w:rPr>
                                <w:b/>
                                <w:bCs/>
                                <w:color w:val="000000" w:themeColor="text1"/>
                                <w:sz w:val="22"/>
                                <w:szCs w:val="22"/>
                              </w:rPr>
                            </w:pPr>
                            <w:r>
                              <w:rPr>
                                <w:color w:val="000000" w:themeColor="text1"/>
                                <w:sz w:val="22"/>
                                <w:szCs w:val="22"/>
                              </w:rPr>
                              <w:t>Volunteers,</w:t>
                            </w:r>
                            <w:r w:rsidR="00402E83">
                              <w:rPr>
                                <w:color w:val="000000" w:themeColor="text1"/>
                                <w:sz w:val="22"/>
                                <w:szCs w:val="22"/>
                              </w:rPr>
                              <w:t xml:space="preserve"> please attend</w:t>
                            </w:r>
                            <w:r w:rsidR="000C7145">
                              <w:rPr>
                                <w:color w:val="000000" w:themeColor="text1"/>
                                <w:sz w:val="22"/>
                                <w:szCs w:val="22"/>
                              </w:rPr>
                              <w:t xml:space="preserve"> </w:t>
                            </w:r>
                            <w:r w:rsidR="00402E83" w:rsidRPr="00402E83">
                              <w:rPr>
                                <w:b/>
                                <w:bCs/>
                                <w:color w:val="000000" w:themeColor="text1"/>
                                <w:sz w:val="22"/>
                                <w:szCs w:val="22"/>
                              </w:rPr>
                              <w:t>Planning Meeting</w:t>
                            </w:r>
                          </w:p>
                          <w:p w14:paraId="34778EFA" w14:textId="2993DF75" w:rsidR="000C7145" w:rsidRDefault="00402E83" w:rsidP="00CC7A75">
                            <w:pPr>
                              <w:pBdr>
                                <w:bottom w:val="dotted" w:sz="24" w:space="31" w:color="auto"/>
                              </w:pBdr>
                              <w:jc w:val="both"/>
                              <w:rPr>
                                <w:b/>
                                <w:bCs/>
                                <w:color w:val="000000" w:themeColor="text1"/>
                                <w:sz w:val="22"/>
                                <w:szCs w:val="22"/>
                              </w:rPr>
                            </w:pPr>
                            <w:r w:rsidRPr="00402E83">
                              <w:rPr>
                                <w:b/>
                                <w:bCs/>
                                <w:color w:val="000000" w:themeColor="text1"/>
                                <w:sz w:val="22"/>
                                <w:szCs w:val="22"/>
                              </w:rPr>
                              <w:t xml:space="preserve"> </w:t>
                            </w:r>
                          </w:p>
                          <w:p w14:paraId="3486B8BB" w14:textId="518E45A0" w:rsidR="000C7145" w:rsidRDefault="000C7145" w:rsidP="000C7145">
                            <w:pPr>
                              <w:pBdr>
                                <w:bottom w:val="dotted" w:sz="24" w:space="31" w:color="auto"/>
                              </w:pBdr>
                              <w:jc w:val="center"/>
                              <w:rPr>
                                <w:b/>
                                <w:bCs/>
                                <w:color w:val="000000" w:themeColor="text1"/>
                                <w:sz w:val="22"/>
                                <w:szCs w:val="22"/>
                              </w:rPr>
                            </w:pPr>
                            <w:r>
                              <w:rPr>
                                <w:b/>
                                <w:bCs/>
                                <w:color w:val="000000" w:themeColor="text1"/>
                                <w:sz w:val="22"/>
                                <w:szCs w:val="22"/>
                              </w:rPr>
                              <w:t xml:space="preserve">THIS </w:t>
                            </w:r>
                            <w:r w:rsidR="00402E83" w:rsidRPr="000C7145">
                              <w:rPr>
                                <w:b/>
                                <w:bCs/>
                                <w:color w:val="000000" w:themeColor="text1"/>
                                <w:sz w:val="22"/>
                                <w:szCs w:val="22"/>
                                <w:u w:val="single"/>
                              </w:rPr>
                              <w:t xml:space="preserve">Thursday </w:t>
                            </w:r>
                            <w:r w:rsidR="00B208B6" w:rsidRPr="000C7145">
                              <w:rPr>
                                <w:b/>
                                <w:bCs/>
                                <w:color w:val="000000" w:themeColor="text1"/>
                                <w:sz w:val="22"/>
                                <w:szCs w:val="22"/>
                                <w:u w:val="single"/>
                              </w:rPr>
                              <w:t>6.</w:t>
                            </w:r>
                            <w:r w:rsidR="00402E83" w:rsidRPr="000C7145">
                              <w:rPr>
                                <w:b/>
                                <w:bCs/>
                                <w:color w:val="000000" w:themeColor="text1"/>
                                <w:sz w:val="22"/>
                                <w:szCs w:val="22"/>
                                <w:u w:val="single"/>
                                <w:vertAlign w:val="superscript"/>
                              </w:rPr>
                              <w:t>th</w:t>
                            </w:r>
                            <w:r w:rsidR="00402E83" w:rsidRPr="000C7145">
                              <w:rPr>
                                <w:b/>
                                <w:bCs/>
                                <w:color w:val="000000" w:themeColor="text1"/>
                                <w:sz w:val="22"/>
                                <w:szCs w:val="22"/>
                                <w:u w:val="single"/>
                              </w:rPr>
                              <w:t xml:space="preserve"> October</w:t>
                            </w:r>
                            <w:r w:rsidR="00402E83" w:rsidRPr="00402E83">
                              <w:rPr>
                                <w:b/>
                                <w:bCs/>
                                <w:color w:val="000000" w:themeColor="text1"/>
                                <w:sz w:val="22"/>
                                <w:szCs w:val="22"/>
                              </w:rPr>
                              <w:t xml:space="preserve"> 7.30-8pm</w:t>
                            </w:r>
                            <w:r w:rsidR="008E729E">
                              <w:rPr>
                                <w:b/>
                                <w:bCs/>
                                <w:color w:val="000000" w:themeColor="text1"/>
                                <w:sz w:val="22"/>
                                <w:szCs w:val="22"/>
                              </w:rPr>
                              <w:t>,</w:t>
                            </w:r>
                            <w:r w:rsidR="00402E83">
                              <w:rPr>
                                <w:b/>
                                <w:bCs/>
                                <w:color w:val="000000" w:themeColor="text1"/>
                                <w:sz w:val="22"/>
                                <w:szCs w:val="22"/>
                              </w:rPr>
                              <w:t xml:space="preserve"> in Church</w:t>
                            </w:r>
                            <w:r w:rsidR="008E729E">
                              <w:rPr>
                                <w:b/>
                                <w:bCs/>
                                <w:color w:val="000000" w:themeColor="text1"/>
                                <w:sz w:val="22"/>
                                <w:szCs w:val="22"/>
                              </w:rPr>
                              <w:t>,</w:t>
                            </w:r>
                            <w:r w:rsidR="00402E83">
                              <w:rPr>
                                <w:b/>
                                <w:bCs/>
                                <w:color w:val="000000" w:themeColor="text1"/>
                                <w:sz w:val="22"/>
                                <w:szCs w:val="22"/>
                              </w:rPr>
                              <w:t xml:space="preserve"> after Mass</w:t>
                            </w:r>
                          </w:p>
                          <w:p w14:paraId="5A11E6C3" w14:textId="77777777" w:rsidR="00D04635" w:rsidRPr="000C7145" w:rsidRDefault="00D04635" w:rsidP="000C7145">
                            <w:pPr>
                              <w:pBdr>
                                <w:bottom w:val="dotted" w:sz="24" w:space="31" w:color="auto"/>
                              </w:pBdr>
                              <w:jc w:val="center"/>
                              <w:rPr>
                                <w:color w:val="000000" w:themeColor="text1"/>
                                <w:sz w:val="22"/>
                                <w:szCs w:val="22"/>
                              </w:rPr>
                            </w:pPr>
                          </w:p>
                          <w:p w14:paraId="2A2617FF" w14:textId="174C9129" w:rsidR="00361BF1" w:rsidRDefault="005A6B12" w:rsidP="00CC7A75">
                            <w:pPr>
                              <w:pBdr>
                                <w:bottom w:val="dotted" w:sz="24" w:space="31" w:color="auto"/>
                              </w:pBdr>
                              <w:jc w:val="both"/>
                              <w:rPr>
                                <w:b/>
                                <w:bCs/>
                                <w:color w:val="000000" w:themeColor="text1"/>
                                <w:sz w:val="20"/>
                                <w:szCs w:val="20"/>
                              </w:rPr>
                            </w:pPr>
                            <w:r>
                              <w:rPr>
                                <w:b/>
                                <w:bCs/>
                                <w:color w:val="000000" w:themeColor="text1"/>
                                <w:sz w:val="20"/>
                                <w:szCs w:val="20"/>
                              </w:rPr>
                              <w:t xml:space="preserve">     </w:t>
                            </w:r>
                            <w:r w:rsidR="005C1EF2" w:rsidRPr="005C1EF2">
                              <w:rPr>
                                <w:b/>
                                <w:bCs/>
                                <w:color w:val="000000" w:themeColor="text1"/>
                                <w:sz w:val="20"/>
                                <w:szCs w:val="20"/>
                              </w:rPr>
                              <w:t>**************************************************************</w:t>
                            </w:r>
                          </w:p>
                          <w:p w14:paraId="6F697DE0" w14:textId="1A470EE2" w:rsidR="000C7145" w:rsidRPr="000C7145" w:rsidRDefault="000C7145" w:rsidP="000C7145">
                            <w:pPr>
                              <w:pBdr>
                                <w:bottom w:val="dotted" w:sz="24" w:space="31" w:color="auto"/>
                              </w:pBdr>
                              <w:jc w:val="center"/>
                              <w:rPr>
                                <w:b/>
                                <w:bCs/>
                                <w:color w:val="000000" w:themeColor="text1"/>
                                <w:sz w:val="20"/>
                                <w:szCs w:val="20"/>
                              </w:rPr>
                            </w:pPr>
                            <w:r w:rsidRPr="000C7145">
                              <w:rPr>
                                <w:b/>
                                <w:bCs/>
                                <w:color w:val="000000" w:themeColor="text1"/>
                                <w:sz w:val="20"/>
                                <w:szCs w:val="20"/>
                              </w:rPr>
                              <w:t>Altar Servers</w:t>
                            </w:r>
                          </w:p>
                          <w:p w14:paraId="209297B7" w14:textId="667DA37B" w:rsidR="000C7145" w:rsidRDefault="000C7145" w:rsidP="00CC7A75">
                            <w:pPr>
                              <w:pBdr>
                                <w:bottom w:val="dotted" w:sz="24" w:space="31" w:color="auto"/>
                              </w:pBdr>
                              <w:jc w:val="both"/>
                              <w:rPr>
                                <w:b/>
                                <w:bCs/>
                                <w:color w:val="000000" w:themeColor="text1"/>
                                <w:sz w:val="20"/>
                                <w:szCs w:val="20"/>
                              </w:rPr>
                            </w:pPr>
                            <w:r>
                              <w:rPr>
                                <w:b/>
                                <w:bCs/>
                                <w:color w:val="000000" w:themeColor="text1"/>
                                <w:sz w:val="20"/>
                                <w:szCs w:val="20"/>
                              </w:rPr>
                              <w:t xml:space="preserve">Any boys or girls in Yr5 or above can now volunteer to be trained to serve at the altar, to join any existing servers who are welcome to return to duty now. </w:t>
                            </w:r>
                          </w:p>
                          <w:p w14:paraId="3312BBF5" w14:textId="4A043EDF" w:rsidR="000C7145" w:rsidRPr="000C7145" w:rsidRDefault="000C7145" w:rsidP="00CC7A75">
                            <w:pPr>
                              <w:pBdr>
                                <w:bottom w:val="dotted" w:sz="24" w:space="31" w:color="auto"/>
                              </w:pBdr>
                              <w:jc w:val="both"/>
                              <w:rPr>
                                <w:b/>
                                <w:bCs/>
                                <w:color w:val="000000" w:themeColor="text1"/>
                                <w:sz w:val="20"/>
                                <w:szCs w:val="20"/>
                              </w:rPr>
                            </w:pPr>
                            <w:r>
                              <w:rPr>
                                <w:b/>
                                <w:bCs/>
                                <w:color w:val="000000" w:themeColor="text1"/>
                                <w:sz w:val="20"/>
                                <w:szCs w:val="20"/>
                              </w:rPr>
                              <w:t>Parents, please send email of names and family contact details to parish address.</w:t>
                            </w: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F856C28" w:rsidR="005E6644" w:rsidRDefault="005E6644" w:rsidP="00CC7A75">
                            <w:pPr>
                              <w:pBdr>
                                <w:bottom w:val="dotted" w:sz="24" w:space="31" w:color="auto"/>
                              </w:pBdr>
                              <w:jc w:val="both"/>
                              <w:rPr>
                                <w:color w:val="ED7D31" w:themeColor="accent2"/>
                                <w:sz w:val="22"/>
                                <w:szCs w:val="22"/>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125558D1" w:rsidR="004D63E1" w:rsidRPr="00AA5063" w:rsidRDefault="00517FEF"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1st</w:t>
                      </w:r>
                      <w:r w:rsidR="0049631A">
                        <w:rPr>
                          <w:rFonts w:ascii="Arial" w:hAnsi="Arial" w:cs="Arial"/>
                          <w:b/>
                          <w:bCs/>
                          <w:sz w:val="32"/>
                          <w:szCs w:val="32"/>
                          <w:vertAlign w:val="superscript"/>
                        </w:rPr>
                        <w:t xml:space="preserve"> </w:t>
                      </w:r>
                      <w:r w:rsidR="00C9245C">
                        <w:rPr>
                          <w:rFonts w:ascii="Arial" w:hAnsi="Arial" w:cs="Arial"/>
                          <w:b/>
                          <w:bCs/>
                          <w:sz w:val="32"/>
                          <w:szCs w:val="32"/>
                          <w:vertAlign w:val="superscript"/>
                        </w:rPr>
                        <w:t>/</w:t>
                      </w:r>
                      <w:r w:rsidR="00E86970">
                        <w:rPr>
                          <w:rFonts w:ascii="Arial" w:hAnsi="Arial" w:cs="Arial"/>
                          <w:b/>
                          <w:bCs/>
                          <w:sz w:val="32"/>
                          <w:szCs w:val="32"/>
                          <w:vertAlign w:val="superscript"/>
                        </w:rPr>
                        <w:t xml:space="preserve"> </w:t>
                      </w:r>
                      <w:r w:rsidR="0045741F">
                        <w:rPr>
                          <w:rFonts w:ascii="Arial" w:hAnsi="Arial" w:cs="Arial"/>
                          <w:b/>
                          <w:bCs/>
                          <w:sz w:val="32"/>
                          <w:szCs w:val="32"/>
                          <w:vertAlign w:val="superscript"/>
                        </w:rPr>
                        <w:t>2</w:t>
                      </w:r>
                      <w:r>
                        <w:rPr>
                          <w:rFonts w:ascii="Arial" w:hAnsi="Arial" w:cs="Arial"/>
                          <w:b/>
                          <w:bCs/>
                          <w:sz w:val="32"/>
                          <w:szCs w:val="32"/>
                          <w:vertAlign w:val="superscript"/>
                        </w:rPr>
                        <w:t xml:space="preserve">nd </w:t>
                      </w:r>
                      <w:r w:rsidR="00CB408F">
                        <w:rPr>
                          <w:rFonts w:ascii="Arial" w:hAnsi="Arial" w:cs="Arial"/>
                          <w:b/>
                          <w:bCs/>
                          <w:sz w:val="32"/>
                          <w:szCs w:val="32"/>
                          <w:vertAlign w:val="superscript"/>
                        </w:rPr>
                        <w:t xml:space="preserve"> </w:t>
                      </w:r>
                      <w:r w:rsidR="00C33C84">
                        <w:rPr>
                          <w:rFonts w:ascii="Arial" w:hAnsi="Arial" w:cs="Arial"/>
                          <w:b/>
                          <w:bCs/>
                          <w:sz w:val="32"/>
                          <w:szCs w:val="32"/>
                          <w:vertAlign w:val="superscript"/>
                        </w:rPr>
                        <w:t xml:space="preserve"> </w:t>
                      </w:r>
                      <w:r>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Pr>
                          <w:rFonts w:ascii="Arial" w:hAnsi="Arial" w:cs="Arial"/>
                          <w:b/>
                          <w:bCs/>
                          <w:sz w:val="32"/>
                          <w:szCs w:val="32"/>
                          <w:vertAlign w:val="superscript"/>
                        </w:rPr>
                        <w:t>7</w:t>
                      </w:r>
                      <w:r w:rsidR="007316FE">
                        <w:rPr>
                          <w:rFonts w:ascii="Arial" w:hAnsi="Arial" w:cs="Arial"/>
                          <w:b/>
                          <w:bCs/>
                          <w:sz w:val="32"/>
                          <w:szCs w:val="32"/>
                          <w:vertAlign w:val="superscript"/>
                        </w:rPr>
                        <w:t>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7CEDB527" w:rsidR="00240B92" w:rsidRDefault="000236AD" w:rsidP="001C674D">
                      <w:pPr>
                        <w:pBdr>
                          <w:bottom w:val="dotted" w:sz="24" w:space="31" w:color="auto"/>
                        </w:pBdr>
                        <w:rPr>
                          <w:rFonts w:ascii="Arial" w:hAnsi="Arial" w:cs="Arial"/>
                          <w:sz w:val="32"/>
                          <w:szCs w:val="32"/>
                          <w:vertAlign w:val="superscript"/>
                        </w:rPr>
                      </w:pPr>
                      <w:r w:rsidRPr="00BF618F">
                        <w:rPr>
                          <w:rFonts w:ascii="Arial" w:hAnsi="Arial" w:cs="Arial"/>
                          <w:sz w:val="32"/>
                          <w:szCs w:val="32"/>
                          <w:vertAlign w:val="superscript"/>
                        </w:rPr>
                        <w:t>Sat</w:t>
                      </w:r>
                      <w:r w:rsidR="00915EAA">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Pr>
                          <w:rFonts w:ascii="Arial" w:hAnsi="Arial" w:cs="Arial"/>
                          <w:sz w:val="32"/>
                          <w:szCs w:val="32"/>
                          <w:vertAlign w:val="superscript"/>
                        </w:rPr>
                        <w:t xml:space="preserve"> </w:t>
                      </w:r>
                      <w:r w:rsidR="00517FEF">
                        <w:rPr>
                          <w:rFonts w:ascii="Arial" w:hAnsi="Arial" w:cs="Arial"/>
                          <w:sz w:val="32"/>
                          <w:szCs w:val="32"/>
                          <w:vertAlign w:val="superscript"/>
                        </w:rPr>
                        <w:t>1st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sidRPr="00684055">
                        <w:rPr>
                          <w:rFonts w:ascii="Arial" w:hAnsi="Arial" w:cs="Arial"/>
                          <w:b/>
                          <w:bCs/>
                          <w:sz w:val="32"/>
                          <w:szCs w:val="32"/>
                          <w:vertAlign w:val="superscript"/>
                        </w:rPr>
                        <w:t>Parishioners</w:t>
                      </w:r>
                      <w:r w:rsidR="0045741F" w:rsidRPr="00B119A0">
                        <w:rPr>
                          <w:rFonts w:ascii="Arial" w:hAnsi="Arial" w:cs="Arial"/>
                          <w:sz w:val="32"/>
                          <w:szCs w:val="32"/>
                          <w:vertAlign w:val="superscript"/>
                        </w:rPr>
                        <w:t xml:space="preserve"> </w:t>
                      </w:r>
                      <w:r w:rsidR="004574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653607B2"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45741F">
                        <w:rPr>
                          <w:rFonts w:ascii="Arial" w:hAnsi="Arial" w:cs="Arial"/>
                          <w:sz w:val="32"/>
                          <w:szCs w:val="32"/>
                          <w:vertAlign w:val="superscript"/>
                        </w:rPr>
                        <w:t>2</w:t>
                      </w:r>
                      <w:r w:rsidR="00B17871">
                        <w:rPr>
                          <w:rFonts w:ascii="Arial" w:hAnsi="Arial" w:cs="Arial"/>
                          <w:sz w:val="32"/>
                          <w:szCs w:val="32"/>
                          <w:vertAlign w:val="superscript"/>
                        </w:rPr>
                        <w:t xml:space="preserve">nd </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0C7145">
                        <w:rPr>
                          <w:rFonts w:ascii="Arial" w:hAnsi="Arial" w:cs="Arial"/>
                          <w:sz w:val="32"/>
                          <w:szCs w:val="32"/>
                          <w:vertAlign w:val="superscript"/>
                        </w:rPr>
                        <w:t>Josie Olsen</w:t>
                      </w:r>
                    </w:p>
                    <w:p w14:paraId="2DC45792" w14:textId="464B98FF" w:rsidR="00B341FF" w:rsidRDefault="00035D68"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w:t>
                      </w:r>
                      <w:r w:rsidR="00B17871">
                        <w:rPr>
                          <w:rFonts w:ascii="Arial" w:hAnsi="Arial" w:cs="Arial"/>
                          <w:sz w:val="32"/>
                          <w:szCs w:val="32"/>
                          <w:vertAlign w:val="superscript"/>
                        </w:rPr>
                        <w:t>3rd</w:t>
                      </w:r>
                      <w:r>
                        <w:rPr>
                          <w:rFonts w:ascii="Arial" w:hAnsi="Arial" w:cs="Arial"/>
                          <w:sz w:val="32"/>
                          <w:szCs w:val="32"/>
                          <w:vertAlign w:val="superscript"/>
                        </w:rPr>
                        <w:t xml:space="preserve"> </w:t>
                      </w:r>
                      <w:r w:rsidR="00247F3F">
                        <w:rPr>
                          <w:rFonts w:ascii="Arial" w:hAnsi="Arial" w:cs="Arial"/>
                          <w:sz w:val="32"/>
                          <w:szCs w:val="32"/>
                          <w:vertAlign w:val="superscript"/>
                        </w:rPr>
                        <w:t xml:space="preserve"> </w:t>
                      </w:r>
                      <w:r>
                        <w:rPr>
                          <w:rFonts w:ascii="Arial" w:hAnsi="Arial" w:cs="Arial"/>
                          <w:sz w:val="32"/>
                          <w:szCs w:val="32"/>
                          <w:vertAlign w:val="superscript"/>
                        </w:rPr>
                        <w:t>******</w:t>
                      </w:r>
                      <w:r w:rsidR="005C649C">
                        <w:rPr>
                          <w:rFonts w:ascii="Arial" w:hAnsi="Arial" w:cs="Arial"/>
                          <w:sz w:val="32"/>
                          <w:szCs w:val="32"/>
                          <w:vertAlign w:val="superscript"/>
                        </w:rPr>
                        <w:t>7.00 pm</w:t>
                      </w:r>
                      <w:r w:rsidR="00AF7242">
                        <w:rPr>
                          <w:rFonts w:ascii="Arial" w:hAnsi="Arial" w:cs="Arial"/>
                          <w:sz w:val="32"/>
                          <w:szCs w:val="32"/>
                          <w:vertAlign w:val="superscript"/>
                        </w:rPr>
                        <w:t xml:space="preserve"> </w:t>
                      </w:r>
                      <w:r w:rsidR="00B208B6">
                        <w:rPr>
                          <w:rFonts w:ascii="Arial" w:hAnsi="Arial" w:cs="Arial"/>
                          <w:sz w:val="32"/>
                          <w:szCs w:val="32"/>
                          <w:vertAlign w:val="superscript"/>
                        </w:rPr>
                        <w:t xml:space="preserve"> In </w:t>
                      </w:r>
                      <w:r w:rsidR="000C7145">
                        <w:rPr>
                          <w:rFonts w:ascii="Arial" w:hAnsi="Arial" w:cs="Arial"/>
                          <w:sz w:val="32"/>
                          <w:szCs w:val="32"/>
                          <w:vertAlign w:val="superscript"/>
                        </w:rPr>
                        <w:t>Thanksgiving</w:t>
                      </w:r>
                    </w:p>
                    <w:p w14:paraId="3D38BF2A" w14:textId="6D298BC1" w:rsidR="00E214E0" w:rsidRPr="005C649C" w:rsidRDefault="0017656F" w:rsidP="00B45C94">
                      <w:pPr>
                        <w:pBdr>
                          <w:bottom w:val="dotted" w:sz="24" w:space="31" w:color="auto"/>
                        </w:pBdr>
                        <w:rPr>
                          <w:rFonts w:ascii="Arial" w:hAnsi="Arial" w:cs="Arial"/>
                          <w:b/>
                          <w:bCs/>
                          <w:sz w:val="32"/>
                          <w:szCs w:val="32"/>
                          <w:vertAlign w:val="superscript"/>
                        </w:rPr>
                      </w:pPr>
                      <w:r w:rsidRPr="005C649C">
                        <w:rPr>
                          <w:rFonts w:ascii="Arial" w:hAnsi="Arial" w:cs="Arial"/>
                          <w:b/>
                          <w:bCs/>
                          <w:sz w:val="32"/>
                          <w:szCs w:val="32"/>
                          <w:vertAlign w:val="superscript"/>
                        </w:rPr>
                        <w:t>Memorial of S</w:t>
                      </w:r>
                      <w:r w:rsidR="005C649C">
                        <w:rPr>
                          <w:rFonts w:ascii="Arial" w:hAnsi="Arial" w:cs="Arial"/>
                          <w:b/>
                          <w:bCs/>
                          <w:sz w:val="32"/>
                          <w:szCs w:val="32"/>
                          <w:vertAlign w:val="superscript"/>
                        </w:rPr>
                        <w:t xml:space="preserve">t </w:t>
                      </w:r>
                      <w:r w:rsidR="0016614C">
                        <w:rPr>
                          <w:rFonts w:ascii="Arial" w:hAnsi="Arial" w:cs="Arial"/>
                          <w:b/>
                          <w:bCs/>
                          <w:sz w:val="32"/>
                          <w:szCs w:val="32"/>
                          <w:vertAlign w:val="superscript"/>
                        </w:rPr>
                        <w:t>Francis of Assisi</w:t>
                      </w:r>
                    </w:p>
                    <w:p w14:paraId="466B2D43" w14:textId="5D3943FB" w:rsidR="0016614C" w:rsidRDefault="00E633D2"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T</w:t>
                      </w:r>
                      <w:r w:rsidR="00C15CC6" w:rsidRPr="005A6E5A">
                        <w:rPr>
                          <w:rFonts w:ascii="Arial" w:hAnsi="Arial" w:cs="Arial"/>
                          <w:sz w:val="32"/>
                          <w:szCs w:val="32"/>
                          <w:vertAlign w:val="superscript"/>
                        </w:rPr>
                        <w:t xml:space="preserve">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B17871">
                        <w:rPr>
                          <w:rFonts w:ascii="Arial" w:hAnsi="Arial" w:cs="Arial"/>
                          <w:sz w:val="32"/>
                          <w:szCs w:val="32"/>
                          <w:vertAlign w:val="superscript"/>
                        </w:rPr>
                        <w:t>4</w:t>
                      </w:r>
                      <w:r w:rsidR="00EF1511">
                        <w:rPr>
                          <w:rFonts w:ascii="Arial" w:hAnsi="Arial" w:cs="Arial"/>
                          <w:sz w:val="32"/>
                          <w:szCs w:val="32"/>
                          <w:vertAlign w:val="superscript"/>
                        </w:rPr>
                        <w:t>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w:t>
                      </w:r>
                      <w:r w:rsidR="00E045AC" w:rsidRPr="00845C0C">
                        <w:rPr>
                          <w:rFonts w:ascii="Arial" w:hAnsi="Arial" w:cs="Arial"/>
                          <w:sz w:val="32"/>
                          <w:szCs w:val="32"/>
                          <w:vertAlign w:val="superscript"/>
                        </w:rPr>
                        <w:t>1</w:t>
                      </w:r>
                      <w:r w:rsidR="00574A9A" w:rsidRPr="00845C0C">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John McGeogh</w:t>
                      </w:r>
                    </w:p>
                    <w:p w14:paraId="59CCF755" w14:textId="45756680" w:rsidR="00C55E3F" w:rsidRDefault="00C55E3F"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11.00 am Funeral Thomas  Martin </w:t>
                      </w:r>
                    </w:p>
                    <w:p w14:paraId="7C3B508E" w14:textId="34D98D42" w:rsidR="00624516" w:rsidRPr="005066E0"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17871">
                        <w:rPr>
                          <w:rFonts w:ascii="Arial" w:hAnsi="Arial" w:cs="Arial"/>
                          <w:sz w:val="32"/>
                          <w:szCs w:val="32"/>
                          <w:vertAlign w:val="superscript"/>
                        </w:rPr>
                        <w:t>5</w:t>
                      </w:r>
                      <w:r w:rsidR="0056191F">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624516" w:rsidRPr="009415A4">
                        <w:rPr>
                          <w:rFonts w:ascii="Arial" w:hAnsi="Arial" w:cs="Arial"/>
                          <w:b/>
                          <w:bCs/>
                          <w:sz w:val="36"/>
                          <w:szCs w:val="36"/>
                          <w:vertAlign w:val="superscript"/>
                        </w:rPr>
                        <w:t>Holy Hour @ The Convent</w:t>
                      </w:r>
                    </w:p>
                    <w:p w14:paraId="11D2D1BF" w14:textId="1FECDC63" w:rsidR="000C7145" w:rsidRDefault="000C7145"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w:t>
                      </w:r>
                      <w:r>
                        <w:rPr>
                          <w:rFonts w:ascii="Arial" w:hAnsi="Arial" w:cs="Arial"/>
                          <w:b/>
                          <w:bCs/>
                          <w:sz w:val="32"/>
                          <w:szCs w:val="32"/>
                          <w:vertAlign w:val="superscript"/>
                        </w:rPr>
                        <w:t>St Bruno</w:t>
                      </w:r>
                    </w:p>
                    <w:p w14:paraId="3C1F160B" w14:textId="45B37D18" w:rsidR="00F12874"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B17871">
                        <w:rPr>
                          <w:rFonts w:ascii="Arial" w:hAnsi="Arial" w:cs="Arial"/>
                          <w:b/>
                          <w:bCs/>
                          <w:sz w:val="32"/>
                          <w:szCs w:val="32"/>
                          <w:vertAlign w:val="superscript"/>
                        </w:rPr>
                        <w:t>6</w:t>
                      </w:r>
                      <w:r w:rsidR="0056191F" w:rsidRPr="009415A4">
                        <w:rPr>
                          <w:rFonts w:ascii="Arial" w:hAnsi="Arial" w:cs="Arial"/>
                          <w:sz w:val="32"/>
                          <w:szCs w:val="32"/>
                          <w:vertAlign w:val="superscript"/>
                        </w:rPr>
                        <w:t>th</w:t>
                      </w:r>
                      <w:r w:rsidR="0049631A" w:rsidRPr="009415A4">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B65B81">
                        <w:rPr>
                          <w:rFonts w:ascii="Arial" w:hAnsi="Arial" w:cs="Arial"/>
                          <w:b/>
                          <w:bCs/>
                          <w:sz w:val="32"/>
                          <w:szCs w:val="32"/>
                          <w:vertAlign w:val="superscript"/>
                        </w:rPr>
                        <w:t xml:space="preserve"> </w:t>
                      </w:r>
                      <w:r w:rsidR="00E86B7E">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w:t>
                      </w:r>
                      <w:r w:rsidR="00DF75EF">
                        <w:rPr>
                          <w:rFonts w:ascii="Arial" w:hAnsi="Arial" w:cs="Arial"/>
                          <w:sz w:val="32"/>
                          <w:szCs w:val="32"/>
                          <w:vertAlign w:val="superscript"/>
                        </w:rPr>
                        <w:t xml:space="preserve"> </w:t>
                      </w:r>
                      <w:r w:rsidR="00DA6F0B">
                        <w:rPr>
                          <w:rFonts w:ascii="Arial" w:hAnsi="Arial" w:cs="Arial"/>
                          <w:sz w:val="32"/>
                          <w:szCs w:val="32"/>
                          <w:vertAlign w:val="superscript"/>
                        </w:rPr>
                        <w:t xml:space="preserve"> </w:t>
                      </w:r>
                      <w:r w:rsidR="00864472">
                        <w:rPr>
                          <w:rFonts w:ascii="Arial" w:hAnsi="Arial" w:cs="Arial"/>
                          <w:sz w:val="32"/>
                          <w:szCs w:val="32"/>
                          <w:vertAlign w:val="superscript"/>
                        </w:rPr>
                        <w:t>Sheila Rimmer</w:t>
                      </w:r>
                      <w:r w:rsidR="00216F96">
                        <w:rPr>
                          <w:rFonts w:ascii="Arial" w:hAnsi="Arial" w:cs="Arial"/>
                          <w:sz w:val="32"/>
                          <w:szCs w:val="32"/>
                          <w:vertAlign w:val="superscript"/>
                        </w:rPr>
                        <w:t xml:space="preserve"> </w:t>
                      </w:r>
                    </w:p>
                    <w:p w14:paraId="309DE520" w14:textId="552897C0" w:rsidR="00603C00" w:rsidRPr="009415A4" w:rsidRDefault="00603C00" w:rsidP="002E6596">
                      <w:pPr>
                        <w:pBdr>
                          <w:bottom w:val="dotted" w:sz="24" w:space="31" w:color="auto"/>
                        </w:pBdr>
                        <w:rPr>
                          <w:rFonts w:ascii="Arial" w:hAnsi="Arial" w:cs="Arial"/>
                          <w:b/>
                          <w:bCs/>
                          <w:sz w:val="32"/>
                          <w:szCs w:val="32"/>
                          <w:vertAlign w:val="superscript"/>
                        </w:rPr>
                      </w:pPr>
                      <w:r w:rsidRPr="009415A4">
                        <w:rPr>
                          <w:rFonts w:ascii="Arial" w:hAnsi="Arial" w:cs="Arial"/>
                          <w:b/>
                          <w:bCs/>
                          <w:sz w:val="32"/>
                          <w:szCs w:val="32"/>
                          <w:vertAlign w:val="superscript"/>
                        </w:rPr>
                        <w:t xml:space="preserve">Memorial of </w:t>
                      </w:r>
                      <w:r w:rsidR="00C55E3F">
                        <w:rPr>
                          <w:rFonts w:ascii="Arial" w:hAnsi="Arial" w:cs="Arial"/>
                          <w:b/>
                          <w:bCs/>
                          <w:sz w:val="32"/>
                          <w:szCs w:val="32"/>
                          <w:vertAlign w:val="superscript"/>
                        </w:rPr>
                        <w:t xml:space="preserve"> Our Lady of the Rosary</w:t>
                      </w:r>
                    </w:p>
                    <w:p w14:paraId="2523316F" w14:textId="6FDB4152" w:rsidR="006E00B7"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B17871">
                        <w:rPr>
                          <w:rFonts w:ascii="Arial" w:hAnsi="Arial" w:cs="Arial"/>
                          <w:sz w:val="32"/>
                          <w:szCs w:val="32"/>
                          <w:vertAlign w:val="superscript"/>
                        </w:rPr>
                        <w:t>7</w:t>
                      </w:r>
                      <w:r w:rsidR="005C649C">
                        <w:rPr>
                          <w:rFonts w:ascii="Arial" w:hAnsi="Arial" w:cs="Arial"/>
                          <w:sz w:val="32"/>
                          <w:szCs w:val="32"/>
                          <w:vertAlign w:val="superscript"/>
                        </w:rPr>
                        <w:t>th</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864472">
                        <w:rPr>
                          <w:rFonts w:ascii="Arial" w:hAnsi="Arial" w:cs="Arial"/>
                          <w:sz w:val="32"/>
                          <w:szCs w:val="32"/>
                          <w:vertAlign w:val="superscript"/>
                        </w:rPr>
                        <w:t>Lee Hodgson</w:t>
                      </w:r>
                      <w:r w:rsidR="00216F96">
                        <w:rPr>
                          <w:rFonts w:ascii="Arial" w:hAnsi="Arial" w:cs="Arial"/>
                          <w:sz w:val="32"/>
                          <w:szCs w:val="32"/>
                          <w:vertAlign w:val="superscript"/>
                        </w:rPr>
                        <w:t xml:space="preserve"> </w:t>
                      </w:r>
                      <w:r w:rsidR="009157E5">
                        <w:rPr>
                          <w:rFonts w:ascii="Arial" w:hAnsi="Arial" w:cs="Arial"/>
                          <w:sz w:val="32"/>
                          <w:szCs w:val="32"/>
                          <w:vertAlign w:val="superscript"/>
                        </w:rPr>
                        <w:t xml:space="preserve"> </w:t>
                      </w:r>
                    </w:p>
                    <w:p w14:paraId="4027E9AD" w14:textId="6ED5B538" w:rsidR="0013000D" w:rsidRPr="00C55E3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795B55">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B17871">
                        <w:rPr>
                          <w:rFonts w:ascii="Arial" w:hAnsi="Arial" w:cs="Arial"/>
                          <w:sz w:val="32"/>
                          <w:szCs w:val="32"/>
                          <w:vertAlign w:val="superscript"/>
                        </w:rPr>
                        <w:t>8th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C1529E" w:rsidRPr="001A7ACA">
                        <w:rPr>
                          <w:rFonts w:ascii="Arial" w:hAnsi="Arial" w:cs="Arial"/>
                          <w:b/>
                          <w:bCs/>
                          <w:sz w:val="32"/>
                          <w:szCs w:val="32"/>
                          <w:vertAlign w:val="superscript"/>
                        </w:rPr>
                        <w:t>Parishioners</w:t>
                      </w:r>
                      <w:r w:rsidR="00C1529E" w:rsidRPr="005C1EF2">
                        <w:rPr>
                          <w:rFonts w:ascii="Arial" w:hAnsi="Arial" w:cs="Arial"/>
                          <w:sz w:val="28"/>
                          <w:szCs w:val="28"/>
                          <w:vertAlign w:val="superscript"/>
                        </w:rPr>
                        <w:t xml:space="preserve"> </w:t>
                      </w:r>
                      <w:r w:rsidR="00C1529E">
                        <w:rPr>
                          <w:rFonts w:ascii="Arial" w:hAnsi="Arial" w:cs="Arial"/>
                          <w:sz w:val="28"/>
                          <w:szCs w:val="28"/>
                          <w:vertAlign w:val="superscript"/>
                        </w:rPr>
                        <w:t xml:space="preserve">     </w:t>
                      </w:r>
                      <w:r w:rsidRPr="00C1529E">
                        <w:rPr>
                          <w:rFonts w:ascii="Arial" w:hAnsi="Arial" w:cs="Arial"/>
                          <w:sz w:val="32"/>
                          <w:szCs w:val="32"/>
                          <w:vertAlign w:val="superscript"/>
                        </w:rPr>
                        <w:t>Vigil</w:t>
                      </w:r>
                      <w:r w:rsidR="00A6117B" w:rsidRPr="00C1529E">
                        <w:rPr>
                          <w:rFonts w:ascii="Arial" w:hAnsi="Arial" w:cs="Arial"/>
                          <w:sz w:val="32"/>
                          <w:szCs w:val="32"/>
                          <w:vertAlign w:val="superscript"/>
                        </w:rPr>
                        <w:t xml:space="preserve"> </w:t>
                      </w:r>
                      <w:r w:rsidR="00AA5063" w:rsidRPr="00C1529E">
                        <w:rPr>
                          <w:rFonts w:ascii="Arial" w:hAnsi="Arial" w:cs="Arial"/>
                          <w:sz w:val="32"/>
                          <w:szCs w:val="32"/>
                          <w:vertAlign w:val="superscript"/>
                        </w:rPr>
                        <w:t xml:space="preserve">&amp; 1st Mass </w:t>
                      </w:r>
                      <w:r w:rsidRPr="00C1529E">
                        <w:rPr>
                          <w:rFonts w:ascii="Arial" w:hAnsi="Arial" w:cs="Arial"/>
                          <w:sz w:val="32"/>
                          <w:szCs w:val="32"/>
                          <w:vertAlign w:val="superscript"/>
                        </w:rPr>
                        <w:t>of Sunday</w:t>
                      </w:r>
                    </w:p>
                    <w:p w14:paraId="1E862CE6" w14:textId="15758031"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517FEF">
                        <w:rPr>
                          <w:rFonts w:ascii="Arial" w:hAnsi="Arial" w:cs="Arial"/>
                          <w:b/>
                          <w:bCs/>
                          <w:sz w:val="32"/>
                          <w:szCs w:val="32"/>
                          <w:vertAlign w:val="superscript"/>
                        </w:rPr>
                        <w:t>8</w:t>
                      </w:r>
                      <w:r w:rsidR="00A74053">
                        <w:rPr>
                          <w:rFonts w:ascii="Arial" w:hAnsi="Arial" w:cs="Arial"/>
                          <w:b/>
                          <w:bCs/>
                          <w:sz w:val="32"/>
                          <w:szCs w:val="32"/>
                          <w:vertAlign w:val="superscript"/>
                        </w:rPr>
                        <w:t xml:space="preserve">th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179629E5"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B17871">
                        <w:rPr>
                          <w:rFonts w:ascii="Arial" w:hAnsi="Arial" w:cs="Arial"/>
                          <w:sz w:val="32"/>
                          <w:szCs w:val="32"/>
                          <w:vertAlign w:val="superscript"/>
                        </w:rPr>
                        <w:t>9th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5A0FE0">
                        <w:rPr>
                          <w:rFonts w:ascii="Arial" w:hAnsi="Arial" w:cs="Arial"/>
                          <w:sz w:val="32"/>
                          <w:szCs w:val="32"/>
                          <w:vertAlign w:val="superscript"/>
                        </w:rPr>
                        <w:t xml:space="preserve"> Pat &amp; Tom Fleming</w:t>
                      </w:r>
                      <w:r w:rsidR="009C07A9">
                        <w:rPr>
                          <w:rFonts w:ascii="Arial" w:hAnsi="Arial" w:cs="Arial"/>
                          <w:sz w:val="32"/>
                          <w:szCs w:val="32"/>
                          <w:vertAlign w:val="superscript"/>
                        </w:rPr>
                        <w:t xml:space="preserve"> </w:t>
                      </w:r>
                    </w:p>
                    <w:p w14:paraId="7EDC4AB8" w14:textId="1EF7EF79" w:rsidR="00B17871" w:rsidRDefault="00363B64" w:rsidP="00B17871">
                      <w:pPr>
                        <w:pBdr>
                          <w:bottom w:val="dotted" w:sz="24" w:space="31" w:color="auto"/>
                        </w:pBdr>
                        <w:jc w:val="both"/>
                        <w:rPr>
                          <w:bCs/>
                          <w:i/>
                          <w:iCs/>
                        </w:rPr>
                      </w:pPr>
                      <w:r>
                        <w:rPr>
                          <w:bCs/>
                          <w:i/>
                          <w:iCs/>
                        </w:rPr>
                        <w:t>Mass Intentions received this week</w:t>
                      </w:r>
                      <w:r w:rsidR="001C7207">
                        <w:rPr>
                          <w:bCs/>
                          <w:i/>
                          <w:iCs/>
                        </w:rPr>
                        <w:t>:</w:t>
                      </w:r>
                      <w:r w:rsidR="0016614C">
                        <w:rPr>
                          <w:bCs/>
                          <w:i/>
                          <w:iCs/>
                        </w:rPr>
                        <w:t xml:space="preserve"> Gary’s Mum,</w:t>
                      </w:r>
                      <w:r w:rsidR="005A0FE0">
                        <w:rPr>
                          <w:bCs/>
                          <w:i/>
                          <w:iCs/>
                        </w:rPr>
                        <w:t xml:space="preserve"> Roger Holmes,</w:t>
                      </w:r>
                    </w:p>
                    <w:p w14:paraId="283A0CA2" w14:textId="7A60A58B" w:rsidR="00F77A97" w:rsidRDefault="005A0FE0" w:rsidP="00F906CF">
                      <w:pPr>
                        <w:pBdr>
                          <w:bottom w:val="dotted" w:sz="24" w:space="31" w:color="auto"/>
                        </w:pBdr>
                        <w:jc w:val="both"/>
                        <w:rPr>
                          <w:bCs/>
                          <w:i/>
                          <w:iCs/>
                        </w:rPr>
                      </w:pPr>
                      <w:r>
                        <w:rPr>
                          <w:bCs/>
                          <w:i/>
                          <w:iCs/>
                        </w:rPr>
                        <w:t>Tony Bennett,</w:t>
                      </w:r>
                      <w:r w:rsidR="000C7145">
                        <w:rPr>
                          <w:bCs/>
                          <w:i/>
                          <w:iCs/>
                        </w:rPr>
                        <w:t xml:space="preserve"> Canon John Short, Fr Bernard Growney,                                  Fr Brendan O’Sullivan, Fr Michael Kennedy, Mgr Patrick Doran,      Mgr Austin Hunt, Pa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5D4037B3" w14:textId="4A7C8EB5" w:rsidR="00ED67E4" w:rsidRPr="009415A4" w:rsidRDefault="00E80C6E" w:rsidP="00CC7A75">
                      <w:pPr>
                        <w:pBdr>
                          <w:bottom w:val="dotted" w:sz="24" w:space="31" w:color="auto"/>
                        </w:pBdr>
                        <w:jc w:val="both"/>
                        <w:rPr>
                          <w:rFonts w:ascii="Arial" w:hAnsi="Arial" w:cs="Arial"/>
                          <w:b/>
                          <w:bCs/>
                          <w:sz w:val="28"/>
                          <w:szCs w:val="28"/>
                          <w:vertAlign w:val="superscript"/>
                        </w:rPr>
                      </w:pPr>
                      <w:r w:rsidRPr="00D3641B">
                        <w:rPr>
                          <w:b/>
                          <w:bCs/>
                          <w:color w:val="000000" w:themeColor="text1"/>
                          <w:sz w:val="22"/>
                          <w:szCs w:val="22"/>
                        </w:rPr>
                        <w:t>Volunteer Church Cleaners.</w:t>
                      </w:r>
                    </w:p>
                    <w:p w14:paraId="23DF7006" w14:textId="77777777" w:rsidR="000C7145" w:rsidRDefault="00E80C6E" w:rsidP="00CC7A75">
                      <w:pPr>
                        <w:pBdr>
                          <w:bottom w:val="dotted" w:sz="24" w:space="31" w:color="auto"/>
                        </w:pBdr>
                        <w:jc w:val="both"/>
                        <w:rPr>
                          <w:color w:val="000000" w:themeColor="text1"/>
                          <w:sz w:val="22"/>
                          <w:szCs w:val="22"/>
                        </w:rPr>
                      </w:pPr>
                      <w:r w:rsidRPr="006C63A7">
                        <w:rPr>
                          <w:color w:val="000000" w:themeColor="text1"/>
                          <w:sz w:val="20"/>
                          <w:szCs w:val="20"/>
                        </w:rPr>
                        <w:t xml:space="preserve">Any men or woman who can offer a couple of hours each week, </w:t>
                      </w:r>
                      <w:r w:rsidR="00CB4890" w:rsidRPr="006C63A7">
                        <w:rPr>
                          <w:color w:val="000000" w:themeColor="text1"/>
                          <w:sz w:val="20"/>
                          <w:szCs w:val="20"/>
                        </w:rPr>
                        <w:t xml:space="preserve">daytime, </w:t>
                      </w:r>
                      <w:r w:rsidR="00FD1A50" w:rsidRPr="006C63A7">
                        <w:rPr>
                          <w:color w:val="000000" w:themeColor="text1"/>
                          <w:sz w:val="20"/>
                          <w:szCs w:val="20"/>
                        </w:rPr>
                        <w:t>evening</w:t>
                      </w:r>
                      <w:r w:rsidR="00CB4890" w:rsidRPr="006C63A7">
                        <w:rPr>
                          <w:color w:val="000000" w:themeColor="text1"/>
                          <w:sz w:val="20"/>
                          <w:szCs w:val="20"/>
                        </w:rPr>
                        <w:t>,</w:t>
                      </w:r>
                      <w:r w:rsidRPr="006C63A7">
                        <w:rPr>
                          <w:color w:val="000000" w:themeColor="text1"/>
                          <w:sz w:val="20"/>
                          <w:szCs w:val="20"/>
                        </w:rPr>
                        <w:t xml:space="preserve"> to help clean the church, please email the parish or signup on the list at the back of Church. Volunteers need to be in general good health </w:t>
                      </w:r>
                      <w:r w:rsidR="00CB4890" w:rsidRPr="006C63A7">
                        <w:rPr>
                          <w:color w:val="000000" w:themeColor="text1"/>
                          <w:sz w:val="20"/>
                          <w:szCs w:val="20"/>
                        </w:rPr>
                        <w:t xml:space="preserve">and be willing to follow the directions of any appointed parish </w:t>
                      </w:r>
                      <w:r w:rsidR="009D0458" w:rsidRPr="006C63A7">
                        <w:rPr>
                          <w:color w:val="000000" w:themeColor="text1"/>
                          <w:sz w:val="20"/>
                          <w:szCs w:val="20"/>
                        </w:rPr>
                        <w:t>cleaners’</w:t>
                      </w:r>
                      <w:r w:rsidR="00D854AA" w:rsidRPr="006C63A7">
                        <w:rPr>
                          <w:color w:val="000000" w:themeColor="text1"/>
                          <w:sz w:val="20"/>
                          <w:szCs w:val="20"/>
                        </w:rPr>
                        <w:t xml:space="preserve"> </w:t>
                      </w:r>
                      <w:r w:rsidR="00CB4890" w:rsidRPr="006C63A7">
                        <w:rPr>
                          <w:color w:val="000000" w:themeColor="text1"/>
                          <w:sz w:val="20"/>
                          <w:szCs w:val="20"/>
                        </w:rPr>
                        <w:t>coordinators</w:t>
                      </w:r>
                      <w:r w:rsidR="00CB4890" w:rsidRPr="00D3641B">
                        <w:rPr>
                          <w:color w:val="000000" w:themeColor="text1"/>
                          <w:sz w:val="22"/>
                          <w:szCs w:val="22"/>
                        </w:rPr>
                        <w:t>.</w:t>
                      </w:r>
                      <w:r w:rsidR="00290D1A" w:rsidRPr="00D3641B">
                        <w:rPr>
                          <w:color w:val="000000" w:themeColor="text1"/>
                          <w:sz w:val="22"/>
                          <w:szCs w:val="22"/>
                        </w:rPr>
                        <w:t xml:space="preserve"> </w:t>
                      </w:r>
                    </w:p>
                    <w:p w14:paraId="28F06006" w14:textId="77777777" w:rsidR="000C7145" w:rsidRDefault="00845C0C" w:rsidP="00CC7A75">
                      <w:pPr>
                        <w:pBdr>
                          <w:bottom w:val="dotted" w:sz="24" w:space="31" w:color="auto"/>
                        </w:pBdr>
                        <w:jc w:val="both"/>
                        <w:rPr>
                          <w:b/>
                          <w:bCs/>
                          <w:color w:val="000000" w:themeColor="text1"/>
                          <w:sz w:val="22"/>
                          <w:szCs w:val="22"/>
                        </w:rPr>
                      </w:pPr>
                      <w:r>
                        <w:rPr>
                          <w:color w:val="000000" w:themeColor="text1"/>
                          <w:sz w:val="22"/>
                          <w:szCs w:val="22"/>
                        </w:rPr>
                        <w:t>Volunteers,</w:t>
                      </w:r>
                      <w:r w:rsidR="00402E83">
                        <w:rPr>
                          <w:color w:val="000000" w:themeColor="text1"/>
                          <w:sz w:val="22"/>
                          <w:szCs w:val="22"/>
                        </w:rPr>
                        <w:t xml:space="preserve"> please attend</w:t>
                      </w:r>
                      <w:r w:rsidR="000C7145">
                        <w:rPr>
                          <w:color w:val="000000" w:themeColor="text1"/>
                          <w:sz w:val="22"/>
                          <w:szCs w:val="22"/>
                        </w:rPr>
                        <w:t xml:space="preserve"> </w:t>
                      </w:r>
                      <w:r w:rsidR="00402E83" w:rsidRPr="00402E83">
                        <w:rPr>
                          <w:b/>
                          <w:bCs/>
                          <w:color w:val="000000" w:themeColor="text1"/>
                          <w:sz w:val="22"/>
                          <w:szCs w:val="22"/>
                        </w:rPr>
                        <w:t>Planning Meeting</w:t>
                      </w:r>
                    </w:p>
                    <w:p w14:paraId="34778EFA" w14:textId="2993DF75" w:rsidR="000C7145" w:rsidRDefault="00402E83" w:rsidP="00CC7A75">
                      <w:pPr>
                        <w:pBdr>
                          <w:bottom w:val="dotted" w:sz="24" w:space="31" w:color="auto"/>
                        </w:pBdr>
                        <w:jc w:val="both"/>
                        <w:rPr>
                          <w:b/>
                          <w:bCs/>
                          <w:color w:val="000000" w:themeColor="text1"/>
                          <w:sz w:val="22"/>
                          <w:szCs w:val="22"/>
                        </w:rPr>
                      </w:pPr>
                      <w:r w:rsidRPr="00402E83">
                        <w:rPr>
                          <w:b/>
                          <w:bCs/>
                          <w:color w:val="000000" w:themeColor="text1"/>
                          <w:sz w:val="22"/>
                          <w:szCs w:val="22"/>
                        </w:rPr>
                        <w:t xml:space="preserve"> </w:t>
                      </w:r>
                    </w:p>
                    <w:p w14:paraId="3486B8BB" w14:textId="518E45A0" w:rsidR="000C7145" w:rsidRDefault="000C7145" w:rsidP="000C7145">
                      <w:pPr>
                        <w:pBdr>
                          <w:bottom w:val="dotted" w:sz="24" w:space="31" w:color="auto"/>
                        </w:pBdr>
                        <w:jc w:val="center"/>
                        <w:rPr>
                          <w:b/>
                          <w:bCs/>
                          <w:color w:val="000000" w:themeColor="text1"/>
                          <w:sz w:val="22"/>
                          <w:szCs w:val="22"/>
                        </w:rPr>
                      </w:pPr>
                      <w:r>
                        <w:rPr>
                          <w:b/>
                          <w:bCs/>
                          <w:color w:val="000000" w:themeColor="text1"/>
                          <w:sz w:val="22"/>
                          <w:szCs w:val="22"/>
                        </w:rPr>
                        <w:t xml:space="preserve">THIS </w:t>
                      </w:r>
                      <w:r w:rsidR="00402E83" w:rsidRPr="000C7145">
                        <w:rPr>
                          <w:b/>
                          <w:bCs/>
                          <w:color w:val="000000" w:themeColor="text1"/>
                          <w:sz w:val="22"/>
                          <w:szCs w:val="22"/>
                          <w:u w:val="single"/>
                        </w:rPr>
                        <w:t xml:space="preserve">Thursday </w:t>
                      </w:r>
                      <w:r w:rsidR="00B208B6" w:rsidRPr="000C7145">
                        <w:rPr>
                          <w:b/>
                          <w:bCs/>
                          <w:color w:val="000000" w:themeColor="text1"/>
                          <w:sz w:val="22"/>
                          <w:szCs w:val="22"/>
                          <w:u w:val="single"/>
                        </w:rPr>
                        <w:t>6.</w:t>
                      </w:r>
                      <w:r w:rsidR="00402E83" w:rsidRPr="000C7145">
                        <w:rPr>
                          <w:b/>
                          <w:bCs/>
                          <w:color w:val="000000" w:themeColor="text1"/>
                          <w:sz w:val="22"/>
                          <w:szCs w:val="22"/>
                          <w:u w:val="single"/>
                          <w:vertAlign w:val="superscript"/>
                        </w:rPr>
                        <w:t>th</w:t>
                      </w:r>
                      <w:r w:rsidR="00402E83" w:rsidRPr="000C7145">
                        <w:rPr>
                          <w:b/>
                          <w:bCs/>
                          <w:color w:val="000000" w:themeColor="text1"/>
                          <w:sz w:val="22"/>
                          <w:szCs w:val="22"/>
                          <w:u w:val="single"/>
                        </w:rPr>
                        <w:t xml:space="preserve"> October</w:t>
                      </w:r>
                      <w:r w:rsidR="00402E83" w:rsidRPr="00402E83">
                        <w:rPr>
                          <w:b/>
                          <w:bCs/>
                          <w:color w:val="000000" w:themeColor="text1"/>
                          <w:sz w:val="22"/>
                          <w:szCs w:val="22"/>
                        </w:rPr>
                        <w:t xml:space="preserve"> 7.30-8pm</w:t>
                      </w:r>
                      <w:r w:rsidR="008E729E">
                        <w:rPr>
                          <w:b/>
                          <w:bCs/>
                          <w:color w:val="000000" w:themeColor="text1"/>
                          <w:sz w:val="22"/>
                          <w:szCs w:val="22"/>
                        </w:rPr>
                        <w:t>,</w:t>
                      </w:r>
                      <w:r w:rsidR="00402E83">
                        <w:rPr>
                          <w:b/>
                          <w:bCs/>
                          <w:color w:val="000000" w:themeColor="text1"/>
                          <w:sz w:val="22"/>
                          <w:szCs w:val="22"/>
                        </w:rPr>
                        <w:t xml:space="preserve"> in Church</w:t>
                      </w:r>
                      <w:r w:rsidR="008E729E">
                        <w:rPr>
                          <w:b/>
                          <w:bCs/>
                          <w:color w:val="000000" w:themeColor="text1"/>
                          <w:sz w:val="22"/>
                          <w:szCs w:val="22"/>
                        </w:rPr>
                        <w:t>,</w:t>
                      </w:r>
                      <w:r w:rsidR="00402E83">
                        <w:rPr>
                          <w:b/>
                          <w:bCs/>
                          <w:color w:val="000000" w:themeColor="text1"/>
                          <w:sz w:val="22"/>
                          <w:szCs w:val="22"/>
                        </w:rPr>
                        <w:t xml:space="preserve"> after Mass</w:t>
                      </w:r>
                    </w:p>
                    <w:p w14:paraId="5A11E6C3" w14:textId="77777777" w:rsidR="00D04635" w:rsidRPr="000C7145" w:rsidRDefault="00D04635" w:rsidP="000C7145">
                      <w:pPr>
                        <w:pBdr>
                          <w:bottom w:val="dotted" w:sz="24" w:space="31" w:color="auto"/>
                        </w:pBdr>
                        <w:jc w:val="center"/>
                        <w:rPr>
                          <w:color w:val="000000" w:themeColor="text1"/>
                          <w:sz w:val="22"/>
                          <w:szCs w:val="22"/>
                        </w:rPr>
                      </w:pPr>
                    </w:p>
                    <w:p w14:paraId="2A2617FF" w14:textId="174C9129" w:rsidR="00361BF1" w:rsidRDefault="005A6B12" w:rsidP="00CC7A75">
                      <w:pPr>
                        <w:pBdr>
                          <w:bottom w:val="dotted" w:sz="24" w:space="31" w:color="auto"/>
                        </w:pBdr>
                        <w:jc w:val="both"/>
                        <w:rPr>
                          <w:b/>
                          <w:bCs/>
                          <w:color w:val="000000" w:themeColor="text1"/>
                          <w:sz w:val="20"/>
                          <w:szCs w:val="20"/>
                        </w:rPr>
                      </w:pPr>
                      <w:r>
                        <w:rPr>
                          <w:b/>
                          <w:bCs/>
                          <w:color w:val="000000" w:themeColor="text1"/>
                          <w:sz w:val="20"/>
                          <w:szCs w:val="20"/>
                        </w:rPr>
                        <w:t xml:space="preserve">     </w:t>
                      </w:r>
                      <w:r w:rsidR="005C1EF2" w:rsidRPr="005C1EF2">
                        <w:rPr>
                          <w:b/>
                          <w:bCs/>
                          <w:color w:val="000000" w:themeColor="text1"/>
                          <w:sz w:val="20"/>
                          <w:szCs w:val="20"/>
                        </w:rPr>
                        <w:t>**************************************************************</w:t>
                      </w:r>
                    </w:p>
                    <w:p w14:paraId="6F697DE0" w14:textId="1A470EE2" w:rsidR="000C7145" w:rsidRPr="000C7145" w:rsidRDefault="000C7145" w:rsidP="000C7145">
                      <w:pPr>
                        <w:pBdr>
                          <w:bottom w:val="dotted" w:sz="24" w:space="31" w:color="auto"/>
                        </w:pBdr>
                        <w:jc w:val="center"/>
                        <w:rPr>
                          <w:b/>
                          <w:bCs/>
                          <w:color w:val="000000" w:themeColor="text1"/>
                          <w:sz w:val="20"/>
                          <w:szCs w:val="20"/>
                        </w:rPr>
                      </w:pPr>
                      <w:r w:rsidRPr="000C7145">
                        <w:rPr>
                          <w:b/>
                          <w:bCs/>
                          <w:color w:val="000000" w:themeColor="text1"/>
                          <w:sz w:val="20"/>
                          <w:szCs w:val="20"/>
                        </w:rPr>
                        <w:t>Altar Servers</w:t>
                      </w:r>
                    </w:p>
                    <w:p w14:paraId="209297B7" w14:textId="667DA37B" w:rsidR="000C7145" w:rsidRDefault="000C7145" w:rsidP="00CC7A75">
                      <w:pPr>
                        <w:pBdr>
                          <w:bottom w:val="dotted" w:sz="24" w:space="31" w:color="auto"/>
                        </w:pBdr>
                        <w:jc w:val="both"/>
                        <w:rPr>
                          <w:b/>
                          <w:bCs/>
                          <w:color w:val="000000" w:themeColor="text1"/>
                          <w:sz w:val="20"/>
                          <w:szCs w:val="20"/>
                        </w:rPr>
                      </w:pPr>
                      <w:r>
                        <w:rPr>
                          <w:b/>
                          <w:bCs/>
                          <w:color w:val="000000" w:themeColor="text1"/>
                          <w:sz w:val="20"/>
                          <w:szCs w:val="20"/>
                        </w:rPr>
                        <w:t xml:space="preserve">Any boys or girls in Yr5 or above can now volunteer to be trained to serve at the altar, to join any existing servers who are welcome to return to duty now. </w:t>
                      </w:r>
                    </w:p>
                    <w:p w14:paraId="3312BBF5" w14:textId="4A043EDF" w:rsidR="000C7145" w:rsidRPr="000C7145" w:rsidRDefault="000C7145" w:rsidP="00CC7A75">
                      <w:pPr>
                        <w:pBdr>
                          <w:bottom w:val="dotted" w:sz="24" w:space="31" w:color="auto"/>
                        </w:pBdr>
                        <w:jc w:val="both"/>
                        <w:rPr>
                          <w:b/>
                          <w:bCs/>
                          <w:color w:val="000000" w:themeColor="text1"/>
                          <w:sz w:val="20"/>
                          <w:szCs w:val="20"/>
                        </w:rPr>
                      </w:pPr>
                      <w:r>
                        <w:rPr>
                          <w:b/>
                          <w:bCs/>
                          <w:color w:val="000000" w:themeColor="text1"/>
                          <w:sz w:val="20"/>
                          <w:szCs w:val="20"/>
                        </w:rPr>
                        <w:t>Parents, please send email of names and family contact details to parish address.</w:t>
                      </w:r>
                    </w:p>
                    <w:p w14:paraId="707BFE2A" w14:textId="5FD27609" w:rsidR="00361BF1" w:rsidRDefault="00361BF1" w:rsidP="00CC7A75">
                      <w:pPr>
                        <w:pBdr>
                          <w:bottom w:val="dotted" w:sz="24" w:space="31" w:color="auto"/>
                        </w:pBdr>
                        <w:jc w:val="both"/>
                        <w:rPr>
                          <w:color w:val="ED7D31" w:themeColor="accent2"/>
                          <w:sz w:val="22"/>
                          <w:szCs w:val="22"/>
                        </w:rPr>
                      </w:pPr>
                    </w:p>
                    <w:p w14:paraId="28071CF3" w14:textId="33EE5C69" w:rsidR="00361BF1" w:rsidRDefault="00361BF1" w:rsidP="00CC7A75">
                      <w:pPr>
                        <w:pBdr>
                          <w:bottom w:val="dotted" w:sz="24" w:space="31" w:color="auto"/>
                        </w:pBdr>
                        <w:jc w:val="both"/>
                        <w:rPr>
                          <w:color w:val="ED7D31" w:themeColor="accent2"/>
                          <w:sz w:val="22"/>
                          <w:szCs w:val="22"/>
                        </w:rPr>
                      </w:pPr>
                    </w:p>
                    <w:p w14:paraId="5A5C0295" w14:textId="1BD1B71A" w:rsidR="00361BF1" w:rsidRDefault="00361BF1" w:rsidP="00CC7A75">
                      <w:pPr>
                        <w:pBdr>
                          <w:bottom w:val="dotted" w:sz="24" w:space="31" w:color="auto"/>
                        </w:pBdr>
                        <w:jc w:val="both"/>
                        <w:rPr>
                          <w:color w:val="ED7D31" w:themeColor="accent2"/>
                          <w:sz w:val="22"/>
                          <w:szCs w:val="22"/>
                        </w:rPr>
                      </w:pPr>
                    </w:p>
                    <w:p w14:paraId="576A187E" w14:textId="7F856C28" w:rsidR="005E6644" w:rsidRDefault="005E6644" w:rsidP="00CC7A75">
                      <w:pPr>
                        <w:pBdr>
                          <w:bottom w:val="dotted" w:sz="24" w:space="31" w:color="auto"/>
                        </w:pBdr>
                        <w:jc w:val="both"/>
                        <w:rPr>
                          <w:color w:val="ED7D31" w:themeColor="accent2"/>
                          <w:sz w:val="22"/>
                          <w:szCs w:val="22"/>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05C1B859"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0C7145">
                              <w:rPr>
                                <w:b/>
                                <w:iCs/>
                                <w:sz w:val="20"/>
                                <w:szCs w:val="20"/>
                              </w:rPr>
                              <w:t>3</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their Summer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A34C440"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559A6E3" w14:textId="77777777" w:rsidR="00845C0C" w:rsidRDefault="00845C0C" w:rsidP="00110037">
                            <w:pPr>
                              <w:pBdr>
                                <w:bottom w:val="dotted" w:sz="24" w:space="31" w:color="auto"/>
                              </w:pBdr>
                              <w:jc w:val="center"/>
                              <w:rPr>
                                <w:rStyle w:val="Hyperlink"/>
                                <w:rFonts w:ascii="Helvetica" w:hAnsi="Helvetica" w:cs="Helvetica"/>
                                <w:b/>
                                <w:bCs/>
                                <w:i/>
                                <w:iCs/>
                                <w:sz w:val="21"/>
                                <w:szCs w:val="21"/>
                              </w:rPr>
                            </w:pPr>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175361B5"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 xml:space="preserve">During </w:t>
                            </w:r>
                            <w:r w:rsidR="00F90C44">
                              <w:rPr>
                                <w:rFonts w:ascii="Arial" w:hAnsi="Arial" w:cs="Arial"/>
                                <w:sz w:val="32"/>
                                <w:szCs w:val="32"/>
                                <w:vertAlign w:val="superscript"/>
                              </w:rPr>
                              <w:t>the coming months</w:t>
                            </w:r>
                            <w:r w:rsidRPr="00CF70C8">
                              <w:rPr>
                                <w:rFonts w:ascii="Arial" w:hAnsi="Arial" w:cs="Arial"/>
                                <w:sz w:val="32"/>
                                <w:szCs w:val="32"/>
                                <w:vertAlign w:val="superscript"/>
                              </w:rPr>
                              <w:t xml:space="preserve">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05C1B859"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0C7145">
                        <w:rPr>
                          <w:b/>
                          <w:iCs/>
                          <w:sz w:val="20"/>
                          <w:szCs w:val="20"/>
                        </w:rPr>
                        <w:t>3</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558D53AB"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back after </w:t>
                      </w:r>
                      <w:r w:rsidR="001F7D41" w:rsidRPr="00F36AC8">
                        <w:rPr>
                          <w:bCs/>
                          <w:i/>
                          <w:iCs/>
                        </w:rPr>
                        <w:t>their Summer breaks</w:t>
                      </w:r>
                      <w:r w:rsidR="0024137C" w:rsidRPr="00F36AC8">
                        <w:rPr>
                          <w:bCs/>
                          <w:i/>
                          <w:iCs/>
                        </w:rPr>
                        <w:t>.</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A34C440"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559A6E3" w14:textId="77777777" w:rsidR="00845C0C" w:rsidRDefault="00845C0C" w:rsidP="00110037">
                      <w:pPr>
                        <w:pBdr>
                          <w:bottom w:val="dotted" w:sz="24" w:space="31" w:color="auto"/>
                        </w:pBdr>
                        <w:jc w:val="center"/>
                        <w:rPr>
                          <w:rStyle w:val="Hyperlink"/>
                          <w:rFonts w:ascii="Helvetica" w:hAnsi="Helvetica" w:cs="Helvetica"/>
                          <w:b/>
                          <w:bCs/>
                          <w:i/>
                          <w:iCs/>
                          <w:sz w:val="21"/>
                          <w:szCs w:val="21"/>
                        </w:rPr>
                      </w:pPr>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175361B5"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 xml:space="preserve">During </w:t>
                      </w:r>
                      <w:r w:rsidR="00F90C44">
                        <w:rPr>
                          <w:rFonts w:ascii="Arial" w:hAnsi="Arial" w:cs="Arial"/>
                          <w:sz w:val="32"/>
                          <w:szCs w:val="32"/>
                          <w:vertAlign w:val="superscript"/>
                        </w:rPr>
                        <w:t>the coming months</w:t>
                      </w:r>
                      <w:r w:rsidRPr="00CF70C8">
                        <w:rPr>
                          <w:rFonts w:ascii="Arial" w:hAnsi="Arial" w:cs="Arial"/>
                          <w:sz w:val="32"/>
                          <w:szCs w:val="32"/>
                          <w:vertAlign w:val="superscript"/>
                        </w:rPr>
                        <w:t xml:space="preserve">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68CD8332" w:rsidR="0079523A" w:rsidRDefault="0079523A" w:rsidP="0082427E">
                            <w:pPr>
                              <w:pBdr>
                                <w:bottom w:val="dotted" w:sz="24" w:space="0" w:color="auto"/>
                              </w:pBdr>
                              <w:jc w:val="both"/>
                              <w:rPr>
                                <w:b/>
                                <w:bCs/>
                                <w:sz w:val="26"/>
                                <w:szCs w:val="26"/>
                              </w:rPr>
                            </w:pPr>
                            <w:r>
                              <w:rPr>
                                <w:b/>
                                <w:bCs/>
                                <w:sz w:val="26"/>
                                <w:szCs w:val="26"/>
                              </w:rPr>
                              <w:t xml:space="preserve">A new month and a month dedicated to Our Lady, Mary, the Mother of God. Public Rosary 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Pr>
                                <w:b/>
                                <w:bCs/>
                                <w:sz w:val="26"/>
                                <w:szCs w:val="26"/>
                              </w:rPr>
                              <w:t xml:space="preserve">, 8am ‘til 4pm, and later if there is evening Mass, </w:t>
                            </w:r>
                            <w:r w:rsidR="00457D18">
                              <w:rPr>
                                <w:b/>
                                <w:bCs/>
                                <w:sz w:val="26"/>
                                <w:szCs w:val="26"/>
                              </w:rPr>
                              <w:t>(8</w:t>
                            </w:r>
                            <w:r w:rsidR="00457D18">
                              <w:rPr>
                                <w:b/>
                                <w:bCs/>
                                <w:sz w:val="26"/>
                                <w:szCs w:val="26"/>
                              </w:rPr>
                              <w:t>am</w:t>
                            </w:r>
                            <w:r w:rsidR="00457D18">
                              <w:rPr>
                                <w:b/>
                                <w:bCs/>
                                <w:sz w:val="26"/>
                                <w:szCs w:val="26"/>
                              </w:rPr>
                              <w:t xml:space="preserve"> ‘til 1pm Sundays) </w:t>
                            </w:r>
                            <w:r>
                              <w:rPr>
                                <w:b/>
                                <w:bCs/>
                                <w:sz w:val="26"/>
                                <w:szCs w:val="26"/>
                              </w:rPr>
                              <w:t xml:space="preserve">so please pop in to pay a visit to the Blessed Sacrament </w:t>
                            </w:r>
                            <w:r w:rsidR="00E12999">
                              <w:rPr>
                                <w:b/>
                                <w:bCs/>
                                <w:sz w:val="26"/>
                                <w:szCs w:val="26"/>
                              </w:rPr>
                              <w:t>at</w:t>
                            </w:r>
                            <w:r>
                              <w:rPr>
                                <w:b/>
                                <w:bCs/>
                                <w:sz w:val="26"/>
                                <w:szCs w:val="26"/>
                              </w:rPr>
                              <w:t xml:space="preserve"> the Tabernacle and </w:t>
                            </w:r>
                            <w:r w:rsidR="00E12999">
                              <w:rPr>
                                <w:b/>
                                <w:bCs/>
                                <w:sz w:val="26"/>
                                <w:szCs w:val="26"/>
                              </w:rPr>
                              <w:t xml:space="preserve">to </w:t>
                            </w:r>
                            <w:r>
                              <w:rPr>
                                <w:b/>
                                <w:bCs/>
                                <w:sz w:val="26"/>
                                <w:szCs w:val="26"/>
                              </w:rPr>
                              <w:t>light candles. Also think about coming to a weekday Mass as well as a Sunday Mass, as another way of deepening devotion to the Word of God proclaimed and the Word made into Flesh, the Blessed Sacrament</w:t>
                            </w:r>
                            <w:r w:rsidR="00E12999">
                              <w:rPr>
                                <w:b/>
                                <w:bCs/>
                                <w:sz w:val="26"/>
                                <w:szCs w:val="26"/>
                              </w:rPr>
                              <w:t>, Holy Communion</w:t>
                            </w:r>
                            <w:r>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5889F9BF" w14:textId="77777777" w:rsidR="00752B6B"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1D446D34"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68CD8332" w:rsidR="0079523A" w:rsidRDefault="0079523A" w:rsidP="0082427E">
                      <w:pPr>
                        <w:pBdr>
                          <w:bottom w:val="dotted" w:sz="24" w:space="0" w:color="auto"/>
                        </w:pBdr>
                        <w:jc w:val="both"/>
                        <w:rPr>
                          <w:b/>
                          <w:bCs/>
                          <w:sz w:val="26"/>
                          <w:szCs w:val="26"/>
                        </w:rPr>
                      </w:pPr>
                      <w:r>
                        <w:rPr>
                          <w:b/>
                          <w:bCs/>
                          <w:sz w:val="26"/>
                          <w:szCs w:val="26"/>
                        </w:rPr>
                        <w:t xml:space="preserve">A new month and a month dedicated to Our Lady, Mary, the Mother of God. Public Rosary 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Pr>
                          <w:b/>
                          <w:bCs/>
                          <w:sz w:val="26"/>
                          <w:szCs w:val="26"/>
                        </w:rPr>
                        <w:t xml:space="preserve">, 8am ‘til 4pm, and later if there is evening Mass, </w:t>
                      </w:r>
                      <w:r w:rsidR="00457D18">
                        <w:rPr>
                          <w:b/>
                          <w:bCs/>
                          <w:sz w:val="26"/>
                          <w:szCs w:val="26"/>
                        </w:rPr>
                        <w:t>(8</w:t>
                      </w:r>
                      <w:r w:rsidR="00457D18">
                        <w:rPr>
                          <w:b/>
                          <w:bCs/>
                          <w:sz w:val="26"/>
                          <w:szCs w:val="26"/>
                        </w:rPr>
                        <w:t>am</w:t>
                      </w:r>
                      <w:r w:rsidR="00457D18">
                        <w:rPr>
                          <w:b/>
                          <w:bCs/>
                          <w:sz w:val="26"/>
                          <w:szCs w:val="26"/>
                        </w:rPr>
                        <w:t xml:space="preserve"> ‘til 1pm Sundays) </w:t>
                      </w:r>
                      <w:r>
                        <w:rPr>
                          <w:b/>
                          <w:bCs/>
                          <w:sz w:val="26"/>
                          <w:szCs w:val="26"/>
                        </w:rPr>
                        <w:t xml:space="preserve">so please pop in to pay a visit to the Blessed Sacrament </w:t>
                      </w:r>
                      <w:r w:rsidR="00E12999">
                        <w:rPr>
                          <w:b/>
                          <w:bCs/>
                          <w:sz w:val="26"/>
                          <w:szCs w:val="26"/>
                        </w:rPr>
                        <w:t>at</w:t>
                      </w:r>
                      <w:r>
                        <w:rPr>
                          <w:b/>
                          <w:bCs/>
                          <w:sz w:val="26"/>
                          <w:szCs w:val="26"/>
                        </w:rPr>
                        <w:t xml:space="preserve"> the Tabernacle and </w:t>
                      </w:r>
                      <w:r w:rsidR="00E12999">
                        <w:rPr>
                          <w:b/>
                          <w:bCs/>
                          <w:sz w:val="26"/>
                          <w:szCs w:val="26"/>
                        </w:rPr>
                        <w:t xml:space="preserve">to </w:t>
                      </w:r>
                      <w:r>
                        <w:rPr>
                          <w:b/>
                          <w:bCs/>
                          <w:sz w:val="26"/>
                          <w:szCs w:val="26"/>
                        </w:rPr>
                        <w:t>light candles. Also think about coming to a weekday Mass as well as a Sunday Mass, as another way of deepening devotion to the Word of God proclaimed and the Word made into Flesh, the Blessed Sacrament</w:t>
                      </w:r>
                      <w:r w:rsidR="00E12999">
                        <w:rPr>
                          <w:b/>
                          <w:bCs/>
                          <w:sz w:val="26"/>
                          <w:szCs w:val="26"/>
                        </w:rPr>
                        <w:t>, Holy Communion</w:t>
                      </w:r>
                      <w:r>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5889F9BF" w14:textId="77777777" w:rsidR="00752B6B"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forms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1D446D34"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2496C4DE"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0C7145">
                              <w:t>65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2496C4DE"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0C7145">
                        <w:t>65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B174" w14:textId="77777777" w:rsidR="00A077DB" w:rsidRDefault="00A077DB" w:rsidP="007B6EDE">
      <w:r>
        <w:separator/>
      </w:r>
    </w:p>
  </w:endnote>
  <w:endnote w:type="continuationSeparator" w:id="0">
    <w:p w14:paraId="5CEEC833" w14:textId="77777777" w:rsidR="00A077DB" w:rsidRDefault="00A077D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2F39" w14:textId="77777777" w:rsidR="00A077DB" w:rsidRDefault="00A077DB" w:rsidP="007B6EDE">
      <w:r>
        <w:separator/>
      </w:r>
    </w:p>
  </w:footnote>
  <w:footnote w:type="continuationSeparator" w:id="0">
    <w:p w14:paraId="0169B3B2" w14:textId="77777777" w:rsidR="00A077DB" w:rsidRDefault="00A077D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608"/>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250"/>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17</cp:revision>
  <cp:lastPrinted>2022-09-18T08:18:00Z</cp:lastPrinted>
  <dcterms:created xsi:type="dcterms:W3CDTF">2022-09-26T14:28:00Z</dcterms:created>
  <dcterms:modified xsi:type="dcterms:W3CDTF">2022-10-01T15:20:00Z</dcterms:modified>
</cp:coreProperties>
</file>